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3DB" w:rsidRPr="0055671E" w:rsidRDefault="0028588C" w:rsidP="0028588C">
      <w:pPr>
        <w:jc w:val="center"/>
        <w:rPr>
          <w:rFonts w:asciiTheme="minorHAnsi" w:hAnsiTheme="minorHAnsi" w:cstheme="minorHAnsi"/>
          <w:b/>
          <w:bCs/>
          <w:noProof/>
          <w:sz w:val="28"/>
          <w:szCs w:val="28"/>
        </w:rPr>
      </w:pPr>
      <w:r w:rsidRPr="0055671E">
        <w:rPr>
          <w:rFonts w:asciiTheme="minorHAnsi" w:hAnsiTheme="minorHAnsi" w:cstheme="minorHAnsi"/>
          <w:b/>
          <w:bCs/>
          <w:noProof/>
          <w:sz w:val="28"/>
          <w:szCs w:val="28"/>
        </w:rPr>
        <w:t>T.C</w:t>
      </w:r>
    </w:p>
    <w:p w:rsidR="0028588C" w:rsidRPr="0055671E" w:rsidRDefault="00BE43E5" w:rsidP="0028588C">
      <w:pPr>
        <w:jc w:val="center"/>
        <w:rPr>
          <w:rFonts w:asciiTheme="minorHAnsi" w:hAnsiTheme="minorHAnsi" w:cstheme="minorHAnsi"/>
          <w:b/>
          <w:bCs/>
          <w:noProof/>
          <w:sz w:val="28"/>
          <w:szCs w:val="28"/>
        </w:rPr>
      </w:pPr>
      <w:r w:rsidRPr="0055671E">
        <w:rPr>
          <w:rFonts w:asciiTheme="minorHAnsi" w:hAnsiTheme="minorHAnsi" w:cstheme="minorHAnsi"/>
          <w:b/>
          <w:bCs/>
          <w:noProof/>
          <w:sz w:val="28"/>
          <w:szCs w:val="28"/>
        </w:rPr>
        <w:t xml:space="preserve">ALAŞEHİR </w:t>
      </w:r>
      <w:r w:rsidR="0028588C" w:rsidRPr="0055671E">
        <w:rPr>
          <w:rFonts w:asciiTheme="minorHAnsi" w:hAnsiTheme="minorHAnsi" w:cstheme="minorHAnsi"/>
          <w:b/>
          <w:bCs/>
          <w:noProof/>
          <w:sz w:val="28"/>
          <w:szCs w:val="28"/>
        </w:rPr>
        <w:t>KAYMAKAMLIĞI</w:t>
      </w:r>
    </w:p>
    <w:p w:rsidR="0028588C" w:rsidRPr="0055671E" w:rsidRDefault="005926DF" w:rsidP="0028588C">
      <w:pPr>
        <w:jc w:val="center"/>
        <w:rPr>
          <w:rFonts w:asciiTheme="minorHAnsi" w:hAnsiTheme="minorHAnsi" w:cstheme="minorHAnsi"/>
          <w:b/>
          <w:bCs/>
          <w:noProof/>
          <w:sz w:val="28"/>
          <w:szCs w:val="28"/>
        </w:rPr>
      </w:pPr>
      <w:r w:rsidRPr="0055671E">
        <w:rPr>
          <w:rFonts w:asciiTheme="minorHAnsi" w:hAnsiTheme="minorHAnsi" w:cstheme="minorHAnsi"/>
          <w:b/>
          <w:bCs/>
          <w:noProof/>
          <w:sz w:val="28"/>
          <w:szCs w:val="28"/>
        </w:rPr>
        <w:t xml:space="preserve">Alaşehir Anadolu İmam Hatip Lisesi </w:t>
      </w:r>
      <w:r w:rsidR="00FE359E" w:rsidRPr="0055671E">
        <w:rPr>
          <w:rFonts w:asciiTheme="minorHAnsi" w:hAnsiTheme="minorHAnsi" w:cstheme="minorHAnsi"/>
          <w:b/>
          <w:bCs/>
          <w:noProof/>
          <w:sz w:val="28"/>
          <w:szCs w:val="28"/>
        </w:rPr>
        <w:t xml:space="preserve">Fen ve Sosyal Bilimler Proje Okulu </w:t>
      </w:r>
      <w:r w:rsidRPr="0055671E">
        <w:rPr>
          <w:rFonts w:asciiTheme="minorHAnsi" w:hAnsiTheme="minorHAnsi" w:cstheme="minorHAnsi"/>
          <w:b/>
          <w:bCs/>
          <w:noProof/>
          <w:sz w:val="28"/>
          <w:szCs w:val="28"/>
        </w:rPr>
        <w:t>Müdürlüğü</w:t>
      </w:r>
    </w:p>
    <w:p w:rsidR="00FE359E" w:rsidRPr="0055671E" w:rsidRDefault="00FE359E" w:rsidP="0028588C">
      <w:pPr>
        <w:jc w:val="center"/>
        <w:rPr>
          <w:rFonts w:asciiTheme="minorHAnsi" w:hAnsiTheme="minorHAnsi" w:cstheme="minorHAnsi"/>
          <w:b/>
          <w:bCs/>
          <w:noProof/>
          <w:sz w:val="20"/>
          <w:szCs w:val="20"/>
        </w:rPr>
      </w:pPr>
    </w:p>
    <w:p w:rsidR="0028588C" w:rsidRPr="0055671E" w:rsidRDefault="00FE359E" w:rsidP="0028588C">
      <w:pPr>
        <w:jc w:val="center"/>
        <w:rPr>
          <w:rFonts w:asciiTheme="minorHAnsi" w:hAnsiTheme="minorHAnsi" w:cstheme="minorHAnsi"/>
          <w:b/>
          <w:bCs/>
          <w:noProof/>
          <w:sz w:val="20"/>
          <w:szCs w:val="20"/>
        </w:rPr>
      </w:pPr>
      <w:r w:rsidRPr="0055671E">
        <w:rPr>
          <w:rFonts w:asciiTheme="minorHAnsi" w:hAnsiTheme="minorHAnsi" w:cstheme="minorHAnsi"/>
          <w:b/>
          <w:bCs/>
          <w:noProof/>
          <w:sz w:val="20"/>
          <w:szCs w:val="20"/>
        </w:rPr>
        <w:drawing>
          <wp:inline distT="0" distB="0" distL="0" distR="0">
            <wp:extent cx="2283385" cy="227711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647" cy="2291333"/>
                    </a:xfrm>
                    <a:prstGeom prst="rect">
                      <a:avLst/>
                    </a:prstGeom>
                  </pic:spPr>
                </pic:pic>
              </a:graphicData>
            </a:graphic>
          </wp:inline>
        </w:drawing>
      </w:r>
    </w:p>
    <w:p w:rsidR="0028588C" w:rsidRPr="0055671E" w:rsidRDefault="0028588C" w:rsidP="0028588C">
      <w:pPr>
        <w:jc w:val="center"/>
        <w:rPr>
          <w:rFonts w:asciiTheme="minorHAnsi" w:hAnsiTheme="minorHAnsi" w:cstheme="minorHAnsi"/>
          <w:b/>
          <w:bCs/>
          <w:noProof/>
          <w:sz w:val="20"/>
          <w:szCs w:val="20"/>
        </w:rPr>
      </w:pPr>
    </w:p>
    <w:p w:rsidR="0028588C" w:rsidRPr="0055671E" w:rsidRDefault="00FE359E" w:rsidP="0028588C">
      <w:pPr>
        <w:jc w:val="center"/>
        <w:rPr>
          <w:rFonts w:asciiTheme="minorHAnsi" w:hAnsiTheme="minorHAnsi" w:cstheme="minorHAnsi"/>
          <w:b/>
          <w:bCs/>
          <w:noProof/>
          <w:sz w:val="20"/>
          <w:szCs w:val="20"/>
        </w:rPr>
      </w:pPr>
      <w:r w:rsidRPr="0055671E">
        <w:rPr>
          <w:rFonts w:asciiTheme="minorHAnsi" w:hAnsiTheme="minorHAnsi" w:cstheme="minorHAnsi"/>
          <w:b/>
          <w:bCs/>
          <w:noProof/>
          <w:sz w:val="20"/>
          <w:szCs w:val="20"/>
        </w:rPr>
        <w:t>2024-2028</w:t>
      </w:r>
      <w:r w:rsidR="0028588C" w:rsidRPr="0055671E">
        <w:rPr>
          <w:rFonts w:asciiTheme="minorHAnsi" w:hAnsiTheme="minorHAnsi" w:cstheme="minorHAnsi"/>
          <w:b/>
          <w:bCs/>
          <w:noProof/>
          <w:sz w:val="20"/>
          <w:szCs w:val="20"/>
        </w:rPr>
        <w:t xml:space="preserve"> STRATEJİK PLANI</w:t>
      </w:r>
    </w:p>
    <w:p w:rsidR="00FB43DB" w:rsidRPr="0055671E" w:rsidRDefault="00FB43DB" w:rsidP="00673303">
      <w:pPr>
        <w:rPr>
          <w:rFonts w:asciiTheme="minorHAnsi" w:hAnsiTheme="minorHAnsi" w:cstheme="minorHAnsi"/>
          <w:b/>
          <w:bCs/>
          <w:noProof/>
          <w:sz w:val="20"/>
          <w:szCs w:val="20"/>
        </w:rPr>
      </w:pPr>
    </w:p>
    <w:p w:rsidR="00FB43DB" w:rsidRPr="0055671E" w:rsidRDefault="00FB43DB" w:rsidP="00673303">
      <w:pPr>
        <w:rPr>
          <w:rFonts w:asciiTheme="minorHAnsi" w:hAnsiTheme="minorHAnsi" w:cstheme="minorHAnsi"/>
          <w:b/>
          <w:bCs/>
          <w:noProof/>
          <w:sz w:val="20"/>
          <w:szCs w:val="20"/>
        </w:rPr>
      </w:pPr>
    </w:p>
    <w:p w:rsidR="00FB43DB" w:rsidRPr="0055671E" w:rsidRDefault="00E22B8A" w:rsidP="00673303">
      <w:pPr>
        <w:rPr>
          <w:rFonts w:asciiTheme="minorHAnsi" w:hAnsiTheme="minorHAnsi" w:cstheme="minorHAnsi"/>
          <w:b/>
          <w:bCs/>
          <w:noProof/>
          <w:sz w:val="20"/>
          <w:szCs w:val="20"/>
        </w:rPr>
      </w:pPr>
      <w:r w:rsidRPr="0055671E">
        <w:rPr>
          <w:rFonts w:asciiTheme="minorHAnsi" w:hAnsiTheme="minorHAnsi" w:cstheme="minorHAnsi"/>
          <w:b/>
          <w:bCs/>
          <w:noProof/>
          <w:sz w:val="20"/>
          <w:szCs w:val="20"/>
        </w:rPr>
        <w:br w:type="page"/>
      </w:r>
      <w:r w:rsidR="00B0592D" w:rsidRPr="0055671E">
        <w:rPr>
          <w:rFonts w:asciiTheme="minorHAnsi" w:hAnsiTheme="minorHAnsi" w:cstheme="minorHAnsi"/>
          <w:b/>
          <w:bCs/>
          <w:noProof/>
          <w:sz w:val="20"/>
          <w:szCs w:val="20"/>
        </w:rPr>
        <w:lastRenderedPageBreak/>
        <w:drawing>
          <wp:inline distT="0" distB="0" distL="0" distR="0">
            <wp:extent cx="8830310" cy="5309235"/>
            <wp:effectExtent l="19050" t="0" r="889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30310" cy="5309235"/>
                    </a:xfrm>
                    <a:prstGeom prst="rect">
                      <a:avLst/>
                    </a:prstGeom>
                    <a:noFill/>
                    <a:ln w="9525">
                      <a:noFill/>
                      <a:miter lim="800000"/>
                      <a:headEnd/>
                      <a:tailEnd/>
                    </a:ln>
                  </pic:spPr>
                </pic:pic>
              </a:graphicData>
            </a:graphic>
          </wp:inline>
        </w:drawing>
      </w:r>
    </w:p>
    <w:p w:rsidR="00FB43DB" w:rsidRPr="0055671E" w:rsidRDefault="00FB43DB" w:rsidP="00673303">
      <w:pPr>
        <w:rPr>
          <w:rFonts w:asciiTheme="minorHAnsi" w:hAnsiTheme="minorHAnsi" w:cstheme="minorHAnsi"/>
          <w:b/>
          <w:bCs/>
          <w:noProof/>
          <w:sz w:val="20"/>
          <w:szCs w:val="20"/>
        </w:rPr>
      </w:pPr>
    </w:p>
    <w:p w:rsidR="00E31485" w:rsidRPr="0055671E" w:rsidRDefault="00E31485" w:rsidP="00E31485">
      <w:pPr>
        <w:ind w:firstLine="708"/>
        <w:jc w:val="center"/>
        <w:rPr>
          <w:rFonts w:asciiTheme="minorHAnsi" w:hAnsiTheme="minorHAnsi" w:cstheme="minorHAnsi"/>
          <w:b/>
          <w:sz w:val="20"/>
          <w:szCs w:val="20"/>
        </w:rPr>
      </w:pPr>
      <w:bookmarkStart w:id="0" w:name="_Toc531097531"/>
      <w:r w:rsidRPr="0055671E">
        <w:rPr>
          <w:rFonts w:asciiTheme="minorHAnsi" w:hAnsiTheme="minorHAnsi" w:cstheme="minorHAnsi"/>
          <w:b/>
          <w:sz w:val="20"/>
          <w:szCs w:val="20"/>
        </w:rPr>
        <w:lastRenderedPageBreak/>
        <w:t>SUNUŞ</w:t>
      </w:r>
    </w:p>
    <w:p w:rsidR="00FE359E" w:rsidRPr="0055671E" w:rsidRDefault="00FE359E" w:rsidP="00E31485">
      <w:pPr>
        <w:spacing w:line="360" w:lineRule="auto"/>
        <w:ind w:firstLine="708"/>
        <w:jc w:val="both"/>
        <w:rPr>
          <w:rFonts w:asciiTheme="minorHAnsi" w:hAnsiTheme="minorHAnsi" w:cstheme="minorHAnsi"/>
          <w:b/>
          <w:sz w:val="20"/>
          <w:szCs w:val="20"/>
        </w:rPr>
      </w:pPr>
      <w:r w:rsidRPr="0055671E">
        <w:rPr>
          <w:rFonts w:asciiTheme="minorHAnsi" w:hAnsiTheme="minorHAnsi" w:cstheme="minorHAnsi"/>
          <w:sz w:val="20"/>
          <w:szCs w:val="20"/>
        </w:rPr>
        <w:t>Okulumuz bir aile olarak tüm eğitim öğretim paydaşlarını sürece dahil etmek üzere, eğitimi, çağın tüm gereksinimlerini karşılamayı amaçlayarak stratejik planını şekillendirmiş, bu plana göre okulun tüm fiziki ve sosyal yönlerinin geliştirilmesini, başarının sürekli artırılmasını ve kalıcılaşmasını temel amaç olarak belirlemiştir.</w:t>
      </w:r>
      <w:r w:rsidRPr="0055671E">
        <w:rPr>
          <w:rFonts w:asciiTheme="minorHAnsi" w:hAnsiTheme="minorHAnsi" w:cstheme="minorHAnsi"/>
          <w:b/>
          <w:sz w:val="20"/>
          <w:szCs w:val="20"/>
        </w:rPr>
        <w:t xml:space="preserve"> </w:t>
      </w:r>
    </w:p>
    <w:p w:rsidR="00FE359E" w:rsidRPr="0055671E" w:rsidRDefault="00FE359E" w:rsidP="00E31485">
      <w:pPr>
        <w:spacing w:before="100" w:beforeAutospacing="1" w:after="100" w:afterAutospacing="1" w:line="360" w:lineRule="auto"/>
        <w:ind w:firstLine="709"/>
        <w:jc w:val="both"/>
        <w:rPr>
          <w:rFonts w:asciiTheme="minorHAnsi" w:hAnsiTheme="minorHAnsi" w:cstheme="minorHAnsi"/>
          <w:b/>
          <w:sz w:val="20"/>
          <w:szCs w:val="20"/>
        </w:rPr>
      </w:pPr>
      <w:r w:rsidRPr="0055671E">
        <w:rPr>
          <w:rFonts w:asciiTheme="minorHAnsi" w:hAnsiTheme="minorHAnsi" w:cstheme="minorHAnsi"/>
          <w:sz w:val="20"/>
          <w:szCs w:val="20"/>
        </w:rPr>
        <w:t>Alaşehir Anadolu İmam Hatip L</w:t>
      </w:r>
      <w:r w:rsidRPr="0055671E">
        <w:rPr>
          <w:rFonts w:asciiTheme="minorHAnsi" w:hAnsiTheme="minorHAnsi" w:cstheme="minorHAnsi"/>
          <w:bCs/>
          <w:sz w:val="20"/>
          <w:szCs w:val="20"/>
        </w:rPr>
        <w:t xml:space="preserve">isesi olarak en büyük amacımız </w:t>
      </w:r>
      <w:r w:rsidRPr="0055671E">
        <w:rPr>
          <w:rFonts w:asciiTheme="minorHAnsi" w:hAnsiTheme="minorHAnsi" w:cstheme="minorHAnsi"/>
          <w:sz w:val="20"/>
          <w:szCs w:val="20"/>
        </w:rPr>
        <w:t>yalnızca lise mezunu gençler yetiştirmek değil, girdikleri her türlü ortamda çevresindekilere ışık tutan, hayata hazır,  hayatı aydınlatan, bizleri daha da ileriye götürecek gençler yetiştirmektir. İdare ve öğretmen kadrosuyla bizler çağa ayak uydurmuş, yeniliklere açık, Türkiye Cumhuriyetini bir adım öteye götürecek gençler yetiştirmeyi ilke edinmiş bulunmaktayız.</w:t>
      </w:r>
      <w:r w:rsidRPr="0055671E">
        <w:rPr>
          <w:rFonts w:asciiTheme="minorHAnsi" w:hAnsiTheme="minorHAnsi" w:cstheme="minorHAnsi"/>
          <w:b/>
          <w:sz w:val="20"/>
          <w:szCs w:val="20"/>
        </w:rPr>
        <w:t xml:space="preserve"> </w:t>
      </w:r>
    </w:p>
    <w:p w:rsidR="00FE359E" w:rsidRPr="0055671E" w:rsidRDefault="00FE359E" w:rsidP="00E31485">
      <w:pPr>
        <w:pStyle w:val="Default"/>
        <w:spacing w:line="360" w:lineRule="auto"/>
        <w:ind w:firstLine="708"/>
        <w:jc w:val="both"/>
        <w:rPr>
          <w:rFonts w:asciiTheme="minorHAnsi" w:hAnsiTheme="minorHAnsi" w:cstheme="minorHAnsi"/>
          <w:color w:val="auto"/>
          <w:sz w:val="20"/>
          <w:szCs w:val="20"/>
        </w:rPr>
      </w:pPr>
      <w:r w:rsidRPr="0055671E">
        <w:rPr>
          <w:rFonts w:asciiTheme="minorHAnsi" w:hAnsiTheme="minorHAnsi" w:cstheme="minorHAnsi"/>
          <w:color w:val="auto"/>
          <w:sz w:val="20"/>
          <w:szCs w:val="20"/>
        </w:rPr>
        <w:t xml:space="preserve">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rsidR="00FE359E" w:rsidRPr="0055671E" w:rsidRDefault="00FE359E" w:rsidP="00E31485">
      <w:pPr>
        <w:pStyle w:val="Default"/>
        <w:spacing w:line="360" w:lineRule="auto"/>
        <w:ind w:firstLine="708"/>
        <w:jc w:val="both"/>
        <w:rPr>
          <w:rFonts w:asciiTheme="minorHAnsi" w:hAnsiTheme="minorHAnsi" w:cstheme="minorHAnsi"/>
          <w:color w:val="auto"/>
          <w:sz w:val="20"/>
          <w:szCs w:val="20"/>
        </w:rPr>
      </w:pPr>
      <w:r w:rsidRPr="0055671E">
        <w:rPr>
          <w:rFonts w:asciiTheme="minorHAnsi" w:hAnsiTheme="minorHAnsi" w:cstheme="minorHAnsi"/>
          <w:color w:val="auto"/>
          <w:sz w:val="20"/>
          <w:szCs w:val="20"/>
        </w:rPr>
        <w:t xml:space="preserve">Belirlenen stratejik amaçlar doğrultusunda hedefler güncellenmiş ve okulumuzun 2024-2028 yıllarına ait stratejik plânı hazırlanmıştır. </w:t>
      </w:r>
    </w:p>
    <w:p w:rsidR="00FE359E" w:rsidRPr="0055671E" w:rsidRDefault="00FE359E" w:rsidP="00E31485">
      <w:pPr>
        <w:pStyle w:val="Default"/>
        <w:spacing w:line="360" w:lineRule="auto"/>
        <w:ind w:firstLine="708"/>
        <w:jc w:val="both"/>
        <w:rPr>
          <w:rFonts w:asciiTheme="minorHAnsi" w:hAnsiTheme="minorHAnsi" w:cstheme="minorHAnsi"/>
          <w:sz w:val="20"/>
          <w:szCs w:val="20"/>
        </w:rPr>
      </w:pPr>
      <w:r w:rsidRPr="0055671E">
        <w:rPr>
          <w:rFonts w:asciiTheme="minorHAnsi" w:hAnsiTheme="minorHAnsi" w:cstheme="minorHAnsi"/>
          <w:sz w:val="20"/>
          <w:szCs w:val="20"/>
        </w:rPr>
        <w:t>Okulumuza ait bu planın hazırlanmasında her türlü özveriyi gösteren ve sürecin tamamlanmasına katkıda bulunan idarecilerimize, stratejik planlama ekiplerimize, İlçe Milli Eğitim Müdürlüğümüz Strateji Geliştirme Bölümü çalışanlarına teşekkür ediyor, bu plânın başarıyla uygulanması ile okulumuzun başarısının daha da artacağına inanıyor, tüm personelimize başarılar diliyorum.</w:t>
      </w:r>
    </w:p>
    <w:p w:rsidR="00FE359E" w:rsidRPr="0055671E" w:rsidRDefault="00FE359E" w:rsidP="00FE359E">
      <w:pPr>
        <w:pStyle w:val="Default"/>
        <w:spacing w:line="360" w:lineRule="auto"/>
        <w:ind w:firstLine="708"/>
        <w:jc w:val="both"/>
        <w:rPr>
          <w:rFonts w:asciiTheme="minorHAnsi" w:hAnsiTheme="minorHAnsi" w:cstheme="minorHAnsi"/>
          <w:sz w:val="20"/>
          <w:szCs w:val="20"/>
        </w:rPr>
      </w:pPr>
      <w:r w:rsidRPr="0055671E">
        <w:rPr>
          <w:rFonts w:asciiTheme="minorHAnsi" w:hAnsiTheme="minorHAnsi" w:cstheme="minorHAnsi"/>
          <w:sz w:val="20"/>
          <w:szCs w:val="20"/>
        </w:rPr>
        <w:tab/>
      </w:r>
      <w:r w:rsidRPr="0055671E">
        <w:rPr>
          <w:rFonts w:asciiTheme="minorHAnsi" w:hAnsiTheme="minorHAnsi" w:cstheme="minorHAnsi"/>
          <w:sz w:val="20"/>
          <w:szCs w:val="20"/>
        </w:rPr>
        <w:tab/>
      </w:r>
      <w:r w:rsidRPr="0055671E">
        <w:rPr>
          <w:rFonts w:asciiTheme="minorHAnsi" w:hAnsiTheme="minorHAnsi" w:cstheme="minorHAnsi"/>
          <w:sz w:val="20"/>
          <w:szCs w:val="20"/>
        </w:rPr>
        <w:tab/>
      </w:r>
      <w:r w:rsidRPr="0055671E">
        <w:rPr>
          <w:rFonts w:asciiTheme="minorHAnsi" w:hAnsiTheme="minorHAnsi" w:cstheme="minorHAnsi"/>
          <w:sz w:val="20"/>
          <w:szCs w:val="20"/>
        </w:rPr>
        <w:tab/>
      </w:r>
      <w:r w:rsidRPr="0055671E">
        <w:rPr>
          <w:rFonts w:asciiTheme="minorHAnsi" w:hAnsiTheme="minorHAnsi" w:cstheme="minorHAnsi"/>
          <w:sz w:val="20"/>
          <w:szCs w:val="20"/>
        </w:rPr>
        <w:tab/>
      </w:r>
      <w:r w:rsidRPr="0055671E">
        <w:rPr>
          <w:rFonts w:asciiTheme="minorHAnsi" w:hAnsiTheme="minorHAnsi" w:cstheme="minorHAnsi"/>
          <w:sz w:val="20"/>
          <w:szCs w:val="20"/>
        </w:rPr>
        <w:tab/>
      </w:r>
      <w:r w:rsidRPr="0055671E">
        <w:rPr>
          <w:rFonts w:asciiTheme="minorHAnsi" w:hAnsiTheme="minorHAnsi" w:cstheme="minorHAnsi"/>
          <w:sz w:val="20"/>
          <w:szCs w:val="20"/>
        </w:rPr>
        <w:tab/>
      </w:r>
      <w:r w:rsidRPr="0055671E">
        <w:rPr>
          <w:rFonts w:asciiTheme="minorHAnsi" w:hAnsiTheme="minorHAnsi" w:cstheme="minorHAnsi"/>
          <w:sz w:val="20"/>
          <w:szCs w:val="20"/>
        </w:rPr>
        <w:tab/>
      </w:r>
      <w:r w:rsidRPr="0055671E">
        <w:rPr>
          <w:rFonts w:asciiTheme="minorHAnsi" w:hAnsiTheme="minorHAnsi" w:cstheme="minorHAnsi"/>
          <w:sz w:val="20"/>
          <w:szCs w:val="20"/>
        </w:rPr>
        <w:tab/>
      </w:r>
      <w:r w:rsidRPr="0055671E">
        <w:rPr>
          <w:rFonts w:asciiTheme="minorHAnsi" w:hAnsiTheme="minorHAnsi" w:cstheme="minorHAnsi"/>
          <w:sz w:val="20"/>
          <w:szCs w:val="20"/>
        </w:rPr>
        <w:tab/>
      </w:r>
      <w:r w:rsidRPr="0055671E">
        <w:rPr>
          <w:rFonts w:asciiTheme="minorHAnsi" w:hAnsiTheme="minorHAnsi" w:cstheme="minorHAnsi"/>
          <w:sz w:val="20"/>
          <w:szCs w:val="20"/>
        </w:rPr>
        <w:tab/>
      </w:r>
      <w:r w:rsidRPr="0055671E">
        <w:rPr>
          <w:rFonts w:asciiTheme="minorHAnsi" w:hAnsiTheme="minorHAnsi" w:cstheme="minorHAnsi"/>
          <w:sz w:val="20"/>
          <w:szCs w:val="20"/>
        </w:rPr>
        <w:tab/>
      </w:r>
      <w:r w:rsidRPr="0055671E">
        <w:rPr>
          <w:rFonts w:asciiTheme="minorHAnsi" w:hAnsiTheme="minorHAnsi" w:cstheme="minorHAnsi"/>
          <w:sz w:val="20"/>
          <w:szCs w:val="20"/>
        </w:rPr>
        <w:tab/>
      </w:r>
      <w:r w:rsidRPr="0055671E">
        <w:rPr>
          <w:rFonts w:asciiTheme="minorHAnsi" w:hAnsiTheme="minorHAnsi" w:cstheme="minorHAnsi"/>
          <w:sz w:val="20"/>
          <w:szCs w:val="20"/>
        </w:rPr>
        <w:tab/>
      </w:r>
      <w:r w:rsidRPr="0055671E">
        <w:rPr>
          <w:rFonts w:asciiTheme="minorHAnsi" w:hAnsiTheme="minorHAnsi" w:cstheme="minorHAnsi"/>
          <w:sz w:val="20"/>
          <w:szCs w:val="20"/>
        </w:rPr>
        <w:tab/>
      </w:r>
      <w:r w:rsidRPr="0055671E">
        <w:rPr>
          <w:rFonts w:asciiTheme="minorHAnsi" w:hAnsiTheme="minorHAnsi" w:cstheme="minorHAnsi"/>
          <w:sz w:val="20"/>
          <w:szCs w:val="20"/>
        </w:rPr>
        <w:tab/>
      </w:r>
    </w:p>
    <w:p w:rsidR="00FE359E" w:rsidRPr="0055671E" w:rsidRDefault="00FE359E" w:rsidP="00FE359E">
      <w:pPr>
        <w:pStyle w:val="Default"/>
        <w:spacing w:line="360" w:lineRule="auto"/>
        <w:ind w:left="12036"/>
        <w:jc w:val="both"/>
        <w:rPr>
          <w:rFonts w:asciiTheme="minorHAnsi" w:hAnsiTheme="minorHAnsi" w:cstheme="minorHAnsi"/>
          <w:sz w:val="20"/>
          <w:szCs w:val="20"/>
        </w:rPr>
      </w:pPr>
      <w:r w:rsidRPr="0055671E">
        <w:rPr>
          <w:rFonts w:asciiTheme="minorHAnsi" w:hAnsiTheme="minorHAnsi" w:cstheme="minorHAnsi"/>
          <w:sz w:val="20"/>
          <w:szCs w:val="20"/>
        </w:rPr>
        <w:t>Aydın GÖRGEÇ</w:t>
      </w:r>
    </w:p>
    <w:p w:rsidR="00FE359E" w:rsidRPr="0055671E" w:rsidRDefault="00FE359E" w:rsidP="00FE359E">
      <w:pPr>
        <w:pStyle w:val="Default"/>
        <w:spacing w:line="360" w:lineRule="auto"/>
        <w:ind w:firstLine="708"/>
        <w:jc w:val="both"/>
        <w:rPr>
          <w:rFonts w:asciiTheme="minorHAnsi" w:hAnsiTheme="minorHAnsi" w:cstheme="minorHAnsi"/>
          <w:sz w:val="20"/>
          <w:szCs w:val="20"/>
        </w:rPr>
      </w:pPr>
      <w:r w:rsidRPr="0055671E">
        <w:rPr>
          <w:rFonts w:asciiTheme="minorHAnsi" w:hAnsiTheme="minorHAnsi" w:cstheme="minorHAnsi"/>
          <w:sz w:val="20"/>
          <w:szCs w:val="20"/>
        </w:rPr>
        <w:tab/>
      </w:r>
      <w:r w:rsidRPr="0055671E">
        <w:rPr>
          <w:rFonts w:asciiTheme="minorHAnsi" w:hAnsiTheme="minorHAnsi" w:cstheme="minorHAnsi"/>
          <w:sz w:val="20"/>
          <w:szCs w:val="20"/>
        </w:rPr>
        <w:tab/>
      </w:r>
      <w:r w:rsidRPr="0055671E">
        <w:rPr>
          <w:rFonts w:asciiTheme="minorHAnsi" w:hAnsiTheme="minorHAnsi" w:cstheme="minorHAnsi"/>
          <w:sz w:val="20"/>
          <w:szCs w:val="20"/>
        </w:rPr>
        <w:tab/>
      </w:r>
      <w:r w:rsidRPr="0055671E">
        <w:rPr>
          <w:rFonts w:asciiTheme="minorHAnsi" w:hAnsiTheme="minorHAnsi" w:cstheme="minorHAnsi"/>
          <w:sz w:val="20"/>
          <w:szCs w:val="20"/>
        </w:rPr>
        <w:tab/>
      </w:r>
      <w:r w:rsidRPr="0055671E">
        <w:rPr>
          <w:rFonts w:asciiTheme="minorHAnsi" w:hAnsiTheme="minorHAnsi" w:cstheme="minorHAnsi"/>
          <w:sz w:val="20"/>
          <w:szCs w:val="20"/>
        </w:rPr>
        <w:tab/>
      </w:r>
      <w:r w:rsidRPr="0055671E">
        <w:rPr>
          <w:rFonts w:asciiTheme="minorHAnsi" w:hAnsiTheme="minorHAnsi" w:cstheme="minorHAnsi"/>
          <w:sz w:val="20"/>
          <w:szCs w:val="20"/>
        </w:rPr>
        <w:tab/>
      </w:r>
      <w:r w:rsidRPr="0055671E">
        <w:rPr>
          <w:rFonts w:asciiTheme="minorHAnsi" w:hAnsiTheme="minorHAnsi" w:cstheme="minorHAnsi"/>
          <w:sz w:val="20"/>
          <w:szCs w:val="20"/>
        </w:rPr>
        <w:tab/>
      </w:r>
      <w:r w:rsidRPr="0055671E">
        <w:rPr>
          <w:rFonts w:asciiTheme="minorHAnsi" w:hAnsiTheme="minorHAnsi" w:cstheme="minorHAnsi"/>
          <w:sz w:val="20"/>
          <w:szCs w:val="20"/>
        </w:rPr>
        <w:tab/>
      </w:r>
      <w:r w:rsidRPr="0055671E">
        <w:rPr>
          <w:rFonts w:asciiTheme="minorHAnsi" w:hAnsiTheme="minorHAnsi" w:cstheme="minorHAnsi"/>
          <w:sz w:val="20"/>
          <w:szCs w:val="20"/>
        </w:rPr>
        <w:tab/>
      </w:r>
      <w:r w:rsidRPr="0055671E">
        <w:rPr>
          <w:rFonts w:asciiTheme="minorHAnsi" w:hAnsiTheme="minorHAnsi" w:cstheme="minorHAnsi"/>
          <w:sz w:val="20"/>
          <w:szCs w:val="20"/>
        </w:rPr>
        <w:tab/>
      </w:r>
      <w:r w:rsidRPr="0055671E">
        <w:rPr>
          <w:rFonts w:asciiTheme="minorHAnsi" w:hAnsiTheme="minorHAnsi" w:cstheme="minorHAnsi"/>
          <w:sz w:val="20"/>
          <w:szCs w:val="20"/>
        </w:rPr>
        <w:tab/>
      </w:r>
      <w:r w:rsidRPr="0055671E">
        <w:rPr>
          <w:rFonts w:asciiTheme="minorHAnsi" w:hAnsiTheme="minorHAnsi" w:cstheme="minorHAnsi"/>
          <w:sz w:val="20"/>
          <w:szCs w:val="20"/>
        </w:rPr>
        <w:tab/>
      </w:r>
      <w:r w:rsidRPr="0055671E">
        <w:rPr>
          <w:rFonts w:asciiTheme="minorHAnsi" w:hAnsiTheme="minorHAnsi" w:cstheme="minorHAnsi"/>
          <w:sz w:val="20"/>
          <w:szCs w:val="20"/>
        </w:rPr>
        <w:tab/>
      </w:r>
      <w:r w:rsidRPr="0055671E">
        <w:rPr>
          <w:rFonts w:asciiTheme="minorHAnsi" w:hAnsiTheme="minorHAnsi" w:cstheme="minorHAnsi"/>
          <w:sz w:val="20"/>
          <w:szCs w:val="20"/>
        </w:rPr>
        <w:tab/>
      </w:r>
      <w:r w:rsidRPr="0055671E">
        <w:rPr>
          <w:rFonts w:asciiTheme="minorHAnsi" w:hAnsiTheme="minorHAnsi" w:cstheme="minorHAnsi"/>
          <w:sz w:val="20"/>
          <w:szCs w:val="20"/>
        </w:rPr>
        <w:tab/>
        <w:t xml:space="preserve">          </w:t>
      </w:r>
      <w:r w:rsidR="00E57EA6" w:rsidRPr="0055671E">
        <w:rPr>
          <w:rFonts w:asciiTheme="minorHAnsi" w:hAnsiTheme="minorHAnsi" w:cstheme="minorHAnsi"/>
          <w:sz w:val="20"/>
          <w:szCs w:val="20"/>
        </w:rPr>
        <w:t xml:space="preserve">    </w:t>
      </w:r>
      <w:r w:rsidRPr="0055671E">
        <w:rPr>
          <w:rFonts w:asciiTheme="minorHAnsi" w:hAnsiTheme="minorHAnsi" w:cstheme="minorHAnsi"/>
          <w:sz w:val="20"/>
          <w:szCs w:val="20"/>
        </w:rPr>
        <w:t xml:space="preserve">   Okul Müdürü</w:t>
      </w:r>
    </w:p>
    <w:p w:rsidR="00E57EA6" w:rsidRPr="0055671E" w:rsidRDefault="00E57EA6" w:rsidP="00FE359E">
      <w:pPr>
        <w:pStyle w:val="Default"/>
        <w:spacing w:line="360" w:lineRule="auto"/>
        <w:ind w:firstLine="708"/>
        <w:jc w:val="both"/>
        <w:rPr>
          <w:rFonts w:asciiTheme="minorHAnsi" w:hAnsiTheme="minorHAnsi" w:cstheme="minorHAnsi"/>
          <w:sz w:val="20"/>
          <w:szCs w:val="20"/>
        </w:rPr>
      </w:pPr>
    </w:p>
    <w:p w:rsidR="00E57EA6" w:rsidRPr="0055671E" w:rsidRDefault="00E57EA6" w:rsidP="00FE359E">
      <w:pPr>
        <w:pStyle w:val="Default"/>
        <w:spacing w:line="360" w:lineRule="auto"/>
        <w:ind w:firstLine="708"/>
        <w:jc w:val="both"/>
        <w:rPr>
          <w:rFonts w:asciiTheme="minorHAnsi" w:hAnsiTheme="minorHAnsi" w:cstheme="minorHAnsi"/>
          <w:sz w:val="20"/>
          <w:szCs w:val="20"/>
        </w:rPr>
      </w:pPr>
    </w:p>
    <w:p w:rsidR="00E57EA6" w:rsidRPr="0055671E" w:rsidRDefault="00E57EA6" w:rsidP="00FE359E">
      <w:pPr>
        <w:pStyle w:val="Default"/>
        <w:spacing w:line="360" w:lineRule="auto"/>
        <w:ind w:firstLine="708"/>
        <w:jc w:val="both"/>
        <w:rPr>
          <w:rFonts w:asciiTheme="minorHAnsi" w:hAnsiTheme="minorHAnsi" w:cstheme="minorHAnsi"/>
          <w:color w:val="auto"/>
          <w:sz w:val="20"/>
          <w:szCs w:val="20"/>
        </w:rPr>
      </w:pPr>
    </w:p>
    <w:p w:rsidR="007043A7" w:rsidRPr="0055671E" w:rsidRDefault="007043A7" w:rsidP="007043A7">
      <w:pPr>
        <w:rPr>
          <w:rFonts w:asciiTheme="minorHAnsi" w:hAnsiTheme="minorHAnsi" w:cstheme="minorHAnsi"/>
          <w:sz w:val="20"/>
          <w:szCs w:val="20"/>
        </w:rPr>
      </w:pPr>
    </w:p>
    <w:p w:rsidR="00E648E1" w:rsidRPr="0055671E" w:rsidRDefault="00E648E1" w:rsidP="004962D0">
      <w:pPr>
        <w:pStyle w:val="Balk1"/>
        <w:rPr>
          <w:rFonts w:asciiTheme="minorHAnsi" w:hAnsiTheme="minorHAnsi" w:cstheme="minorHAnsi"/>
          <w:sz w:val="20"/>
          <w:szCs w:val="20"/>
        </w:rPr>
      </w:pPr>
      <w:r w:rsidRPr="0055671E">
        <w:rPr>
          <w:rFonts w:asciiTheme="minorHAnsi" w:hAnsiTheme="minorHAnsi" w:cstheme="minorHAnsi"/>
          <w:sz w:val="20"/>
          <w:szCs w:val="20"/>
        </w:rPr>
        <w:lastRenderedPageBreak/>
        <w:t>İçindekiler</w:t>
      </w:r>
      <w:bookmarkEnd w:id="0"/>
    </w:p>
    <w:p w:rsidR="00373590" w:rsidRPr="0055671E" w:rsidRDefault="001D194B">
      <w:pPr>
        <w:pStyle w:val="T1"/>
        <w:tabs>
          <w:tab w:val="right" w:leader="dot" w:pos="13994"/>
        </w:tabs>
        <w:rPr>
          <w:rFonts w:asciiTheme="minorHAnsi" w:hAnsiTheme="minorHAnsi" w:cstheme="minorHAnsi"/>
          <w:b w:val="0"/>
          <w:bCs w:val="0"/>
          <w:caps w:val="0"/>
          <w:noProof/>
        </w:rPr>
      </w:pPr>
      <w:r w:rsidRPr="0055671E">
        <w:rPr>
          <w:rFonts w:asciiTheme="minorHAnsi" w:hAnsiTheme="minorHAnsi" w:cstheme="minorHAnsi"/>
          <w:b w:val="0"/>
          <w:bCs w:val="0"/>
          <w:i/>
          <w:iCs/>
        </w:rPr>
        <w:fldChar w:fldCharType="begin"/>
      </w:r>
      <w:r w:rsidR="008D4E73" w:rsidRPr="0055671E">
        <w:rPr>
          <w:rFonts w:asciiTheme="minorHAnsi" w:hAnsiTheme="minorHAnsi" w:cstheme="minorHAnsi"/>
          <w:b w:val="0"/>
          <w:bCs w:val="0"/>
          <w:i/>
          <w:iCs/>
        </w:rPr>
        <w:instrText xml:space="preserve"> TOC \o "1-2" \h \z \u </w:instrText>
      </w:r>
      <w:r w:rsidRPr="0055671E">
        <w:rPr>
          <w:rFonts w:asciiTheme="minorHAnsi" w:hAnsiTheme="minorHAnsi" w:cstheme="minorHAnsi"/>
          <w:b w:val="0"/>
          <w:bCs w:val="0"/>
          <w:i/>
          <w:iCs/>
        </w:rPr>
        <w:fldChar w:fldCharType="separate"/>
      </w:r>
      <w:hyperlink w:anchor="_Toc531097530" w:history="1">
        <w:r w:rsidR="00373590" w:rsidRPr="0055671E">
          <w:rPr>
            <w:rStyle w:val="Kpr"/>
            <w:rFonts w:asciiTheme="minorHAnsi" w:eastAsia="SimSun" w:hAnsiTheme="minorHAnsi" w:cstheme="minorHAnsi"/>
            <w:noProof/>
          </w:rPr>
          <w:t>Sunuş</w:t>
        </w:r>
        <w:r w:rsidR="00373590" w:rsidRPr="0055671E">
          <w:rPr>
            <w:rFonts w:asciiTheme="minorHAnsi" w:hAnsiTheme="minorHAnsi" w:cstheme="minorHAnsi"/>
            <w:noProof/>
            <w:webHidden/>
          </w:rPr>
          <w:tab/>
        </w:r>
        <w:r w:rsidR="003A40DB" w:rsidRPr="0055671E">
          <w:rPr>
            <w:rFonts w:asciiTheme="minorHAnsi" w:hAnsiTheme="minorHAnsi" w:cstheme="minorHAnsi"/>
            <w:noProof/>
            <w:webHidden/>
          </w:rPr>
          <w:t>.</w:t>
        </w:r>
      </w:hyperlink>
    </w:p>
    <w:p w:rsidR="00373590" w:rsidRPr="0055671E" w:rsidRDefault="008F7084">
      <w:pPr>
        <w:pStyle w:val="T1"/>
        <w:tabs>
          <w:tab w:val="right" w:leader="dot" w:pos="13994"/>
        </w:tabs>
        <w:rPr>
          <w:rFonts w:asciiTheme="minorHAnsi" w:hAnsiTheme="minorHAnsi" w:cstheme="minorHAnsi"/>
          <w:b w:val="0"/>
          <w:bCs w:val="0"/>
          <w:caps w:val="0"/>
          <w:noProof/>
        </w:rPr>
      </w:pPr>
      <w:hyperlink w:anchor="_Toc531097531" w:history="1">
        <w:r w:rsidR="00373590" w:rsidRPr="0055671E">
          <w:rPr>
            <w:rStyle w:val="Kpr"/>
            <w:rFonts w:asciiTheme="minorHAnsi" w:eastAsia="SimSun" w:hAnsiTheme="minorHAnsi" w:cstheme="minorHAnsi"/>
            <w:noProof/>
          </w:rPr>
          <w:t>İçindekiler</w:t>
        </w:r>
        <w:r w:rsidR="00373590" w:rsidRPr="0055671E">
          <w:rPr>
            <w:rFonts w:asciiTheme="minorHAnsi" w:hAnsiTheme="minorHAnsi" w:cstheme="minorHAnsi"/>
            <w:noProof/>
            <w:webHidden/>
          </w:rPr>
          <w:tab/>
        </w:r>
        <w:r w:rsidR="001D194B" w:rsidRPr="0055671E">
          <w:rPr>
            <w:rFonts w:asciiTheme="minorHAnsi" w:hAnsiTheme="minorHAnsi" w:cstheme="minorHAnsi"/>
            <w:noProof/>
            <w:webHidden/>
          </w:rPr>
          <w:fldChar w:fldCharType="begin"/>
        </w:r>
        <w:r w:rsidR="00373590" w:rsidRPr="0055671E">
          <w:rPr>
            <w:rFonts w:asciiTheme="minorHAnsi" w:hAnsiTheme="minorHAnsi" w:cstheme="minorHAnsi"/>
            <w:noProof/>
            <w:webHidden/>
          </w:rPr>
          <w:instrText xml:space="preserve"> PAGEREF _Toc531097531 \h </w:instrText>
        </w:r>
        <w:r w:rsidR="001D194B" w:rsidRPr="0055671E">
          <w:rPr>
            <w:rFonts w:asciiTheme="minorHAnsi" w:hAnsiTheme="minorHAnsi" w:cstheme="minorHAnsi"/>
            <w:noProof/>
            <w:webHidden/>
          </w:rPr>
        </w:r>
        <w:r w:rsidR="001D194B" w:rsidRPr="0055671E">
          <w:rPr>
            <w:rFonts w:asciiTheme="minorHAnsi" w:hAnsiTheme="minorHAnsi" w:cstheme="minorHAnsi"/>
            <w:noProof/>
            <w:webHidden/>
          </w:rPr>
          <w:fldChar w:fldCharType="separate"/>
        </w:r>
        <w:r w:rsidR="00FF33B0" w:rsidRPr="0055671E">
          <w:rPr>
            <w:rFonts w:asciiTheme="minorHAnsi" w:hAnsiTheme="minorHAnsi" w:cstheme="minorHAnsi"/>
            <w:noProof/>
            <w:webHidden/>
          </w:rPr>
          <w:t>4</w:t>
        </w:r>
        <w:r w:rsidR="001D194B" w:rsidRPr="0055671E">
          <w:rPr>
            <w:rFonts w:asciiTheme="minorHAnsi" w:hAnsiTheme="minorHAnsi" w:cstheme="minorHAnsi"/>
            <w:noProof/>
            <w:webHidden/>
          </w:rPr>
          <w:fldChar w:fldCharType="end"/>
        </w:r>
      </w:hyperlink>
    </w:p>
    <w:p w:rsidR="00373590" w:rsidRPr="0055671E" w:rsidRDefault="008F7084">
      <w:pPr>
        <w:pStyle w:val="T1"/>
        <w:tabs>
          <w:tab w:val="right" w:leader="dot" w:pos="13994"/>
        </w:tabs>
        <w:rPr>
          <w:rFonts w:asciiTheme="minorHAnsi" w:hAnsiTheme="minorHAnsi" w:cstheme="minorHAnsi"/>
          <w:b w:val="0"/>
          <w:bCs w:val="0"/>
          <w:caps w:val="0"/>
          <w:noProof/>
        </w:rPr>
      </w:pPr>
      <w:hyperlink w:anchor="_Toc531097532" w:history="1">
        <w:r w:rsidR="00373590" w:rsidRPr="0055671E">
          <w:rPr>
            <w:rStyle w:val="Kpr"/>
            <w:rFonts w:asciiTheme="minorHAnsi" w:eastAsia="SimSun" w:hAnsiTheme="minorHAnsi" w:cstheme="minorHAnsi"/>
            <w:noProof/>
          </w:rPr>
          <w:t>BÖLÜM I: GİRİŞ ve PLAN HAZIRLIK SÜRECİ</w:t>
        </w:r>
        <w:r w:rsidR="00373590" w:rsidRPr="0055671E">
          <w:rPr>
            <w:rFonts w:asciiTheme="minorHAnsi" w:hAnsiTheme="minorHAnsi" w:cstheme="minorHAnsi"/>
            <w:noProof/>
            <w:webHidden/>
          </w:rPr>
          <w:tab/>
        </w:r>
        <w:r w:rsidR="001D194B" w:rsidRPr="0055671E">
          <w:rPr>
            <w:rFonts w:asciiTheme="minorHAnsi" w:hAnsiTheme="minorHAnsi" w:cstheme="minorHAnsi"/>
            <w:noProof/>
            <w:webHidden/>
          </w:rPr>
          <w:fldChar w:fldCharType="begin"/>
        </w:r>
        <w:r w:rsidR="00373590" w:rsidRPr="0055671E">
          <w:rPr>
            <w:rFonts w:asciiTheme="minorHAnsi" w:hAnsiTheme="minorHAnsi" w:cstheme="minorHAnsi"/>
            <w:noProof/>
            <w:webHidden/>
          </w:rPr>
          <w:instrText xml:space="preserve"> PAGEREF _Toc531097532 \h </w:instrText>
        </w:r>
        <w:r w:rsidR="001D194B" w:rsidRPr="0055671E">
          <w:rPr>
            <w:rFonts w:asciiTheme="minorHAnsi" w:hAnsiTheme="minorHAnsi" w:cstheme="minorHAnsi"/>
            <w:noProof/>
            <w:webHidden/>
          </w:rPr>
        </w:r>
        <w:r w:rsidR="001D194B" w:rsidRPr="0055671E">
          <w:rPr>
            <w:rFonts w:asciiTheme="minorHAnsi" w:hAnsiTheme="minorHAnsi" w:cstheme="minorHAnsi"/>
            <w:noProof/>
            <w:webHidden/>
          </w:rPr>
          <w:fldChar w:fldCharType="separate"/>
        </w:r>
        <w:r w:rsidR="00FF33B0" w:rsidRPr="0055671E">
          <w:rPr>
            <w:rFonts w:asciiTheme="minorHAnsi" w:hAnsiTheme="minorHAnsi" w:cstheme="minorHAnsi"/>
            <w:noProof/>
            <w:webHidden/>
          </w:rPr>
          <w:t>5</w:t>
        </w:r>
        <w:r w:rsidR="001D194B" w:rsidRPr="0055671E">
          <w:rPr>
            <w:rFonts w:asciiTheme="minorHAnsi" w:hAnsiTheme="minorHAnsi" w:cstheme="minorHAnsi"/>
            <w:noProof/>
            <w:webHidden/>
          </w:rPr>
          <w:fldChar w:fldCharType="end"/>
        </w:r>
      </w:hyperlink>
    </w:p>
    <w:p w:rsidR="00373590" w:rsidRPr="0055671E" w:rsidRDefault="008F7084">
      <w:pPr>
        <w:pStyle w:val="T1"/>
        <w:tabs>
          <w:tab w:val="right" w:leader="dot" w:pos="13994"/>
        </w:tabs>
        <w:rPr>
          <w:rFonts w:asciiTheme="minorHAnsi" w:hAnsiTheme="minorHAnsi" w:cstheme="minorHAnsi"/>
          <w:b w:val="0"/>
          <w:bCs w:val="0"/>
          <w:caps w:val="0"/>
          <w:noProof/>
        </w:rPr>
      </w:pPr>
      <w:hyperlink w:anchor="_Toc531097533" w:history="1">
        <w:r w:rsidR="00373590" w:rsidRPr="0055671E">
          <w:rPr>
            <w:rStyle w:val="Kpr"/>
            <w:rFonts w:asciiTheme="minorHAnsi" w:eastAsia="SimSun" w:hAnsiTheme="minorHAnsi" w:cstheme="minorHAnsi"/>
            <w:noProof/>
          </w:rPr>
          <w:t xml:space="preserve">BÖLÜM II: </w:t>
        </w:r>
        <w:r w:rsidR="00373590" w:rsidRPr="0055671E">
          <w:rPr>
            <w:rStyle w:val="Kpr"/>
            <w:rFonts w:asciiTheme="minorHAnsi" w:eastAsia="Calibri" w:hAnsiTheme="minorHAnsi" w:cstheme="minorHAnsi"/>
            <w:noProof/>
          </w:rPr>
          <w:t>DURUM ANALİZİ</w:t>
        </w:r>
        <w:r w:rsidR="00373590" w:rsidRPr="0055671E">
          <w:rPr>
            <w:rFonts w:asciiTheme="minorHAnsi" w:hAnsiTheme="minorHAnsi" w:cstheme="minorHAnsi"/>
            <w:noProof/>
            <w:webHidden/>
          </w:rPr>
          <w:tab/>
        </w:r>
        <w:r w:rsidR="001D194B" w:rsidRPr="0055671E">
          <w:rPr>
            <w:rFonts w:asciiTheme="minorHAnsi" w:hAnsiTheme="minorHAnsi" w:cstheme="minorHAnsi"/>
            <w:noProof/>
            <w:webHidden/>
          </w:rPr>
          <w:fldChar w:fldCharType="begin"/>
        </w:r>
        <w:r w:rsidR="00373590" w:rsidRPr="0055671E">
          <w:rPr>
            <w:rFonts w:asciiTheme="minorHAnsi" w:hAnsiTheme="minorHAnsi" w:cstheme="minorHAnsi"/>
            <w:noProof/>
            <w:webHidden/>
          </w:rPr>
          <w:instrText xml:space="preserve"> PAGEREF _Toc531097533 \h </w:instrText>
        </w:r>
        <w:r w:rsidR="001D194B" w:rsidRPr="0055671E">
          <w:rPr>
            <w:rFonts w:asciiTheme="minorHAnsi" w:hAnsiTheme="minorHAnsi" w:cstheme="minorHAnsi"/>
            <w:noProof/>
            <w:webHidden/>
          </w:rPr>
        </w:r>
        <w:r w:rsidR="001D194B" w:rsidRPr="0055671E">
          <w:rPr>
            <w:rFonts w:asciiTheme="minorHAnsi" w:hAnsiTheme="minorHAnsi" w:cstheme="minorHAnsi"/>
            <w:noProof/>
            <w:webHidden/>
          </w:rPr>
          <w:fldChar w:fldCharType="separate"/>
        </w:r>
        <w:r w:rsidR="00FF33B0" w:rsidRPr="0055671E">
          <w:rPr>
            <w:rFonts w:asciiTheme="minorHAnsi" w:hAnsiTheme="minorHAnsi" w:cstheme="minorHAnsi"/>
            <w:noProof/>
            <w:webHidden/>
          </w:rPr>
          <w:t>6</w:t>
        </w:r>
        <w:r w:rsidR="001D194B" w:rsidRPr="0055671E">
          <w:rPr>
            <w:rFonts w:asciiTheme="minorHAnsi" w:hAnsiTheme="minorHAnsi" w:cstheme="minorHAnsi"/>
            <w:noProof/>
            <w:webHidden/>
          </w:rPr>
          <w:fldChar w:fldCharType="end"/>
        </w:r>
      </w:hyperlink>
    </w:p>
    <w:p w:rsidR="00373590" w:rsidRPr="0055671E" w:rsidRDefault="008F7084">
      <w:pPr>
        <w:pStyle w:val="T2"/>
        <w:tabs>
          <w:tab w:val="right" w:leader="dot" w:pos="13994"/>
        </w:tabs>
        <w:rPr>
          <w:rFonts w:asciiTheme="minorHAnsi" w:hAnsiTheme="minorHAnsi" w:cstheme="minorHAnsi"/>
          <w:smallCaps w:val="0"/>
          <w:noProof/>
        </w:rPr>
      </w:pPr>
      <w:hyperlink w:anchor="_Toc531097534" w:history="1">
        <w:r w:rsidR="00373590" w:rsidRPr="0055671E">
          <w:rPr>
            <w:rStyle w:val="Kpr"/>
            <w:rFonts w:asciiTheme="minorHAnsi" w:eastAsia="SimSun" w:hAnsiTheme="minorHAnsi" w:cstheme="minorHAnsi"/>
            <w:noProof/>
          </w:rPr>
          <w:t>Okulun Kısa Tanıtımı *</w:t>
        </w:r>
        <w:r w:rsidR="00373590" w:rsidRPr="0055671E">
          <w:rPr>
            <w:rFonts w:asciiTheme="minorHAnsi" w:hAnsiTheme="minorHAnsi" w:cstheme="minorHAnsi"/>
            <w:noProof/>
            <w:webHidden/>
          </w:rPr>
          <w:tab/>
        </w:r>
        <w:r w:rsidR="001D194B" w:rsidRPr="0055671E">
          <w:rPr>
            <w:rFonts w:asciiTheme="minorHAnsi" w:hAnsiTheme="minorHAnsi" w:cstheme="minorHAnsi"/>
            <w:noProof/>
            <w:webHidden/>
          </w:rPr>
          <w:fldChar w:fldCharType="begin"/>
        </w:r>
        <w:r w:rsidR="00373590" w:rsidRPr="0055671E">
          <w:rPr>
            <w:rFonts w:asciiTheme="minorHAnsi" w:hAnsiTheme="minorHAnsi" w:cstheme="minorHAnsi"/>
            <w:noProof/>
            <w:webHidden/>
          </w:rPr>
          <w:instrText xml:space="preserve"> PAGEREF _Toc531097534 \h </w:instrText>
        </w:r>
        <w:r w:rsidR="001D194B" w:rsidRPr="0055671E">
          <w:rPr>
            <w:rFonts w:asciiTheme="minorHAnsi" w:hAnsiTheme="minorHAnsi" w:cstheme="minorHAnsi"/>
            <w:noProof/>
            <w:webHidden/>
          </w:rPr>
        </w:r>
        <w:r w:rsidR="001D194B" w:rsidRPr="0055671E">
          <w:rPr>
            <w:rFonts w:asciiTheme="minorHAnsi" w:hAnsiTheme="minorHAnsi" w:cstheme="minorHAnsi"/>
            <w:noProof/>
            <w:webHidden/>
          </w:rPr>
          <w:fldChar w:fldCharType="separate"/>
        </w:r>
        <w:r w:rsidR="00FF33B0" w:rsidRPr="0055671E">
          <w:rPr>
            <w:rFonts w:asciiTheme="minorHAnsi" w:hAnsiTheme="minorHAnsi" w:cstheme="minorHAnsi"/>
            <w:noProof/>
            <w:webHidden/>
          </w:rPr>
          <w:t>6</w:t>
        </w:r>
        <w:r w:rsidR="001D194B" w:rsidRPr="0055671E">
          <w:rPr>
            <w:rFonts w:asciiTheme="minorHAnsi" w:hAnsiTheme="minorHAnsi" w:cstheme="minorHAnsi"/>
            <w:noProof/>
            <w:webHidden/>
          </w:rPr>
          <w:fldChar w:fldCharType="end"/>
        </w:r>
      </w:hyperlink>
    </w:p>
    <w:p w:rsidR="00373590" w:rsidRPr="0055671E" w:rsidRDefault="008F7084">
      <w:pPr>
        <w:pStyle w:val="T2"/>
        <w:tabs>
          <w:tab w:val="right" w:leader="dot" w:pos="13994"/>
        </w:tabs>
        <w:rPr>
          <w:rFonts w:asciiTheme="minorHAnsi" w:hAnsiTheme="minorHAnsi" w:cstheme="minorHAnsi"/>
          <w:smallCaps w:val="0"/>
          <w:noProof/>
        </w:rPr>
      </w:pPr>
      <w:hyperlink w:anchor="_Toc531097535" w:history="1">
        <w:r w:rsidR="00373590" w:rsidRPr="0055671E">
          <w:rPr>
            <w:rStyle w:val="Kpr"/>
            <w:rFonts w:asciiTheme="minorHAnsi" w:eastAsia="SimSun" w:hAnsiTheme="minorHAnsi" w:cstheme="minorHAnsi"/>
            <w:noProof/>
          </w:rPr>
          <w:t>Okulun Mevcut Durumu: Temel İstatistikler</w:t>
        </w:r>
        <w:r w:rsidR="00373590" w:rsidRPr="0055671E">
          <w:rPr>
            <w:rFonts w:asciiTheme="minorHAnsi" w:hAnsiTheme="minorHAnsi" w:cstheme="minorHAnsi"/>
            <w:noProof/>
            <w:webHidden/>
          </w:rPr>
          <w:tab/>
        </w:r>
        <w:r w:rsidR="001D194B" w:rsidRPr="0055671E">
          <w:rPr>
            <w:rFonts w:asciiTheme="minorHAnsi" w:hAnsiTheme="minorHAnsi" w:cstheme="minorHAnsi"/>
            <w:noProof/>
            <w:webHidden/>
          </w:rPr>
          <w:fldChar w:fldCharType="begin"/>
        </w:r>
        <w:r w:rsidR="00373590" w:rsidRPr="0055671E">
          <w:rPr>
            <w:rFonts w:asciiTheme="minorHAnsi" w:hAnsiTheme="minorHAnsi" w:cstheme="minorHAnsi"/>
            <w:noProof/>
            <w:webHidden/>
          </w:rPr>
          <w:instrText xml:space="preserve"> PAGEREF _Toc531097535 \h </w:instrText>
        </w:r>
        <w:r w:rsidR="001D194B" w:rsidRPr="0055671E">
          <w:rPr>
            <w:rFonts w:asciiTheme="minorHAnsi" w:hAnsiTheme="minorHAnsi" w:cstheme="minorHAnsi"/>
            <w:noProof/>
            <w:webHidden/>
          </w:rPr>
        </w:r>
        <w:r w:rsidR="001D194B" w:rsidRPr="0055671E">
          <w:rPr>
            <w:rFonts w:asciiTheme="minorHAnsi" w:hAnsiTheme="minorHAnsi" w:cstheme="minorHAnsi"/>
            <w:noProof/>
            <w:webHidden/>
          </w:rPr>
          <w:fldChar w:fldCharType="separate"/>
        </w:r>
        <w:r w:rsidR="00FF33B0" w:rsidRPr="0055671E">
          <w:rPr>
            <w:rFonts w:asciiTheme="minorHAnsi" w:hAnsiTheme="minorHAnsi" w:cstheme="minorHAnsi"/>
            <w:noProof/>
            <w:webHidden/>
          </w:rPr>
          <w:t>7</w:t>
        </w:r>
        <w:r w:rsidR="001D194B" w:rsidRPr="0055671E">
          <w:rPr>
            <w:rFonts w:asciiTheme="minorHAnsi" w:hAnsiTheme="minorHAnsi" w:cstheme="minorHAnsi"/>
            <w:noProof/>
            <w:webHidden/>
          </w:rPr>
          <w:fldChar w:fldCharType="end"/>
        </w:r>
      </w:hyperlink>
    </w:p>
    <w:p w:rsidR="00373590" w:rsidRPr="0055671E" w:rsidRDefault="008F7084">
      <w:pPr>
        <w:pStyle w:val="T2"/>
        <w:tabs>
          <w:tab w:val="right" w:leader="dot" w:pos="13994"/>
        </w:tabs>
        <w:rPr>
          <w:rFonts w:asciiTheme="minorHAnsi" w:hAnsiTheme="minorHAnsi" w:cstheme="minorHAnsi"/>
          <w:smallCaps w:val="0"/>
          <w:noProof/>
        </w:rPr>
      </w:pPr>
      <w:hyperlink w:anchor="_Toc531097536" w:history="1">
        <w:r w:rsidR="00373590" w:rsidRPr="0055671E">
          <w:rPr>
            <w:rStyle w:val="Kpr"/>
            <w:rFonts w:asciiTheme="minorHAnsi" w:eastAsia="SimSun" w:hAnsiTheme="minorHAnsi" w:cstheme="minorHAnsi"/>
            <w:noProof/>
          </w:rPr>
          <w:t>PAYDAŞ ANALİZİ</w:t>
        </w:r>
        <w:r w:rsidR="00373590" w:rsidRPr="0055671E">
          <w:rPr>
            <w:rFonts w:asciiTheme="minorHAnsi" w:hAnsiTheme="minorHAnsi" w:cstheme="minorHAnsi"/>
            <w:noProof/>
            <w:webHidden/>
          </w:rPr>
          <w:tab/>
        </w:r>
        <w:r w:rsidR="001D194B" w:rsidRPr="0055671E">
          <w:rPr>
            <w:rFonts w:asciiTheme="minorHAnsi" w:hAnsiTheme="minorHAnsi" w:cstheme="minorHAnsi"/>
            <w:noProof/>
            <w:webHidden/>
          </w:rPr>
          <w:fldChar w:fldCharType="begin"/>
        </w:r>
        <w:r w:rsidR="00373590" w:rsidRPr="0055671E">
          <w:rPr>
            <w:rFonts w:asciiTheme="minorHAnsi" w:hAnsiTheme="minorHAnsi" w:cstheme="minorHAnsi"/>
            <w:noProof/>
            <w:webHidden/>
          </w:rPr>
          <w:instrText xml:space="preserve"> PAGEREF _Toc531097536 \h </w:instrText>
        </w:r>
        <w:r w:rsidR="001D194B" w:rsidRPr="0055671E">
          <w:rPr>
            <w:rFonts w:asciiTheme="minorHAnsi" w:hAnsiTheme="minorHAnsi" w:cstheme="minorHAnsi"/>
            <w:noProof/>
            <w:webHidden/>
          </w:rPr>
        </w:r>
        <w:r w:rsidR="001D194B" w:rsidRPr="0055671E">
          <w:rPr>
            <w:rFonts w:asciiTheme="minorHAnsi" w:hAnsiTheme="minorHAnsi" w:cstheme="minorHAnsi"/>
            <w:noProof/>
            <w:webHidden/>
          </w:rPr>
          <w:fldChar w:fldCharType="separate"/>
        </w:r>
        <w:r w:rsidR="00FF33B0" w:rsidRPr="0055671E">
          <w:rPr>
            <w:rFonts w:asciiTheme="minorHAnsi" w:hAnsiTheme="minorHAnsi" w:cstheme="minorHAnsi"/>
            <w:noProof/>
            <w:webHidden/>
          </w:rPr>
          <w:t>12</w:t>
        </w:r>
        <w:r w:rsidR="001D194B" w:rsidRPr="0055671E">
          <w:rPr>
            <w:rFonts w:asciiTheme="minorHAnsi" w:hAnsiTheme="minorHAnsi" w:cstheme="minorHAnsi"/>
            <w:noProof/>
            <w:webHidden/>
          </w:rPr>
          <w:fldChar w:fldCharType="end"/>
        </w:r>
      </w:hyperlink>
    </w:p>
    <w:p w:rsidR="00373590" w:rsidRPr="0055671E" w:rsidRDefault="008F7084">
      <w:pPr>
        <w:pStyle w:val="T2"/>
        <w:tabs>
          <w:tab w:val="right" w:leader="dot" w:pos="13994"/>
        </w:tabs>
        <w:rPr>
          <w:rFonts w:asciiTheme="minorHAnsi" w:hAnsiTheme="minorHAnsi" w:cstheme="minorHAnsi"/>
          <w:smallCaps w:val="0"/>
          <w:noProof/>
        </w:rPr>
      </w:pPr>
      <w:hyperlink w:anchor="_Toc531097537" w:history="1">
        <w:r w:rsidR="00373590" w:rsidRPr="0055671E">
          <w:rPr>
            <w:rStyle w:val="Kpr"/>
            <w:rFonts w:asciiTheme="minorHAnsi" w:eastAsia="SimSun" w:hAnsiTheme="minorHAnsi" w:cstheme="minorHAnsi"/>
            <w:noProof/>
          </w:rPr>
          <w:t>GZFT (Güçlü, Zayıf, Fırsat, Tehdit) Analizi</w:t>
        </w:r>
        <w:r w:rsidR="00373590" w:rsidRPr="0055671E">
          <w:rPr>
            <w:rFonts w:asciiTheme="minorHAnsi" w:hAnsiTheme="minorHAnsi" w:cstheme="minorHAnsi"/>
            <w:noProof/>
            <w:webHidden/>
          </w:rPr>
          <w:tab/>
        </w:r>
        <w:r w:rsidR="001D194B" w:rsidRPr="0055671E">
          <w:rPr>
            <w:rFonts w:asciiTheme="minorHAnsi" w:hAnsiTheme="minorHAnsi" w:cstheme="minorHAnsi"/>
            <w:noProof/>
            <w:webHidden/>
          </w:rPr>
          <w:fldChar w:fldCharType="begin"/>
        </w:r>
        <w:r w:rsidR="00373590" w:rsidRPr="0055671E">
          <w:rPr>
            <w:rFonts w:asciiTheme="minorHAnsi" w:hAnsiTheme="minorHAnsi" w:cstheme="minorHAnsi"/>
            <w:noProof/>
            <w:webHidden/>
          </w:rPr>
          <w:instrText xml:space="preserve"> PAGEREF _Toc531097537 \h </w:instrText>
        </w:r>
        <w:r w:rsidR="001D194B" w:rsidRPr="0055671E">
          <w:rPr>
            <w:rFonts w:asciiTheme="minorHAnsi" w:hAnsiTheme="minorHAnsi" w:cstheme="minorHAnsi"/>
            <w:noProof/>
            <w:webHidden/>
          </w:rPr>
        </w:r>
        <w:r w:rsidR="001D194B" w:rsidRPr="0055671E">
          <w:rPr>
            <w:rFonts w:asciiTheme="minorHAnsi" w:hAnsiTheme="minorHAnsi" w:cstheme="minorHAnsi"/>
            <w:noProof/>
            <w:webHidden/>
          </w:rPr>
          <w:fldChar w:fldCharType="separate"/>
        </w:r>
        <w:r w:rsidR="00FF33B0" w:rsidRPr="0055671E">
          <w:rPr>
            <w:rFonts w:asciiTheme="minorHAnsi" w:hAnsiTheme="minorHAnsi" w:cstheme="minorHAnsi"/>
            <w:noProof/>
            <w:webHidden/>
          </w:rPr>
          <w:t>16</w:t>
        </w:r>
        <w:r w:rsidR="001D194B" w:rsidRPr="0055671E">
          <w:rPr>
            <w:rFonts w:asciiTheme="minorHAnsi" w:hAnsiTheme="minorHAnsi" w:cstheme="minorHAnsi"/>
            <w:noProof/>
            <w:webHidden/>
          </w:rPr>
          <w:fldChar w:fldCharType="end"/>
        </w:r>
      </w:hyperlink>
    </w:p>
    <w:p w:rsidR="00373590" w:rsidRPr="0055671E" w:rsidRDefault="008F7084">
      <w:pPr>
        <w:pStyle w:val="T2"/>
        <w:tabs>
          <w:tab w:val="right" w:leader="dot" w:pos="13994"/>
        </w:tabs>
        <w:rPr>
          <w:rFonts w:asciiTheme="minorHAnsi" w:hAnsiTheme="minorHAnsi" w:cstheme="minorHAnsi"/>
          <w:smallCaps w:val="0"/>
          <w:noProof/>
        </w:rPr>
      </w:pPr>
      <w:hyperlink w:anchor="_Toc531097538" w:history="1">
        <w:r w:rsidR="00373590" w:rsidRPr="0055671E">
          <w:rPr>
            <w:rStyle w:val="Kpr"/>
            <w:rFonts w:asciiTheme="minorHAnsi" w:eastAsia="SimSun" w:hAnsiTheme="minorHAnsi" w:cstheme="minorHAnsi"/>
            <w:noProof/>
          </w:rPr>
          <w:t>Gelişim ve Sorun Alanları</w:t>
        </w:r>
        <w:r w:rsidR="00373590" w:rsidRPr="0055671E">
          <w:rPr>
            <w:rFonts w:asciiTheme="minorHAnsi" w:hAnsiTheme="minorHAnsi" w:cstheme="minorHAnsi"/>
            <w:noProof/>
            <w:webHidden/>
          </w:rPr>
          <w:tab/>
        </w:r>
        <w:r w:rsidR="001D194B" w:rsidRPr="0055671E">
          <w:rPr>
            <w:rFonts w:asciiTheme="minorHAnsi" w:hAnsiTheme="minorHAnsi" w:cstheme="minorHAnsi"/>
            <w:noProof/>
            <w:webHidden/>
          </w:rPr>
          <w:fldChar w:fldCharType="begin"/>
        </w:r>
        <w:r w:rsidR="00373590" w:rsidRPr="0055671E">
          <w:rPr>
            <w:rFonts w:asciiTheme="minorHAnsi" w:hAnsiTheme="minorHAnsi" w:cstheme="minorHAnsi"/>
            <w:noProof/>
            <w:webHidden/>
          </w:rPr>
          <w:instrText xml:space="preserve"> PAGEREF _Toc531097538 \h </w:instrText>
        </w:r>
        <w:r w:rsidR="001D194B" w:rsidRPr="0055671E">
          <w:rPr>
            <w:rFonts w:asciiTheme="minorHAnsi" w:hAnsiTheme="minorHAnsi" w:cstheme="minorHAnsi"/>
            <w:noProof/>
            <w:webHidden/>
          </w:rPr>
        </w:r>
        <w:r w:rsidR="001D194B" w:rsidRPr="0055671E">
          <w:rPr>
            <w:rFonts w:asciiTheme="minorHAnsi" w:hAnsiTheme="minorHAnsi" w:cstheme="minorHAnsi"/>
            <w:noProof/>
            <w:webHidden/>
          </w:rPr>
          <w:fldChar w:fldCharType="separate"/>
        </w:r>
        <w:r w:rsidR="00FF33B0" w:rsidRPr="0055671E">
          <w:rPr>
            <w:rFonts w:asciiTheme="minorHAnsi" w:hAnsiTheme="minorHAnsi" w:cstheme="minorHAnsi"/>
            <w:noProof/>
            <w:webHidden/>
          </w:rPr>
          <w:t>18</w:t>
        </w:r>
        <w:r w:rsidR="001D194B" w:rsidRPr="0055671E">
          <w:rPr>
            <w:rFonts w:asciiTheme="minorHAnsi" w:hAnsiTheme="minorHAnsi" w:cstheme="minorHAnsi"/>
            <w:noProof/>
            <w:webHidden/>
          </w:rPr>
          <w:fldChar w:fldCharType="end"/>
        </w:r>
      </w:hyperlink>
    </w:p>
    <w:p w:rsidR="00373590" w:rsidRPr="0055671E" w:rsidRDefault="008F7084">
      <w:pPr>
        <w:pStyle w:val="T1"/>
        <w:tabs>
          <w:tab w:val="right" w:leader="dot" w:pos="13994"/>
        </w:tabs>
        <w:rPr>
          <w:rFonts w:asciiTheme="minorHAnsi" w:hAnsiTheme="minorHAnsi" w:cstheme="minorHAnsi"/>
          <w:b w:val="0"/>
          <w:bCs w:val="0"/>
          <w:caps w:val="0"/>
          <w:noProof/>
        </w:rPr>
      </w:pPr>
      <w:hyperlink w:anchor="_Toc531097539" w:history="1">
        <w:r w:rsidR="00373590" w:rsidRPr="0055671E">
          <w:rPr>
            <w:rStyle w:val="Kpr"/>
            <w:rFonts w:asciiTheme="minorHAnsi" w:eastAsia="SimSun" w:hAnsiTheme="minorHAnsi" w:cstheme="minorHAnsi"/>
            <w:noProof/>
          </w:rPr>
          <w:t>BÖLÜM III: MİSYON, VİZYON VE TEMEL DEĞERLER</w:t>
        </w:r>
        <w:r w:rsidR="00373590" w:rsidRPr="0055671E">
          <w:rPr>
            <w:rFonts w:asciiTheme="minorHAnsi" w:hAnsiTheme="minorHAnsi" w:cstheme="minorHAnsi"/>
            <w:noProof/>
            <w:webHidden/>
          </w:rPr>
          <w:tab/>
        </w:r>
        <w:r w:rsidR="001D194B" w:rsidRPr="0055671E">
          <w:rPr>
            <w:rFonts w:asciiTheme="minorHAnsi" w:hAnsiTheme="minorHAnsi" w:cstheme="minorHAnsi"/>
            <w:noProof/>
            <w:webHidden/>
          </w:rPr>
          <w:fldChar w:fldCharType="begin"/>
        </w:r>
        <w:r w:rsidR="00373590" w:rsidRPr="0055671E">
          <w:rPr>
            <w:rFonts w:asciiTheme="minorHAnsi" w:hAnsiTheme="minorHAnsi" w:cstheme="minorHAnsi"/>
            <w:noProof/>
            <w:webHidden/>
          </w:rPr>
          <w:instrText xml:space="preserve"> PAGEREF _Toc531097539 \h </w:instrText>
        </w:r>
        <w:r w:rsidR="001D194B" w:rsidRPr="0055671E">
          <w:rPr>
            <w:rFonts w:asciiTheme="minorHAnsi" w:hAnsiTheme="minorHAnsi" w:cstheme="minorHAnsi"/>
            <w:noProof/>
            <w:webHidden/>
          </w:rPr>
        </w:r>
        <w:r w:rsidR="001D194B" w:rsidRPr="0055671E">
          <w:rPr>
            <w:rFonts w:asciiTheme="minorHAnsi" w:hAnsiTheme="minorHAnsi" w:cstheme="minorHAnsi"/>
            <w:noProof/>
            <w:webHidden/>
          </w:rPr>
          <w:fldChar w:fldCharType="separate"/>
        </w:r>
        <w:r w:rsidR="00FF33B0" w:rsidRPr="0055671E">
          <w:rPr>
            <w:rFonts w:asciiTheme="minorHAnsi" w:hAnsiTheme="minorHAnsi" w:cstheme="minorHAnsi"/>
            <w:noProof/>
            <w:webHidden/>
          </w:rPr>
          <w:t>20</w:t>
        </w:r>
        <w:r w:rsidR="001D194B" w:rsidRPr="0055671E">
          <w:rPr>
            <w:rFonts w:asciiTheme="minorHAnsi" w:hAnsiTheme="minorHAnsi" w:cstheme="minorHAnsi"/>
            <w:noProof/>
            <w:webHidden/>
          </w:rPr>
          <w:fldChar w:fldCharType="end"/>
        </w:r>
      </w:hyperlink>
    </w:p>
    <w:p w:rsidR="00373590" w:rsidRPr="0055671E" w:rsidRDefault="008F7084">
      <w:pPr>
        <w:pStyle w:val="T2"/>
        <w:tabs>
          <w:tab w:val="right" w:leader="dot" w:pos="13994"/>
        </w:tabs>
        <w:rPr>
          <w:rFonts w:asciiTheme="minorHAnsi" w:hAnsiTheme="minorHAnsi" w:cstheme="minorHAnsi"/>
          <w:smallCaps w:val="0"/>
          <w:noProof/>
        </w:rPr>
      </w:pPr>
      <w:hyperlink w:anchor="_Toc531097540" w:history="1">
        <w:r w:rsidR="00373590" w:rsidRPr="0055671E">
          <w:rPr>
            <w:rStyle w:val="Kpr"/>
            <w:rFonts w:asciiTheme="minorHAnsi" w:eastAsia="SimSun" w:hAnsiTheme="minorHAnsi" w:cstheme="minorHAnsi"/>
            <w:noProof/>
          </w:rPr>
          <w:t>MİSYONUMUZ *</w:t>
        </w:r>
        <w:r w:rsidR="00373590" w:rsidRPr="0055671E">
          <w:rPr>
            <w:rFonts w:asciiTheme="minorHAnsi" w:hAnsiTheme="minorHAnsi" w:cstheme="minorHAnsi"/>
            <w:noProof/>
            <w:webHidden/>
          </w:rPr>
          <w:tab/>
        </w:r>
        <w:r w:rsidR="001D194B" w:rsidRPr="0055671E">
          <w:rPr>
            <w:rFonts w:asciiTheme="minorHAnsi" w:hAnsiTheme="minorHAnsi" w:cstheme="minorHAnsi"/>
            <w:noProof/>
            <w:webHidden/>
          </w:rPr>
          <w:fldChar w:fldCharType="begin"/>
        </w:r>
        <w:r w:rsidR="00373590" w:rsidRPr="0055671E">
          <w:rPr>
            <w:rFonts w:asciiTheme="minorHAnsi" w:hAnsiTheme="minorHAnsi" w:cstheme="minorHAnsi"/>
            <w:noProof/>
            <w:webHidden/>
          </w:rPr>
          <w:instrText xml:space="preserve"> PAGEREF _Toc531097540 \h </w:instrText>
        </w:r>
        <w:r w:rsidR="001D194B" w:rsidRPr="0055671E">
          <w:rPr>
            <w:rFonts w:asciiTheme="minorHAnsi" w:hAnsiTheme="minorHAnsi" w:cstheme="minorHAnsi"/>
            <w:noProof/>
            <w:webHidden/>
          </w:rPr>
        </w:r>
        <w:r w:rsidR="001D194B" w:rsidRPr="0055671E">
          <w:rPr>
            <w:rFonts w:asciiTheme="minorHAnsi" w:hAnsiTheme="minorHAnsi" w:cstheme="minorHAnsi"/>
            <w:noProof/>
            <w:webHidden/>
          </w:rPr>
          <w:fldChar w:fldCharType="separate"/>
        </w:r>
        <w:r w:rsidR="00FF33B0" w:rsidRPr="0055671E">
          <w:rPr>
            <w:rFonts w:asciiTheme="minorHAnsi" w:hAnsiTheme="minorHAnsi" w:cstheme="minorHAnsi"/>
            <w:noProof/>
            <w:webHidden/>
          </w:rPr>
          <w:t>20</w:t>
        </w:r>
        <w:r w:rsidR="001D194B" w:rsidRPr="0055671E">
          <w:rPr>
            <w:rFonts w:asciiTheme="minorHAnsi" w:hAnsiTheme="minorHAnsi" w:cstheme="minorHAnsi"/>
            <w:noProof/>
            <w:webHidden/>
          </w:rPr>
          <w:fldChar w:fldCharType="end"/>
        </w:r>
      </w:hyperlink>
    </w:p>
    <w:p w:rsidR="00373590" w:rsidRPr="0055671E" w:rsidRDefault="008F7084">
      <w:pPr>
        <w:pStyle w:val="T2"/>
        <w:tabs>
          <w:tab w:val="right" w:leader="dot" w:pos="13994"/>
        </w:tabs>
        <w:rPr>
          <w:rFonts w:asciiTheme="minorHAnsi" w:hAnsiTheme="minorHAnsi" w:cstheme="minorHAnsi"/>
          <w:smallCaps w:val="0"/>
          <w:noProof/>
        </w:rPr>
      </w:pPr>
      <w:hyperlink w:anchor="_Toc531097541" w:history="1">
        <w:r w:rsidR="00373590" w:rsidRPr="0055671E">
          <w:rPr>
            <w:rStyle w:val="Kpr"/>
            <w:rFonts w:asciiTheme="minorHAnsi" w:eastAsia="SimSun" w:hAnsiTheme="minorHAnsi" w:cstheme="minorHAnsi"/>
            <w:noProof/>
          </w:rPr>
          <w:t>VİZYONUMUZ *</w:t>
        </w:r>
        <w:r w:rsidR="00373590" w:rsidRPr="0055671E">
          <w:rPr>
            <w:rFonts w:asciiTheme="minorHAnsi" w:hAnsiTheme="minorHAnsi" w:cstheme="minorHAnsi"/>
            <w:noProof/>
            <w:webHidden/>
          </w:rPr>
          <w:tab/>
        </w:r>
        <w:r w:rsidR="001D194B" w:rsidRPr="0055671E">
          <w:rPr>
            <w:rFonts w:asciiTheme="minorHAnsi" w:hAnsiTheme="minorHAnsi" w:cstheme="minorHAnsi"/>
            <w:noProof/>
            <w:webHidden/>
          </w:rPr>
          <w:fldChar w:fldCharType="begin"/>
        </w:r>
        <w:r w:rsidR="00373590" w:rsidRPr="0055671E">
          <w:rPr>
            <w:rFonts w:asciiTheme="minorHAnsi" w:hAnsiTheme="minorHAnsi" w:cstheme="minorHAnsi"/>
            <w:noProof/>
            <w:webHidden/>
          </w:rPr>
          <w:instrText xml:space="preserve"> PAGEREF _Toc531097541 \h </w:instrText>
        </w:r>
        <w:r w:rsidR="001D194B" w:rsidRPr="0055671E">
          <w:rPr>
            <w:rFonts w:asciiTheme="minorHAnsi" w:hAnsiTheme="minorHAnsi" w:cstheme="minorHAnsi"/>
            <w:noProof/>
            <w:webHidden/>
          </w:rPr>
        </w:r>
        <w:r w:rsidR="001D194B" w:rsidRPr="0055671E">
          <w:rPr>
            <w:rFonts w:asciiTheme="minorHAnsi" w:hAnsiTheme="minorHAnsi" w:cstheme="minorHAnsi"/>
            <w:noProof/>
            <w:webHidden/>
          </w:rPr>
          <w:fldChar w:fldCharType="separate"/>
        </w:r>
        <w:r w:rsidR="00FF33B0" w:rsidRPr="0055671E">
          <w:rPr>
            <w:rFonts w:asciiTheme="minorHAnsi" w:hAnsiTheme="minorHAnsi" w:cstheme="minorHAnsi"/>
            <w:noProof/>
            <w:webHidden/>
          </w:rPr>
          <w:t>21</w:t>
        </w:r>
        <w:r w:rsidR="001D194B" w:rsidRPr="0055671E">
          <w:rPr>
            <w:rFonts w:asciiTheme="minorHAnsi" w:hAnsiTheme="minorHAnsi" w:cstheme="minorHAnsi"/>
            <w:noProof/>
            <w:webHidden/>
          </w:rPr>
          <w:fldChar w:fldCharType="end"/>
        </w:r>
      </w:hyperlink>
    </w:p>
    <w:p w:rsidR="00373590" w:rsidRPr="0055671E" w:rsidRDefault="008F7084">
      <w:pPr>
        <w:pStyle w:val="T2"/>
        <w:tabs>
          <w:tab w:val="right" w:leader="dot" w:pos="13994"/>
        </w:tabs>
        <w:rPr>
          <w:rFonts w:asciiTheme="minorHAnsi" w:hAnsiTheme="minorHAnsi" w:cstheme="minorHAnsi"/>
          <w:smallCaps w:val="0"/>
          <w:noProof/>
        </w:rPr>
      </w:pPr>
      <w:hyperlink w:anchor="_Toc531097542" w:history="1">
        <w:r w:rsidR="00373590" w:rsidRPr="0055671E">
          <w:rPr>
            <w:rStyle w:val="Kpr"/>
            <w:rFonts w:asciiTheme="minorHAnsi" w:eastAsia="SimSun" w:hAnsiTheme="minorHAnsi" w:cstheme="minorHAnsi"/>
            <w:noProof/>
          </w:rPr>
          <w:t>TEMEL DEĞERLERİMİZ *</w:t>
        </w:r>
        <w:r w:rsidR="00373590" w:rsidRPr="0055671E">
          <w:rPr>
            <w:rFonts w:asciiTheme="minorHAnsi" w:hAnsiTheme="minorHAnsi" w:cstheme="minorHAnsi"/>
            <w:noProof/>
            <w:webHidden/>
          </w:rPr>
          <w:tab/>
        </w:r>
        <w:r w:rsidR="001D194B" w:rsidRPr="0055671E">
          <w:rPr>
            <w:rFonts w:asciiTheme="minorHAnsi" w:hAnsiTheme="minorHAnsi" w:cstheme="minorHAnsi"/>
            <w:noProof/>
            <w:webHidden/>
          </w:rPr>
          <w:fldChar w:fldCharType="begin"/>
        </w:r>
        <w:r w:rsidR="00373590" w:rsidRPr="0055671E">
          <w:rPr>
            <w:rFonts w:asciiTheme="minorHAnsi" w:hAnsiTheme="minorHAnsi" w:cstheme="minorHAnsi"/>
            <w:noProof/>
            <w:webHidden/>
          </w:rPr>
          <w:instrText xml:space="preserve"> PAGEREF _Toc531097542 \h </w:instrText>
        </w:r>
        <w:r w:rsidR="001D194B" w:rsidRPr="0055671E">
          <w:rPr>
            <w:rFonts w:asciiTheme="minorHAnsi" w:hAnsiTheme="minorHAnsi" w:cstheme="minorHAnsi"/>
            <w:noProof/>
            <w:webHidden/>
          </w:rPr>
        </w:r>
        <w:r w:rsidR="001D194B" w:rsidRPr="0055671E">
          <w:rPr>
            <w:rFonts w:asciiTheme="minorHAnsi" w:hAnsiTheme="minorHAnsi" w:cstheme="minorHAnsi"/>
            <w:noProof/>
            <w:webHidden/>
          </w:rPr>
          <w:fldChar w:fldCharType="separate"/>
        </w:r>
        <w:r w:rsidR="00FF33B0" w:rsidRPr="0055671E">
          <w:rPr>
            <w:rFonts w:asciiTheme="minorHAnsi" w:hAnsiTheme="minorHAnsi" w:cstheme="minorHAnsi"/>
            <w:noProof/>
            <w:webHidden/>
          </w:rPr>
          <w:t>21</w:t>
        </w:r>
        <w:r w:rsidR="001D194B" w:rsidRPr="0055671E">
          <w:rPr>
            <w:rFonts w:asciiTheme="minorHAnsi" w:hAnsiTheme="minorHAnsi" w:cstheme="minorHAnsi"/>
            <w:noProof/>
            <w:webHidden/>
          </w:rPr>
          <w:fldChar w:fldCharType="end"/>
        </w:r>
      </w:hyperlink>
    </w:p>
    <w:p w:rsidR="00373590" w:rsidRPr="0055671E" w:rsidRDefault="008F7084">
      <w:pPr>
        <w:pStyle w:val="T1"/>
        <w:tabs>
          <w:tab w:val="right" w:leader="dot" w:pos="13994"/>
        </w:tabs>
        <w:rPr>
          <w:rFonts w:asciiTheme="minorHAnsi" w:hAnsiTheme="minorHAnsi" w:cstheme="minorHAnsi"/>
          <w:b w:val="0"/>
          <w:bCs w:val="0"/>
          <w:caps w:val="0"/>
          <w:noProof/>
        </w:rPr>
      </w:pPr>
      <w:hyperlink w:anchor="_Toc531097543" w:history="1">
        <w:r w:rsidR="00373590" w:rsidRPr="0055671E">
          <w:rPr>
            <w:rStyle w:val="Kpr"/>
            <w:rFonts w:asciiTheme="minorHAnsi" w:eastAsia="SimSun" w:hAnsiTheme="minorHAnsi" w:cstheme="minorHAnsi"/>
            <w:noProof/>
          </w:rPr>
          <w:t>BÖLÜM IV: AMAÇ, HEDEF VE EYLEMLER</w:t>
        </w:r>
        <w:r w:rsidR="00373590" w:rsidRPr="0055671E">
          <w:rPr>
            <w:rFonts w:asciiTheme="minorHAnsi" w:hAnsiTheme="minorHAnsi" w:cstheme="minorHAnsi"/>
            <w:noProof/>
            <w:webHidden/>
          </w:rPr>
          <w:tab/>
        </w:r>
        <w:r w:rsidR="001D194B" w:rsidRPr="0055671E">
          <w:rPr>
            <w:rFonts w:asciiTheme="minorHAnsi" w:hAnsiTheme="minorHAnsi" w:cstheme="minorHAnsi"/>
            <w:noProof/>
            <w:webHidden/>
          </w:rPr>
          <w:fldChar w:fldCharType="begin"/>
        </w:r>
        <w:r w:rsidR="00373590" w:rsidRPr="0055671E">
          <w:rPr>
            <w:rFonts w:asciiTheme="minorHAnsi" w:hAnsiTheme="minorHAnsi" w:cstheme="minorHAnsi"/>
            <w:noProof/>
            <w:webHidden/>
          </w:rPr>
          <w:instrText xml:space="preserve"> PAGEREF _Toc531097543 \h </w:instrText>
        </w:r>
        <w:r w:rsidR="001D194B" w:rsidRPr="0055671E">
          <w:rPr>
            <w:rFonts w:asciiTheme="minorHAnsi" w:hAnsiTheme="minorHAnsi" w:cstheme="minorHAnsi"/>
            <w:noProof/>
            <w:webHidden/>
          </w:rPr>
        </w:r>
        <w:r w:rsidR="001D194B" w:rsidRPr="0055671E">
          <w:rPr>
            <w:rFonts w:asciiTheme="minorHAnsi" w:hAnsiTheme="minorHAnsi" w:cstheme="minorHAnsi"/>
            <w:noProof/>
            <w:webHidden/>
          </w:rPr>
          <w:fldChar w:fldCharType="separate"/>
        </w:r>
        <w:r w:rsidR="00FF33B0" w:rsidRPr="0055671E">
          <w:rPr>
            <w:rFonts w:asciiTheme="minorHAnsi" w:hAnsiTheme="minorHAnsi" w:cstheme="minorHAnsi"/>
            <w:noProof/>
            <w:webHidden/>
          </w:rPr>
          <w:t>22</w:t>
        </w:r>
        <w:r w:rsidR="001D194B" w:rsidRPr="0055671E">
          <w:rPr>
            <w:rFonts w:asciiTheme="minorHAnsi" w:hAnsiTheme="minorHAnsi" w:cstheme="minorHAnsi"/>
            <w:noProof/>
            <w:webHidden/>
          </w:rPr>
          <w:fldChar w:fldCharType="end"/>
        </w:r>
      </w:hyperlink>
    </w:p>
    <w:p w:rsidR="00373590" w:rsidRPr="0055671E" w:rsidRDefault="008F7084">
      <w:pPr>
        <w:pStyle w:val="T2"/>
        <w:tabs>
          <w:tab w:val="right" w:leader="dot" w:pos="13994"/>
        </w:tabs>
        <w:rPr>
          <w:rFonts w:asciiTheme="minorHAnsi" w:hAnsiTheme="minorHAnsi" w:cstheme="minorHAnsi"/>
          <w:smallCaps w:val="0"/>
          <w:noProof/>
        </w:rPr>
      </w:pPr>
      <w:hyperlink w:anchor="_Toc531097544" w:history="1">
        <w:r w:rsidR="00EE22C1" w:rsidRPr="0055671E">
          <w:rPr>
            <w:rStyle w:val="Kpr"/>
            <w:rFonts w:asciiTheme="minorHAnsi" w:eastAsia="SimSun" w:hAnsiTheme="minorHAnsi" w:cstheme="minorHAnsi"/>
            <w:noProof/>
          </w:rPr>
          <w:t xml:space="preserve">TEMA I: EĞİTİM </w:t>
        </w:r>
        <w:r w:rsidR="00373590" w:rsidRPr="0055671E">
          <w:rPr>
            <w:rStyle w:val="Kpr"/>
            <w:rFonts w:asciiTheme="minorHAnsi" w:eastAsia="SimSun" w:hAnsiTheme="minorHAnsi" w:cstheme="minorHAnsi"/>
            <w:noProof/>
          </w:rPr>
          <w:t>ÖĞRETİME ERİŞİM</w:t>
        </w:r>
        <w:r w:rsidR="00EE22C1" w:rsidRPr="0055671E">
          <w:rPr>
            <w:rStyle w:val="Kpr"/>
            <w:rFonts w:asciiTheme="minorHAnsi" w:eastAsia="SimSun" w:hAnsiTheme="minorHAnsi" w:cstheme="minorHAnsi"/>
            <w:noProof/>
          </w:rPr>
          <w:t xml:space="preserve"> ve katılım</w:t>
        </w:r>
        <w:r w:rsidR="00373590" w:rsidRPr="0055671E">
          <w:rPr>
            <w:rFonts w:asciiTheme="minorHAnsi" w:hAnsiTheme="minorHAnsi" w:cstheme="minorHAnsi"/>
            <w:noProof/>
            <w:webHidden/>
          </w:rPr>
          <w:tab/>
        </w:r>
        <w:r w:rsidR="001D194B" w:rsidRPr="0055671E">
          <w:rPr>
            <w:rFonts w:asciiTheme="minorHAnsi" w:hAnsiTheme="minorHAnsi" w:cstheme="minorHAnsi"/>
            <w:noProof/>
            <w:webHidden/>
          </w:rPr>
          <w:fldChar w:fldCharType="begin"/>
        </w:r>
        <w:r w:rsidR="00373590" w:rsidRPr="0055671E">
          <w:rPr>
            <w:rFonts w:asciiTheme="minorHAnsi" w:hAnsiTheme="minorHAnsi" w:cstheme="minorHAnsi"/>
            <w:noProof/>
            <w:webHidden/>
          </w:rPr>
          <w:instrText xml:space="preserve"> PAGEREF _Toc531097544 \h </w:instrText>
        </w:r>
        <w:r w:rsidR="001D194B" w:rsidRPr="0055671E">
          <w:rPr>
            <w:rFonts w:asciiTheme="minorHAnsi" w:hAnsiTheme="minorHAnsi" w:cstheme="minorHAnsi"/>
            <w:noProof/>
            <w:webHidden/>
          </w:rPr>
        </w:r>
        <w:r w:rsidR="001D194B" w:rsidRPr="0055671E">
          <w:rPr>
            <w:rFonts w:asciiTheme="minorHAnsi" w:hAnsiTheme="minorHAnsi" w:cstheme="minorHAnsi"/>
            <w:noProof/>
            <w:webHidden/>
          </w:rPr>
          <w:fldChar w:fldCharType="separate"/>
        </w:r>
        <w:r w:rsidR="00FF33B0" w:rsidRPr="0055671E">
          <w:rPr>
            <w:rFonts w:asciiTheme="minorHAnsi" w:hAnsiTheme="minorHAnsi" w:cstheme="minorHAnsi"/>
            <w:noProof/>
            <w:webHidden/>
          </w:rPr>
          <w:t>22</w:t>
        </w:r>
        <w:r w:rsidR="001D194B" w:rsidRPr="0055671E">
          <w:rPr>
            <w:rFonts w:asciiTheme="minorHAnsi" w:hAnsiTheme="minorHAnsi" w:cstheme="minorHAnsi"/>
            <w:noProof/>
            <w:webHidden/>
          </w:rPr>
          <w:fldChar w:fldCharType="end"/>
        </w:r>
      </w:hyperlink>
    </w:p>
    <w:p w:rsidR="00373590" w:rsidRPr="0055671E" w:rsidRDefault="008F7084">
      <w:pPr>
        <w:pStyle w:val="T2"/>
        <w:tabs>
          <w:tab w:val="right" w:leader="dot" w:pos="13994"/>
        </w:tabs>
        <w:rPr>
          <w:rFonts w:asciiTheme="minorHAnsi" w:hAnsiTheme="minorHAnsi" w:cstheme="minorHAnsi"/>
          <w:smallCaps w:val="0"/>
          <w:noProof/>
        </w:rPr>
      </w:pPr>
      <w:hyperlink w:anchor="_Toc531097545" w:history="1">
        <w:r w:rsidR="00373590" w:rsidRPr="0055671E">
          <w:rPr>
            <w:rStyle w:val="Kpr"/>
            <w:rFonts w:asciiTheme="minorHAnsi" w:eastAsia="SimSun" w:hAnsiTheme="minorHAnsi" w:cstheme="minorHAnsi"/>
            <w:noProof/>
          </w:rPr>
          <w:t>TEMA II: EĞİTİM VE ÖĞRETİMDE KALİTE</w:t>
        </w:r>
        <w:r w:rsidR="00373590" w:rsidRPr="0055671E">
          <w:rPr>
            <w:rFonts w:asciiTheme="minorHAnsi" w:hAnsiTheme="minorHAnsi" w:cstheme="minorHAnsi"/>
            <w:noProof/>
            <w:webHidden/>
          </w:rPr>
          <w:tab/>
        </w:r>
        <w:r w:rsidR="001D194B" w:rsidRPr="0055671E">
          <w:rPr>
            <w:rFonts w:asciiTheme="minorHAnsi" w:hAnsiTheme="minorHAnsi" w:cstheme="minorHAnsi"/>
            <w:noProof/>
            <w:webHidden/>
          </w:rPr>
          <w:fldChar w:fldCharType="begin"/>
        </w:r>
        <w:r w:rsidR="00373590" w:rsidRPr="0055671E">
          <w:rPr>
            <w:rFonts w:asciiTheme="minorHAnsi" w:hAnsiTheme="minorHAnsi" w:cstheme="minorHAnsi"/>
            <w:noProof/>
            <w:webHidden/>
          </w:rPr>
          <w:instrText xml:space="preserve"> PAGEREF _Toc531097545 \h </w:instrText>
        </w:r>
        <w:r w:rsidR="001D194B" w:rsidRPr="0055671E">
          <w:rPr>
            <w:rFonts w:asciiTheme="minorHAnsi" w:hAnsiTheme="minorHAnsi" w:cstheme="minorHAnsi"/>
            <w:noProof/>
            <w:webHidden/>
          </w:rPr>
        </w:r>
        <w:r w:rsidR="001D194B" w:rsidRPr="0055671E">
          <w:rPr>
            <w:rFonts w:asciiTheme="minorHAnsi" w:hAnsiTheme="minorHAnsi" w:cstheme="minorHAnsi"/>
            <w:noProof/>
            <w:webHidden/>
          </w:rPr>
          <w:fldChar w:fldCharType="separate"/>
        </w:r>
        <w:r w:rsidR="00FF33B0" w:rsidRPr="0055671E">
          <w:rPr>
            <w:rFonts w:asciiTheme="minorHAnsi" w:hAnsiTheme="minorHAnsi" w:cstheme="minorHAnsi"/>
            <w:noProof/>
            <w:webHidden/>
          </w:rPr>
          <w:t>24</w:t>
        </w:r>
        <w:r w:rsidR="001D194B" w:rsidRPr="0055671E">
          <w:rPr>
            <w:rFonts w:asciiTheme="minorHAnsi" w:hAnsiTheme="minorHAnsi" w:cstheme="minorHAnsi"/>
            <w:noProof/>
            <w:webHidden/>
          </w:rPr>
          <w:fldChar w:fldCharType="end"/>
        </w:r>
      </w:hyperlink>
    </w:p>
    <w:p w:rsidR="00373590" w:rsidRPr="0055671E" w:rsidRDefault="008F7084">
      <w:pPr>
        <w:pStyle w:val="T2"/>
        <w:tabs>
          <w:tab w:val="right" w:leader="dot" w:pos="13994"/>
        </w:tabs>
        <w:rPr>
          <w:rFonts w:asciiTheme="minorHAnsi" w:hAnsiTheme="minorHAnsi" w:cstheme="minorHAnsi"/>
          <w:smallCaps w:val="0"/>
          <w:noProof/>
        </w:rPr>
      </w:pPr>
      <w:hyperlink w:anchor="_Toc531097546" w:history="1">
        <w:r w:rsidR="00373590" w:rsidRPr="0055671E">
          <w:rPr>
            <w:rStyle w:val="Kpr"/>
            <w:rFonts w:asciiTheme="minorHAnsi" w:eastAsia="SimSun" w:hAnsiTheme="minorHAnsi" w:cstheme="minorHAnsi"/>
            <w:noProof/>
          </w:rPr>
          <w:t>TEMA III: KURUMSAL KAPASİTE</w:t>
        </w:r>
        <w:r w:rsidR="00373590" w:rsidRPr="0055671E">
          <w:rPr>
            <w:rFonts w:asciiTheme="minorHAnsi" w:hAnsiTheme="minorHAnsi" w:cstheme="minorHAnsi"/>
            <w:noProof/>
            <w:webHidden/>
          </w:rPr>
          <w:tab/>
        </w:r>
        <w:r w:rsidR="001D194B" w:rsidRPr="0055671E">
          <w:rPr>
            <w:rFonts w:asciiTheme="minorHAnsi" w:hAnsiTheme="minorHAnsi" w:cstheme="minorHAnsi"/>
            <w:noProof/>
            <w:webHidden/>
          </w:rPr>
          <w:fldChar w:fldCharType="begin"/>
        </w:r>
        <w:r w:rsidR="00373590" w:rsidRPr="0055671E">
          <w:rPr>
            <w:rFonts w:asciiTheme="minorHAnsi" w:hAnsiTheme="minorHAnsi" w:cstheme="minorHAnsi"/>
            <w:noProof/>
            <w:webHidden/>
          </w:rPr>
          <w:instrText xml:space="preserve"> PAGEREF _Toc531097546 \h </w:instrText>
        </w:r>
        <w:r w:rsidR="001D194B" w:rsidRPr="0055671E">
          <w:rPr>
            <w:rFonts w:asciiTheme="minorHAnsi" w:hAnsiTheme="minorHAnsi" w:cstheme="minorHAnsi"/>
            <w:noProof/>
            <w:webHidden/>
          </w:rPr>
        </w:r>
        <w:r w:rsidR="001D194B" w:rsidRPr="0055671E">
          <w:rPr>
            <w:rFonts w:asciiTheme="minorHAnsi" w:hAnsiTheme="minorHAnsi" w:cstheme="minorHAnsi"/>
            <w:noProof/>
            <w:webHidden/>
          </w:rPr>
          <w:fldChar w:fldCharType="separate"/>
        </w:r>
        <w:r w:rsidR="00FF33B0" w:rsidRPr="0055671E">
          <w:rPr>
            <w:rFonts w:asciiTheme="minorHAnsi" w:hAnsiTheme="minorHAnsi" w:cstheme="minorHAnsi"/>
            <w:noProof/>
            <w:webHidden/>
          </w:rPr>
          <w:t>28</w:t>
        </w:r>
        <w:r w:rsidR="001D194B" w:rsidRPr="0055671E">
          <w:rPr>
            <w:rFonts w:asciiTheme="minorHAnsi" w:hAnsiTheme="minorHAnsi" w:cstheme="minorHAnsi"/>
            <w:noProof/>
            <w:webHidden/>
          </w:rPr>
          <w:fldChar w:fldCharType="end"/>
        </w:r>
      </w:hyperlink>
    </w:p>
    <w:p w:rsidR="00373590" w:rsidRPr="0055671E" w:rsidRDefault="008F7084">
      <w:pPr>
        <w:pStyle w:val="T1"/>
        <w:tabs>
          <w:tab w:val="right" w:leader="dot" w:pos="13994"/>
        </w:tabs>
        <w:rPr>
          <w:rFonts w:asciiTheme="minorHAnsi" w:hAnsiTheme="minorHAnsi" w:cstheme="minorHAnsi"/>
          <w:b w:val="0"/>
          <w:bCs w:val="0"/>
          <w:caps w:val="0"/>
          <w:noProof/>
        </w:rPr>
      </w:pPr>
      <w:hyperlink w:anchor="_Toc531097547" w:history="1">
        <w:r w:rsidR="00373590" w:rsidRPr="0055671E">
          <w:rPr>
            <w:rStyle w:val="Kpr"/>
            <w:rFonts w:asciiTheme="minorHAnsi" w:eastAsia="SimSun" w:hAnsiTheme="minorHAnsi" w:cstheme="minorHAnsi"/>
            <w:noProof/>
          </w:rPr>
          <w:t>V. BÖLÜM: MALİYETLENDİRME</w:t>
        </w:r>
        <w:r w:rsidR="00373590" w:rsidRPr="0055671E">
          <w:rPr>
            <w:rFonts w:asciiTheme="minorHAnsi" w:hAnsiTheme="minorHAnsi" w:cstheme="minorHAnsi"/>
            <w:noProof/>
            <w:webHidden/>
          </w:rPr>
          <w:tab/>
        </w:r>
        <w:r w:rsidR="00DF692B" w:rsidRPr="0055671E">
          <w:rPr>
            <w:rFonts w:asciiTheme="minorHAnsi" w:hAnsiTheme="minorHAnsi" w:cstheme="minorHAnsi"/>
            <w:noProof/>
            <w:webHidden/>
          </w:rPr>
          <w:t>32</w:t>
        </w:r>
      </w:hyperlink>
    </w:p>
    <w:p w:rsidR="0074303B" w:rsidRPr="0055671E" w:rsidRDefault="001D194B" w:rsidP="0074303B">
      <w:pPr>
        <w:rPr>
          <w:rFonts w:asciiTheme="minorHAnsi" w:hAnsiTheme="minorHAnsi" w:cstheme="minorHAnsi"/>
          <w:sz w:val="20"/>
          <w:szCs w:val="20"/>
        </w:rPr>
      </w:pPr>
      <w:r w:rsidRPr="0055671E">
        <w:rPr>
          <w:rFonts w:asciiTheme="minorHAnsi" w:hAnsiTheme="minorHAnsi" w:cstheme="minorHAnsi"/>
          <w:b/>
          <w:bCs/>
          <w:i/>
          <w:iCs/>
          <w:sz w:val="20"/>
          <w:szCs w:val="20"/>
        </w:rPr>
        <w:fldChar w:fldCharType="end"/>
      </w:r>
    </w:p>
    <w:p w:rsidR="0074303B" w:rsidRPr="0055671E" w:rsidRDefault="0074303B" w:rsidP="0074303B">
      <w:pPr>
        <w:rPr>
          <w:rFonts w:asciiTheme="minorHAnsi" w:eastAsia="Adobe Garamond Pro Bold" w:hAnsiTheme="minorHAnsi" w:cstheme="minorHAnsi"/>
          <w:sz w:val="20"/>
          <w:szCs w:val="20"/>
        </w:rPr>
      </w:pPr>
    </w:p>
    <w:p w:rsidR="0096220A" w:rsidRPr="0055671E" w:rsidRDefault="0096220A" w:rsidP="0074303B">
      <w:pPr>
        <w:rPr>
          <w:rFonts w:asciiTheme="minorHAnsi" w:eastAsia="Adobe Garamond Pro Bold" w:hAnsiTheme="minorHAnsi" w:cstheme="minorHAnsi"/>
          <w:sz w:val="20"/>
          <w:szCs w:val="20"/>
        </w:rPr>
        <w:sectPr w:rsidR="0096220A" w:rsidRPr="0055671E" w:rsidSect="00C44B29">
          <w:footerReference w:type="default" r:id="rId10"/>
          <w:footerReference w:type="first" r:id="rId11"/>
          <w:pgSz w:w="16838" w:h="11906" w:orient="landscape"/>
          <w:pgMar w:top="1417" w:right="1103" w:bottom="1417" w:left="1417" w:header="708" w:footer="708" w:gutter="0"/>
          <w:pgNumType w:start="1" w:chapStyle="1"/>
          <w:cols w:sep="1" w:space="709"/>
          <w:docGrid w:linePitch="360"/>
        </w:sectPr>
      </w:pPr>
    </w:p>
    <w:p w:rsidR="00BB57AE" w:rsidRPr="0055671E" w:rsidRDefault="00DD554F" w:rsidP="00A47F2F">
      <w:pPr>
        <w:pStyle w:val="Balk1"/>
        <w:spacing w:before="320" w:after="80"/>
        <w:rPr>
          <w:rFonts w:asciiTheme="minorHAnsi" w:hAnsiTheme="minorHAnsi" w:cstheme="minorHAnsi"/>
          <w:sz w:val="20"/>
          <w:szCs w:val="20"/>
        </w:rPr>
      </w:pPr>
      <w:bookmarkStart w:id="1" w:name="_Toc416085123"/>
      <w:bookmarkStart w:id="2" w:name="_Toc529519443"/>
      <w:bookmarkStart w:id="3" w:name="_Toc531097532"/>
      <w:r w:rsidRPr="0055671E">
        <w:rPr>
          <w:rFonts w:asciiTheme="minorHAnsi" w:hAnsiTheme="minorHAnsi" w:cstheme="minorHAnsi"/>
          <w:sz w:val="20"/>
          <w:szCs w:val="20"/>
        </w:rPr>
        <w:lastRenderedPageBreak/>
        <w:t>BÖLÜM I</w:t>
      </w:r>
      <w:bookmarkStart w:id="4" w:name="_Toc416085124"/>
      <w:bookmarkStart w:id="5" w:name="_Toc529519444"/>
      <w:bookmarkEnd w:id="1"/>
      <w:bookmarkEnd w:id="2"/>
      <w:r w:rsidR="00A47F2F" w:rsidRPr="0055671E">
        <w:rPr>
          <w:rFonts w:asciiTheme="minorHAnsi" w:hAnsiTheme="minorHAnsi" w:cstheme="minorHAnsi"/>
          <w:sz w:val="20"/>
          <w:szCs w:val="20"/>
        </w:rPr>
        <w:t xml:space="preserve">: </w:t>
      </w:r>
      <w:r w:rsidR="00BB57AE" w:rsidRPr="0055671E">
        <w:rPr>
          <w:rFonts w:asciiTheme="minorHAnsi" w:hAnsiTheme="minorHAnsi" w:cstheme="minorHAnsi"/>
          <w:sz w:val="20"/>
          <w:szCs w:val="20"/>
        </w:rPr>
        <w:t>G</w:t>
      </w:r>
      <w:r w:rsidR="008D4E73" w:rsidRPr="0055671E">
        <w:rPr>
          <w:rFonts w:asciiTheme="minorHAnsi" w:hAnsiTheme="minorHAnsi" w:cstheme="minorHAnsi"/>
          <w:sz w:val="20"/>
          <w:szCs w:val="20"/>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55671E" w:rsidRDefault="00E31485" w:rsidP="00E22B8A">
      <w:pPr>
        <w:autoSpaceDE w:val="0"/>
        <w:autoSpaceDN w:val="0"/>
        <w:adjustRightInd w:val="0"/>
        <w:spacing w:after="0"/>
        <w:ind w:firstLine="708"/>
        <w:jc w:val="both"/>
        <w:rPr>
          <w:rFonts w:asciiTheme="minorHAnsi" w:hAnsiTheme="minorHAnsi" w:cstheme="minorHAnsi"/>
          <w:sz w:val="20"/>
          <w:szCs w:val="20"/>
        </w:rPr>
      </w:pPr>
      <w:r w:rsidRPr="0055671E">
        <w:rPr>
          <w:rFonts w:asciiTheme="minorHAnsi" w:hAnsiTheme="minorHAnsi" w:cstheme="minorHAnsi"/>
          <w:sz w:val="20"/>
          <w:szCs w:val="20"/>
        </w:rPr>
        <w:t>2024</w:t>
      </w:r>
      <w:r w:rsidR="007F381F" w:rsidRPr="0055671E">
        <w:rPr>
          <w:rFonts w:asciiTheme="minorHAnsi" w:hAnsiTheme="minorHAnsi" w:cstheme="minorHAnsi"/>
          <w:sz w:val="20"/>
          <w:szCs w:val="20"/>
        </w:rPr>
        <w:t>-20</w:t>
      </w:r>
      <w:r w:rsidRPr="0055671E">
        <w:rPr>
          <w:rFonts w:asciiTheme="minorHAnsi" w:hAnsiTheme="minorHAnsi" w:cstheme="minorHAnsi"/>
          <w:sz w:val="20"/>
          <w:szCs w:val="20"/>
        </w:rPr>
        <w:t>28</w:t>
      </w:r>
      <w:r w:rsidR="004962D0" w:rsidRPr="0055671E">
        <w:rPr>
          <w:rFonts w:asciiTheme="minorHAnsi" w:hAnsiTheme="minorHAnsi" w:cstheme="minorHAnsi"/>
          <w:sz w:val="20"/>
          <w:szCs w:val="20"/>
        </w:rPr>
        <w:t xml:space="preserve"> dönemi stratejik plan</w:t>
      </w:r>
      <w:r w:rsidR="007F381F" w:rsidRPr="0055671E">
        <w:rPr>
          <w:rFonts w:asciiTheme="minorHAnsi" w:hAnsiTheme="minorHAnsi" w:cstheme="minorHAnsi"/>
          <w:sz w:val="20"/>
          <w:szCs w:val="20"/>
        </w:rPr>
        <w:t xml:space="preserve"> hazırlanması süreci </w:t>
      </w:r>
      <w:r w:rsidR="008B31DB" w:rsidRPr="0055671E">
        <w:rPr>
          <w:rFonts w:asciiTheme="minorHAnsi" w:hAnsiTheme="minorHAnsi" w:cstheme="minorHAnsi"/>
          <w:sz w:val="20"/>
          <w:szCs w:val="20"/>
        </w:rPr>
        <w:t xml:space="preserve">Üst </w:t>
      </w:r>
      <w:r w:rsidR="007F381F" w:rsidRPr="0055671E">
        <w:rPr>
          <w:rFonts w:asciiTheme="minorHAnsi" w:hAnsiTheme="minorHAnsi" w:cstheme="minorHAnsi"/>
          <w:sz w:val="20"/>
          <w:szCs w:val="20"/>
        </w:rPr>
        <w:t xml:space="preserve">Kurul ve </w:t>
      </w:r>
      <w:r w:rsidR="008B31DB" w:rsidRPr="0055671E">
        <w:rPr>
          <w:rFonts w:asciiTheme="minorHAnsi" w:hAnsiTheme="minorHAnsi" w:cstheme="minorHAnsi"/>
          <w:sz w:val="20"/>
          <w:szCs w:val="20"/>
        </w:rPr>
        <w:t>Stratejik Plan E</w:t>
      </w:r>
      <w:r w:rsidR="007F381F" w:rsidRPr="0055671E">
        <w:rPr>
          <w:rFonts w:asciiTheme="minorHAnsi" w:hAnsiTheme="minorHAnsi" w:cstheme="minorHAnsi"/>
          <w:sz w:val="20"/>
          <w:szCs w:val="20"/>
        </w:rPr>
        <w:t>ki</w:t>
      </w:r>
      <w:r w:rsidR="008B31DB" w:rsidRPr="0055671E">
        <w:rPr>
          <w:rFonts w:asciiTheme="minorHAnsi" w:hAnsiTheme="minorHAnsi" w:cstheme="minorHAnsi"/>
          <w:sz w:val="20"/>
          <w:szCs w:val="20"/>
        </w:rPr>
        <w:t>bin</w:t>
      </w:r>
      <w:r w:rsidR="007F381F" w:rsidRPr="0055671E">
        <w:rPr>
          <w:rFonts w:asciiTheme="minorHAnsi" w:hAnsiTheme="minorHAnsi" w:cstheme="minorHAnsi"/>
          <w:sz w:val="20"/>
          <w:szCs w:val="20"/>
        </w:rPr>
        <w:t xml:space="preserve">in </w:t>
      </w:r>
      <w:r w:rsidR="00A47F2F" w:rsidRPr="0055671E">
        <w:rPr>
          <w:rFonts w:asciiTheme="minorHAnsi" w:hAnsiTheme="minorHAnsi" w:cstheme="minorHAnsi"/>
          <w:sz w:val="20"/>
          <w:szCs w:val="20"/>
        </w:rPr>
        <w:t>oluşturulması</w:t>
      </w:r>
      <w:r w:rsidR="007F381F" w:rsidRPr="0055671E">
        <w:rPr>
          <w:rFonts w:asciiTheme="minorHAnsi" w:hAnsiTheme="minorHAnsi" w:cstheme="minorHAnsi"/>
          <w:sz w:val="20"/>
          <w:szCs w:val="20"/>
        </w:rPr>
        <w:t xml:space="preserve"> </w:t>
      </w:r>
      <w:r w:rsidR="00A47F2F" w:rsidRPr="0055671E">
        <w:rPr>
          <w:rFonts w:asciiTheme="minorHAnsi" w:hAnsiTheme="minorHAnsi" w:cstheme="minorHAnsi"/>
          <w:sz w:val="20"/>
          <w:szCs w:val="20"/>
        </w:rPr>
        <w:t xml:space="preserve">ile başlamıştır. Ekip tarafından oluşturulan </w:t>
      </w:r>
      <w:r w:rsidR="00E30F42" w:rsidRPr="0055671E">
        <w:rPr>
          <w:rFonts w:asciiTheme="minorHAnsi" w:hAnsiTheme="minorHAnsi" w:cstheme="minorHAnsi"/>
          <w:sz w:val="20"/>
          <w:szCs w:val="20"/>
        </w:rPr>
        <w:t>çalışma</w:t>
      </w:r>
      <w:r w:rsidR="00A47F2F" w:rsidRPr="0055671E">
        <w:rPr>
          <w:rFonts w:asciiTheme="minorHAnsi" w:hAnsiTheme="minorHAnsi" w:cstheme="minorHAnsi"/>
          <w:sz w:val="20"/>
          <w:szCs w:val="20"/>
        </w:rPr>
        <w:t xml:space="preserve"> takvimi kapsamında ilk aşamada durum </w:t>
      </w:r>
      <w:r w:rsidR="004962D0" w:rsidRPr="0055671E">
        <w:rPr>
          <w:rFonts w:asciiTheme="minorHAnsi" w:hAnsiTheme="minorHAnsi" w:cstheme="minorHAnsi"/>
          <w:sz w:val="20"/>
          <w:szCs w:val="20"/>
        </w:rPr>
        <w:t>analizi çalışmaları yapılmış ve</w:t>
      </w:r>
      <w:r w:rsidR="00A47F2F" w:rsidRPr="0055671E">
        <w:rPr>
          <w:rFonts w:asciiTheme="minorHAnsi" w:hAnsiTheme="minorHAnsi" w:cstheme="minorHAnsi"/>
          <w:sz w:val="20"/>
          <w:szCs w:val="20"/>
        </w:rPr>
        <w:t xml:space="preserve"> </w:t>
      </w:r>
      <w:r w:rsidR="004962D0" w:rsidRPr="0055671E">
        <w:rPr>
          <w:rFonts w:asciiTheme="minorHAnsi" w:hAnsiTheme="minorHAnsi" w:cstheme="minorHAnsi"/>
          <w:sz w:val="20"/>
          <w:szCs w:val="20"/>
        </w:rPr>
        <w:t>d</w:t>
      </w:r>
      <w:r w:rsidR="00A47F2F" w:rsidRPr="0055671E">
        <w:rPr>
          <w:rFonts w:asciiTheme="minorHAnsi" w:hAnsiTheme="minorHAnsi" w:cstheme="minorHAnsi"/>
          <w:sz w:val="20"/>
          <w:szCs w:val="20"/>
        </w:rPr>
        <w:t>urum analizi aşamasında paydaşlarımızın plan sürecine aktif katılımını sağlamak üzere paydaş anketi, toplantı ve görüşmeler yapılmıştır.</w:t>
      </w:r>
    </w:p>
    <w:p w:rsidR="00DD79B7" w:rsidRPr="0055671E" w:rsidRDefault="000D113D" w:rsidP="00E22B8A">
      <w:pPr>
        <w:autoSpaceDE w:val="0"/>
        <w:autoSpaceDN w:val="0"/>
        <w:adjustRightInd w:val="0"/>
        <w:spacing w:after="0"/>
        <w:ind w:firstLine="708"/>
        <w:jc w:val="both"/>
        <w:rPr>
          <w:rFonts w:asciiTheme="minorHAnsi" w:hAnsiTheme="minorHAnsi" w:cstheme="minorHAnsi"/>
          <w:sz w:val="20"/>
          <w:szCs w:val="20"/>
        </w:rPr>
      </w:pPr>
      <w:bookmarkStart w:id="10" w:name="_Toc416084871"/>
      <w:r w:rsidRPr="0055671E">
        <w:rPr>
          <w:rFonts w:asciiTheme="minorHAnsi" w:hAnsiTheme="minorHAnsi" w:cstheme="minorHAnsi"/>
          <w:b/>
          <w:bCs/>
          <w:color w:val="000000"/>
          <w:sz w:val="20"/>
          <w:szCs w:val="20"/>
        </w:rPr>
        <w:t xml:space="preserve"> </w:t>
      </w:r>
      <w:bookmarkEnd w:id="10"/>
      <w:r w:rsidR="00E22B8A" w:rsidRPr="0055671E">
        <w:rPr>
          <w:rFonts w:asciiTheme="minorHAnsi" w:hAnsiTheme="minorHAnsi" w:cstheme="minorHAnsi"/>
          <w:sz w:val="20"/>
          <w:szCs w:val="20"/>
        </w:rPr>
        <w:t>Durum analizinin ardından geleceğe yönelim bölümüne geçilerek okulumuzun amaç, hedef, gösterge ve eylemleri belirlenmiştir. Çalışmaları yürüten ekip ve kurul bilgileri altta verilmiştir.</w:t>
      </w:r>
    </w:p>
    <w:p w:rsidR="008D4E73" w:rsidRPr="0055671E" w:rsidRDefault="008D4E73" w:rsidP="008D4E73">
      <w:pPr>
        <w:rPr>
          <w:rFonts w:asciiTheme="minorHAnsi" w:hAnsiTheme="minorHAnsi" w:cstheme="minorHAnsi"/>
          <w:sz w:val="20"/>
          <w:szCs w:val="20"/>
        </w:rPr>
      </w:pPr>
    </w:p>
    <w:p w:rsidR="00E22B8A" w:rsidRPr="0055671E" w:rsidRDefault="004962D0" w:rsidP="00DD79B7">
      <w:pPr>
        <w:spacing w:after="0" w:line="240" w:lineRule="auto"/>
        <w:rPr>
          <w:rFonts w:asciiTheme="minorHAnsi" w:hAnsiTheme="minorHAnsi" w:cstheme="minorHAnsi"/>
          <w:b/>
          <w:sz w:val="20"/>
          <w:szCs w:val="20"/>
        </w:rPr>
      </w:pPr>
      <w:r w:rsidRPr="0055671E">
        <w:rPr>
          <w:rFonts w:asciiTheme="minorHAnsi" w:hAnsiTheme="minorHAnsi" w:cstheme="minorHAnsi"/>
          <w:b/>
          <w:sz w:val="20"/>
          <w:szCs w:val="20"/>
        </w:rPr>
        <w:t>STRATEJİK PLAN ÜST KURULU</w:t>
      </w:r>
    </w:p>
    <w:p w:rsidR="004962D0" w:rsidRPr="0055671E" w:rsidRDefault="004962D0" w:rsidP="00DD79B7">
      <w:pPr>
        <w:spacing w:after="0" w:line="240" w:lineRule="auto"/>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410"/>
        <w:gridCol w:w="3260"/>
        <w:gridCol w:w="3544"/>
      </w:tblGrid>
      <w:tr w:rsidR="002D155D" w:rsidRPr="0055671E" w:rsidTr="003258DB">
        <w:tc>
          <w:tcPr>
            <w:tcW w:w="6062" w:type="dxa"/>
            <w:gridSpan w:val="2"/>
            <w:shd w:val="clear" w:color="auto" w:fill="auto"/>
          </w:tcPr>
          <w:p w:rsidR="002D155D" w:rsidRPr="0055671E" w:rsidRDefault="002D155D" w:rsidP="00D41148">
            <w:pPr>
              <w:spacing w:after="0" w:line="240" w:lineRule="auto"/>
              <w:rPr>
                <w:rFonts w:asciiTheme="minorHAnsi" w:hAnsiTheme="minorHAnsi" w:cstheme="minorHAnsi"/>
                <w:b/>
                <w:sz w:val="20"/>
                <w:szCs w:val="20"/>
              </w:rPr>
            </w:pPr>
            <w:r w:rsidRPr="0055671E">
              <w:rPr>
                <w:rFonts w:asciiTheme="minorHAnsi" w:hAnsiTheme="minorHAnsi" w:cstheme="minorHAnsi"/>
                <w:b/>
                <w:sz w:val="20"/>
                <w:szCs w:val="20"/>
              </w:rPr>
              <w:t>Üst Kurul Bilgileri</w:t>
            </w:r>
          </w:p>
        </w:tc>
        <w:tc>
          <w:tcPr>
            <w:tcW w:w="6804" w:type="dxa"/>
            <w:gridSpan w:val="2"/>
            <w:shd w:val="clear" w:color="auto" w:fill="auto"/>
          </w:tcPr>
          <w:p w:rsidR="002D155D" w:rsidRPr="0055671E" w:rsidRDefault="002D155D" w:rsidP="00D41148">
            <w:pPr>
              <w:spacing w:after="0" w:line="240" w:lineRule="auto"/>
              <w:rPr>
                <w:rFonts w:asciiTheme="minorHAnsi" w:hAnsiTheme="minorHAnsi" w:cstheme="minorHAnsi"/>
                <w:b/>
                <w:sz w:val="20"/>
                <w:szCs w:val="20"/>
              </w:rPr>
            </w:pPr>
            <w:r w:rsidRPr="0055671E">
              <w:rPr>
                <w:rFonts w:asciiTheme="minorHAnsi" w:hAnsiTheme="minorHAnsi" w:cstheme="minorHAnsi"/>
                <w:b/>
                <w:sz w:val="20"/>
                <w:szCs w:val="20"/>
              </w:rPr>
              <w:t>Ekip Bilgileri</w:t>
            </w:r>
          </w:p>
        </w:tc>
      </w:tr>
      <w:tr w:rsidR="00D5715B" w:rsidRPr="0055671E" w:rsidTr="003258DB">
        <w:tc>
          <w:tcPr>
            <w:tcW w:w="3652" w:type="dxa"/>
            <w:shd w:val="clear" w:color="auto" w:fill="auto"/>
          </w:tcPr>
          <w:p w:rsidR="002D155D" w:rsidRPr="0055671E" w:rsidRDefault="002D155D" w:rsidP="00D41148">
            <w:pPr>
              <w:spacing w:after="0" w:line="240" w:lineRule="auto"/>
              <w:rPr>
                <w:rFonts w:asciiTheme="minorHAnsi" w:hAnsiTheme="minorHAnsi" w:cstheme="minorHAnsi"/>
                <w:b/>
                <w:sz w:val="20"/>
                <w:szCs w:val="20"/>
              </w:rPr>
            </w:pPr>
            <w:r w:rsidRPr="0055671E">
              <w:rPr>
                <w:rFonts w:asciiTheme="minorHAnsi" w:hAnsiTheme="minorHAnsi" w:cstheme="minorHAnsi"/>
                <w:b/>
                <w:sz w:val="20"/>
                <w:szCs w:val="20"/>
              </w:rPr>
              <w:t>Adı Soyadı</w:t>
            </w:r>
          </w:p>
        </w:tc>
        <w:tc>
          <w:tcPr>
            <w:tcW w:w="2410" w:type="dxa"/>
            <w:shd w:val="clear" w:color="auto" w:fill="auto"/>
          </w:tcPr>
          <w:p w:rsidR="002D155D" w:rsidRPr="0055671E" w:rsidRDefault="002D155D" w:rsidP="00D41148">
            <w:pPr>
              <w:spacing w:after="0" w:line="240" w:lineRule="auto"/>
              <w:rPr>
                <w:rFonts w:asciiTheme="minorHAnsi" w:hAnsiTheme="minorHAnsi" w:cstheme="minorHAnsi"/>
                <w:b/>
                <w:sz w:val="20"/>
                <w:szCs w:val="20"/>
              </w:rPr>
            </w:pPr>
            <w:r w:rsidRPr="0055671E">
              <w:rPr>
                <w:rFonts w:asciiTheme="minorHAnsi" w:hAnsiTheme="minorHAnsi" w:cstheme="minorHAnsi"/>
                <w:b/>
                <w:sz w:val="20"/>
                <w:szCs w:val="20"/>
              </w:rPr>
              <w:t>Unvanı</w:t>
            </w:r>
          </w:p>
        </w:tc>
        <w:tc>
          <w:tcPr>
            <w:tcW w:w="3260" w:type="dxa"/>
            <w:shd w:val="clear" w:color="auto" w:fill="auto"/>
          </w:tcPr>
          <w:p w:rsidR="002D155D" w:rsidRPr="0055671E" w:rsidRDefault="002D155D" w:rsidP="00D41148">
            <w:pPr>
              <w:spacing w:after="0" w:line="240" w:lineRule="auto"/>
              <w:rPr>
                <w:rFonts w:asciiTheme="minorHAnsi" w:hAnsiTheme="minorHAnsi" w:cstheme="minorHAnsi"/>
                <w:b/>
                <w:sz w:val="20"/>
                <w:szCs w:val="20"/>
              </w:rPr>
            </w:pPr>
            <w:r w:rsidRPr="0055671E">
              <w:rPr>
                <w:rFonts w:asciiTheme="minorHAnsi" w:hAnsiTheme="minorHAnsi" w:cstheme="minorHAnsi"/>
                <w:b/>
                <w:sz w:val="20"/>
                <w:szCs w:val="20"/>
              </w:rPr>
              <w:t>Adı Soyadı</w:t>
            </w:r>
          </w:p>
        </w:tc>
        <w:tc>
          <w:tcPr>
            <w:tcW w:w="3544" w:type="dxa"/>
            <w:shd w:val="clear" w:color="auto" w:fill="auto"/>
          </w:tcPr>
          <w:p w:rsidR="002D155D" w:rsidRPr="0055671E" w:rsidRDefault="002D155D" w:rsidP="00D41148">
            <w:pPr>
              <w:spacing w:after="0" w:line="240" w:lineRule="auto"/>
              <w:rPr>
                <w:rFonts w:asciiTheme="minorHAnsi" w:hAnsiTheme="minorHAnsi" w:cstheme="minorHAnsi"/>
                <w:b/>
                <w:sz w:val="20"/>
                <w:szCs w:val="20"/>
              </w:rPr>
            </w:pPr>
            <w:r w:rsidRPr="0055671E">
              <w:rPr>
                <w:rFonts w:asciiTheme="minorHAnsi" w:hAnsiTheme="minorHAnsi" w:cstheme="minorHAnsi"/>
                <w:b/>
                <w:sz w:val="20"/>
                <w:szCs w:val="20"/>
              </w:rPr>
              <w:t>Unvanı</w:t>
            </w:r>
          </w:p>
        </w:tc>
      </w:tr>
      <w:tr w:rsidR="00D5715B" w:rsidRPr="0055671E" w:rsidTr="003258DB">
        <w:tc>
          <w:tcPr>
            <w:tcW w:w="3652" w:type="dxa"/>
            <w:shd w:val="clear" w:color="auto" w:fill="auto"/>
          </w:tcPr>
          <w:p w:rsidR="002D155D" w:rsidRPr="0055671E" w:rsidRDefault="00E31485" w:rsidP="00D41148">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Aydın GÖRGEÇ</w:t>
            </w:r>
          </w:p>
          <w:p w:rsidR="003258DB" w:rsidRPr="0055671E" w:rsidRDefault="003258DB" w:rsidP="00D41148">
            <w:pPr>
              <w:spacing w:after="0" w:line="240" w:lineRule="auto"/>
              <w:rPr>
                <w:rFonts w:asciiTheme="minorHAnsi" w:hAnsiTheme="minorHAnsi" w:cstheme="minorHAnsi"/>
                <w:sz w:val="20"/>
                <w:szCs w:val="20"/>
              </w:rPr>
            </w:pPr>
          </w:p>
        </w:tc>
        <w:tc>
          <w:tcPr>
            <w:tcW w:w="2410" w:type="dxa"/>
            <w:shd w:val="clear" w:color="auto" w:fill="auto"/>
          </w:tcPr>
          <w:p w:rsidR="002D155D" w:rsidRPr="0055671E" w:rsidRDefault="007E342C" w:rsidP="00D41148">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Okul Müdürü</w:t>
            </w:r>
          </w:p>
        </w:tc>
        <w:tc>
          <w:tcPr>
            <w:tcW w:w="3260" w:type="dxa"/>
            <w:shd w:val="clear" w:color="auto" w:fill="auto"/>
          </w:tcPr>
          <w:p w:rsidR="002D155D" w:rsidRPr="0055671E" w:rsidRDefault="00E31485" w:rsidP="00D41148">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İbrahim DADAŞ</w:t>
            </w:r>
          </w:p>
        </w:tc>
        <w:tc>
          <w:tcPr>
            <w:tcW w:w="3544" w:type="dxa"/>
            <w:shd w:val="clear" w:color="auto" w:fill="auto"/>
          </w:tcPr>
          <w:p w:rsidR="002D155D" w:rsidRPr="0055671E" w:rsidRDefault="00AC4A87" w:rsidP="00D41148">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Müdür Başyardımcısı</w:t>
            </w:r>
          </w:p>
        </w:tc>
      </w:tr>
      <w:tr w:rsidR="00D5715B" w:rsidRPr="0055671E" w:rsidTr="003258DB">
        <w:tc>
          <w:tcPr>
            <w:tcW w:w="3652" w:type="dxa"/>
            <w:shd w:val="clear" w:color="auto" w:fill="auto"/>
          </w:tcPr>
          <w:p w:rsidR="002D155D" w:rsidRPr="0055671E" w:rsidRDefault="00E31485" w:rsidP="00D41148">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Ceyda ELİTEMİZLER</w:t>
            </w:r>
          </w:p>
          <w:p w:rsidR="003258DB" w:rsidRPr="0055671E" w:rsidRDefault="003258DB" w:rsidP="00D41148">
            <w:pPr>
              <w:spacing w:after="0" w:line="240" w:lineRule="auto"/>
              <w:rPr>
                <w:rFonts w:asciiTheme="minorHAnsi" w:hAnsiTheme="minorHAnsi" w:cstheme="minorHAnsi"/>
                <w:sz w:val="20"/>
                <w:szCs w:val="20"/>
              </w:rPr>
            </w:pPr>
          </w:p>
        </w:tc>
        <w:tc>
          <w:tcPr>
            <w:tcW w:w="2410" w:type="dxa"/>
            <w:shd w:val="clear" w:color="auto" w:fill="auto"/>
          </w:tcPr>
          <w:p w:rsidR="002D155D" w:rsidRPr="0055671E" w:rsidRDefault="007E342C" w:rsidP="007E342C">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Müdür Yardımcısı</w:t>
            </w:r>
          </w:p>
        </w:tc>
        <w:tc>
          <w:tcPr>
            <w:tcW w:w="3260" w:type="dxa"/>
            <w:shd w:val="clear" w:color="auto" w:fill="auto"/>
          </w:tcPr>
          <w:p w:rsidR="002D155D" w:rsidRPr="0055671E" w:rsidRDefault="00E31485" w:rsidP="00D41148">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Ayşe BALKIZ</w:t>
            </w:r>
          </w:p>
        </w:tc>
        <w:tc>
          <w:tcPr>
            <w:tcW w:w="3544" w:type="dxa"/>
            <w:shd w:val="clear" w:color="auto" w:fill="auto"/>
          </w:tcPr>
          <w:p w:rsidR="002D155D" w:rsidRPr="0055671E" w:rsidRDefault="00AC4A87" w:rsidP="00D41148">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Öğretmen</w:t>
            </w:r>
          </w:p>
        </w:tc>
      </w:tr>
      <w:tr w:rsidR="00D5715B" w:rsidRPr="0055671E" w:rsidTr="003258DB">
        <w:tc>
          <w:tcPr>
            <w:tcW w:w="3652" w:type="dxa"/>
            <w:shd w:val="clear" w:color="auto" w:fill="auto"/>
          </w:tcPr>
          <w:p w:rsidR="002D155D" w:rsidRPr="0055671E" w:rsidRDefault="00AC4A87" w:rsidP="00D41148">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Engin DAĞCI</w:t>
            </w:r>
          </w:p>
          <w:p w:rsidR="003258DB" w:rsidRPr="0055671E" w:rsidRDefault="003258DB" w:rsidP="00D41148">
            <w:pPr>
              <w:spacing w:after="0" w:line="240" w:lineRule="auto"/>
              <w:rPr>
                <w:rFonts w:asciiTheme="minorHAnsi" w:hAnsiTheme="minorHAnsi" w:cstheme="minorHAnsi"/>
                <w:sz w:val="20"/>
                <w:szCs w:val="20"/>
              </w:rPr>
            </w:pPr>
          </w:p>
        </w:tc>
        <w:tc>
          <w:tcPr>
            <w:tcW w:w="2410" w:type="dxa"/>
            <w:shd w:val="clear" w:color="auto" w:fill="auto"/>
          </w:tcPr>
          <w:p w:rsidR="002D155D" w:rsidRPr="0055671E" w:rsidRDefault="00AC4A87" w:rsidP="00D41148">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Öğretmen</w:t>
            </w:r>
          </w:p>
        </w:tc>
        <w:tc>
          <w:tcPr>
            <w:tcW w:w="3260" w:type="dxa"/>
            <w:shd w:val="clear" w:color="auto" w:fill="auto"/>
          </w:tcPr>
          <w:p w:rsidR="002D155D" w:rsidRPr="0055671E" w:rsidRDefault="00E31485" w:rsidP="00E31485">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Nevin ÖZTÜRK</w:t>
            </w:r>
          </w:p>
        </w:tc>
        <w:tc>
          <w:tcPr>
            <w:tcW w:w="3544" w:type="dxa"/>
            <w:shd w:val="clear" w:color="auto" w:fill="auto"/>
          </w:tcPr>
          <w:p w:rsidR="002D155D" w:rsidRPr="0055671E" w:rsidRDefault="00AC4A87" w:rsidP="00D41148">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Öğretmen</w:t>
            </w:r>
          </w:p>
        </w:tc>
      </w:tr>
      <w:tr w:rsidR="00D5715B" w:rsidRPr="0055671E" w:rsidTr="003258DB">
        <w:tc>
          <w:tcPr>
            <w:tcW w:w="3652" w:type="dxa"/>
            <w:shd w:val="clear" w:color="auto" w:fill="auto"/>
          </w:tcPr>
          <w:p w:rsidR="002D155D" w:rsidRPr="0055671E" w:rsidRDefault="00E31485" w:rsidP="00D41148">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Fahrettin SEVAL</w:t>
            </w:r>
          </w:p>
          <w:p w:rsidR="003258DB" w:rsidRPr="0055671E" w:rsidRDefault="003258DB" w:rsidP="00D41148">
            <w:pPr>
              <w:spacing w:after="0" w:line="240" w:lineRule="auto"/>
              <w:rPr>
                <w:rFonts w:asciiTheme="minorHAnsi" w:hAnsiTheme="minorHAnsi" w:cstheme="minorHAnsi"/>
                <w:sz w:val="20"/>
                <w:szCs w:val="20"/>
              </w:rPr>
            </w:pPr>
          </w:p>
        </w:tc>
        <w:tc>
          <w:tcPr>
            <w:tcW w:w="2410" w:type="dxa"/>
            <w:shd w:val="clear" w:color="auto" w:fill="auto"/>
          </w:tcPr>
          <w:p w:rsidR="002D155D" w:rsidRPr="0055671E" w:rsidRDefault="00AC4A87" w:rsidP="00D41148">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Okul Aile B. Bşk.</w:t>
            </w:r>
          </w:p>
        </w:tc>
        <w:tc>
          <w:tcPr>
            <w:tcW w:w="3260" w:type="dxa"/>
            <w:shd w:val="clear" w:color="auto" w:fill="auto"/>
          </w:tcPr>
          <w:p w:rsidR="002D155D" w:rsidRPr="0055671E" w:rsidRDefault="00E31485" w:rsidP="00D41148">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Aslıhan DAŞ</w:t>
            </w:r>
          </w:p>
        </w:tc>
        <w:tc>
          <w:tcPr>
            <w:tcW w:w="3544" w:type="dxa"/>
            <w:shd w:val="clear" w:color="auto" w:fill="auto"/>
          </w:tcPr>
          <w:p w:rsidR="002D155D" w:rsidRPr="0055671E" w:rsidRDefault="00AC4A87" w:rsidP="00D41148">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Öğretmen</w:t>
            </w:r>
          </w:p>
        </w:tc>
      </w:tr>
      <w:tr w:rsidR="00D5715B" w:rsidRPr="0055671E" w:rsidTr="003258DB">
        <w:tc>
          <w:tcPr>
            <w:tcW w:w="3652" w:type="dxa"/>
            <w:shd w:val="clear" w:color="auto" w:fill="auto"/>
          </w:tcPr>
          <w:p w:rsidR="002D155D" w:rsidRPr="0055671E" w:rsidRDefault="002D155D" w:rsidP="00D41148">
            <w:pPr>
              <w:spacing w:after="0" w:line="240" w:lineRule="auto"/>
              <w:rPr>
                <w:rFonts w:asciiTheme="minorHAnsi" w:hAnsiTheme="minorHAnsi" w:cstheme="minorHAnsi"/>
                <w:sz w:val="20"/>
                <w:szCs w:val="20"/>
              </w:rPr>
            </w:pPr>
          </w:p>
          <w:p w:rsidR="003258DB" w:rsidRPr="0055671E" w:rsidRDefault="003113CD" w:rsidP="00D41148">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Murat KAYALI</w:t>
            </w:r>
          </w:p>
        </w:tc>
        <w:tc>
          <w:tcPr>
            <w:tcW w:w="2410" w:type="dxa"/>
            <w:shd w:val="clear" w:color="auto" w:fill="auto"/>
          </w:tcPr>
          <w:p w:rsidR="002D155D" w:rsidRPr="0055671E" w:rsidRDefault="00AC4A87" w:rsidP="00D41148">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Okl.Aile Bir. Yön.K.Ü.</w:t>
            </w:r>
          </w:p>
        </w:tc>
        <w:tc>
          <w:tcPr>
            <w:tcW w:w="3260" w:type="dxa"/>
            <w:shd w:val="clear" w:color="auto" w:fill="auto"/>
          </w:tcPr>
          <w:p w:rsidR="002D155D" w:rsidRPr="0055671E" w:rsidRDefault="002355A8" w:rsidP="00D41148">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Sinan YILDIZ</w:t>
            </w:r>
          </w:p>
        </w:tc>
        <w:tc>
          <w:tcPr>
            <w:tcW w:w="3544" w:type="dxa"/>
            <w:shd w:val="clear" w:color="auto" w:fill="auto"/>
          </w:tcPr>
          <w:p w:rsidR="002D155D" w:rsidRPr="0055671E" w:rsidRDefault="00AC4A87" w:rsidP="00D41148">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Öğretmen</w:t>
            </w:r>
          </w:p>
        </w:tc>
      </w:tr>
      <w:tr w:rsidR="00D5715B" w:rsidRPr="0055671E" w:rsidTr="003258DB">
        <w:tc>
          <w:tcPr>
            <w:tcW w:w="3652" w:type="dxa"/>
            <w:shd w:val="clear" w:color="auto" w:fill="auto"/>
          </w:tcPr>
          <w:p w:rsidR="002D155D" w:rsidRPr="0055671E" w:rsidRDefault="002D155D" w:rsidP="00D41148">
            <w:pPr>
              <w:spacing w:after="0" w:line="240" w:lineRule="auto"/>
              <w:rPr>
                <w:rFonts w:asciiTheme="minorHAnsi" w:hAnsiTheme="minorHAnsi" w:cstheme="minorHAnsi"/>
                <w:sz w:val="20"/>
                <w:szCs w:val="20"/>
              </w:rPr>
            </w:pPr>
          </w:p>
          <w:p w:rsidR="00F727FC" w:rsidRPr="0055671E" w:rsidRDefault="00F727FC" w:rsidP="00D41148">
            <w:pPr>
              <w:spacing w:after="0" w:line="240" w:lineRule="auto"/>
              <w:rPr>
                <w:rFonts w:asciiTheme="minorHAnsi" w:hAnsiTheme="minorHAnsi" w:cstheme="minorHAnsi"/>
                <w:sz w:val="20"/>
                <w:szCs w:val="20"/>
              </w:rPr>
            </w:pPr>
          </w:p>
        </w:tc>
        <w:tc>
          <w:tcPr>
            <w:tcW w:w="2410" w:type="dxa"/>
            <w:shd w:val="clear" w:color="auto" w:fill="auto"/>
          </w:tcPr>
          <w:p w:rsidR="002D155D" w:rsidRPr="0055671E" w:rsidRDefault="002D155D" w:rsidP="00D41148">
            <w:pPr>
              <w:spacing w:after="0" w:line="240" w:lineRule="auto"/>
              <w:rPr>
                <w:rFonts w:asciiTheme="minorHAnsi" w:hAnsiTheme="minorHAnsi" w:cstheme="minorHAnsi"/>
                <w:sz w:val="20"/>
                <w:szCs w:val="20"/>
              </w:rPr>
            </w:pPr>
          </w:p>
        </w:tc>
        <w:tc>
          <w:tcPr>
            <w:tcW w:w="3260" w:type="dxa"/>
            <w:shd w:val="clear" w:color="auto" w:fill="auto"/>
          </w:tcPr>
          <w:p w:rsidR="002D155D" w:rsidRPr="0055671E" w:rsidRDefault="003113CD" w:rsidP="00D41148">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Nurullah YÜKSEL</w:t>
            </w:r>
          </w:p>
        </w:tc>
        <w:tc>
          <w:tcPr>
            <w:tcW w:w="3544" w:type="dxa"/>
            <w:shd w:val="clear" w:color="auto" w:fill="auto"/>
          </w:tcPr>
          <w:p w:rsidR="002D155D" w:rsidRPr="0055671E" w:rsidRDefault="00F727FC" w:rsidP="00D41148">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Veli</w:t>
            </w:r>
          </w:p>
        </w:tc>
      </w:tr>
    </w:tbl>
    <w:p w:rsidR="004962D0" w:rsidRPr="0055671E" w:rsidRDefault="004962D0" w:rsidP="00DD79B7">
      <w:pPr>
        <w:spacing w:after="0" w:line="240" w:lineRule="auto"/>
        <w:rPr>
          <w:rFonts w:asciiTheme="minorHAnsi" w:hAnsiTheme="minorHAnsi" w:cstheme="minorHAnsi"/>
          <w:b/>
          <w:sz w:val="20"/>
          <w:szCs w:val="20"/>
        </w:rPr>
      </w:pPr>
    </w:p>
    <w:p w:rsidR="009272EF" w:rsidRPr="0055671E" w:rsidRDefault="00C211F8" w:rsidP="00DA7BA3">
      <w:pPr>
        <w:pStyle w:val="Balk1"/>
        <w:rPr>
          <w:rFonts w:asciiTheme="minorHAnsi" w:eastAsia="Calibri" w:hAnsiTheme="minorHAnsi" w:cstheme="minorHAnsi"/>
          <w:sz w:val="20"/>
          <w:szCs w:val="20"/>
        </w:rPr>
      </w:pPr>
      <w:r w:rsidRPr="0055671E">
        <w:rPr>
          <w:rFonts w:asciiTheme="minorHAnsi" w:hAnsiTheme="minorHAnsi" w:cstheme="minorHAnsi"/>
          <w:sz w:val="20"/>
          <w:szCs w:val="20"/>
        </w:rPr>
        <w:br w:type="page"/>
      </w:r>
      <w:bookmarkStart w:id="11" w:name="_Toc416085126"/>
      <w:bookmarkStart w:id="12" w:name="_Toc529519448"/>
      <w:bookmarkStart w:id="13" w:name="_Toc413592934"/>
      <w:bookmarkStart w:id="14" w:name="_Toc531097533"/>
      <w:r w:rsidR="00DA7BA3" w:rsidRPr="0055671E">
        <w:rPr>
          <w:rFonts w:asciiTheme="minorHAnsi" w:hAnsiTheme="minorHAnsi" w:cstheme="minorHAnsi"/>
          <w:sz w:val="20"/>
          <w:szCs w:val="20"/>
        </w:rPr>
        <w:lastRenderedPageBreak/>
        <w:t>BÖLÜM</w:t>
      </w:r>
      <w:r w:rsidR="008F6E2A" w:rsidRPr="0055671E">
        <w:rPr>
          <w:rFonts w:asciiTheme="minorHAnsi" w:hAnsiTheme="minorHAnsi" w:cstheme="minorHAnsi"/>
          <w:sz w:val="20"/>
          <w:szCs w:val="20"/>
        </w:rPr>
        <w:t xml:space="preserve"> II</w:t>
      </w:r>
      <w:bookmarkEnd w:id="11"/>
      <w:bookmarkEnd w:id="12"/>
      <w:r w:rsidRPr="0055671E">
        <w:rPr>
          <w:rFonts w:asciiTheme="minorHAnsi" w:hAnsiTheme="minorHAnsi" w:cstheme="minorHAnsi"/>
          <w:sz w:val="20"/>
          <w:szCs w:val="20"/>
        </w:rPr>
        <w:t>:</w:t>
      </w:r>
      <w:bookmarkStart w:id="15" w:name="_Toc416085127"/>
      <w:bookmarkStart w:id="16" w:name="_Toc529519449"/>
      <w:r w:rsidRPr="0055671E">
        <w:rPr>
          <w:rFonts w:asciiTheme="minorHAnsi" w:hAnsiTheme="minorHAnsi" w:cstheme="minorHAnsi"/>
          <w:sz w:val="20"/>
          <w:szCs w:val="20"/>
        </w:rPr>
        <w:t xml:space="preserve"> </w:t>
      </w:r>
      <w:r w:rsidR="009272EF" w:rsidRPr="0055671E">
        <w:rPr>
          <w:rFonts w:asciiTheme="minorHAnsi" w:eastAsia="Calibri" w:hAnsiTheme="minorHAnsi" w:cstheme="minorHAnsi"/>
          <w:sz w:val="20"/>
          <w:szCs w:val="20"/>
        </w:rPr>
        <w:t>DURUM ANALİZİ</w:t>
      </w:r>
      <w:bookmarkEnd w:id="13"/>
      <w:bookmarkEnd w:id="14"/>
      <w:bookmarkEnd w:id="15"/>
      <w:bookmarkEnd w:id="16"/>
    </w:p>
    <w:p w:rsidR="00C211F8" w:rsidRPr="0055671E" w:rsidRDefault="00533034" w:rsidP="00A9015C">
      <w:pPr>
        <w:autoSpaceDE w:val="0"/>
        <w:autoSpaceDN w:val="0"/>
        <w:adjustRightInd w:val="0"/>
        <w:spacing w:after="0" w:line="240" w:lineRule="auto"/>
        <w:ind w:firstLine="708"/>
        <w:jc w:val="both"/>
        <w:rPr>
          <w:rFonts w:asciiTheme="minorHAnsi" w:hAnsiTheme="minorHAnsi" w:cstheme="minorHAnsi"/>
          <w:sz w:val="20"/>
          <w:szCs w:val="20"/>
        </w:rPr>
      </w:pPr>
      <w:r w:rsidRPr="0055671E">
        <w:rPr>
          <w:rFonts w:asciiTheme="minorHAnsi" w:hAnsiTheme="minorHAnsi" w:cstheme="minorHAnsi"/>
          <w:sz w:val="20"/>
          <w:szCs w:val="20"/>
        </w:rPr>
        <w:t xml:space="preserve">Durum analizi </w:t>
      </w:r>
      <w:r w:rsidR="00C211F8" w:rsidRPr="0055671E">
        <w:rPr>
          <w:rFonts w:asciiTheme="minorHAnsi" w:hAnsiTheme="minorHAnsi" w:cstheme="minorHAnsi"/>
          <w:sz w:val="20"/>
          <w:szCs w:val="20"/>
        </w:rPr>
        <w:t>bölümünde okulumuzun mevcut durumu ortaya konul</w:t>
      </w:r>
      <w:r w:rsidR="008D4E73" w:rsidRPr="0055671E">
        <w:rPr>
          <w:rFonts w:asciiTheme="minorHAnsi" w:hAnsiTheme="minorHAnsi" w:cstheme="minorHAnsi"/>
          <w:sz w:val="20"/>
          <w:szCs w:val="20"/>
        </w:rPr>
        <w:t xml:space="preserve">arak </w:t>
      </w:r>
      <w:r w:rsidR="00C211F8" w:rsidRPr="0055671E">
        <w:rPr>
          <w:rFonts w:asciiTheme="minorHAnsi" w:hAnsiTheme="minorHAnsi" w:cstheme="minorHAnsi"/>
          <w:sz w:val="20"/>
          <w:szCs w:val="20"/>
        </w:rPr>
        <w:t xml:space="preserve">neredeyiz sorusuna yanıt bulunmaya çalışılmıştır. </w:t>
      </w:r>
    </w:p>
    <w:p w:rsidR="00C211F8" w:rsidRPr="0055671E" w:rsidRDefault="00C211F8" w:rsidP="00A9015C">
      <w:pPr>
        <w:autoSpaceDE w:val="0"/>
        <w:autoSpaceDN w:val="0"/>
        <w:adjustRightInd w:val="0"/>
        <w:spacing w:after="0" w:line="240" w:lineRule="auto"/>
        <w:ind w:firstLine="708"/>
        <w:jc w:val="both"/>
        <w:rPr>
          <w:rFonts w:asciiTheme="minorHAnsi" w:hAnsiTheme="minorHAnsi" w:cstheme="minorHAnsi"/>
          <w:sz w:val="20"/>
          <w:szCs w:val="20"/>
        </w:rPr>
      </w:pPr>
      <w:r w:rsidRPr="0055671E">
        <w:rPr>
          <w:rFonts w:asciiTheme="minorHAnsi" w:hAnsiTheme="minorHAnsi" w:cstheme="minorHAnsi"/>
          <w:sz w:val="20"/>
          <w:szCs w:val="20"/>
        </w:rPr>
        <w:t>Bu kapsamda okulumuzun kısa tanıtımı, okul künyesi ve temel istatistikleri, paydaş analizi ve görüşleri ile okulumuzun Güçlü Zayıf Fırsat ve Tehditlerinin</w:t>
      </w:r>
      <w:r w:rsidR="00923F6E" w:rsidRPr="0055671E">
        <w:rPr>
          <w:rFonts w:asciiTheme="minorHAnsi" w:hAnsiTheme="minorHAnsi" w:cstheme="minorHAnsi"/>
          <w:sz w:val="20"/>
          <w:szCs w:val="20"/>
        </w:rPr>
        <w:t xml:space="preserve"> (GZFT)</w:t>
      </w:r>
      <w:r w:rsidRPr="0055671E">
        <w:rPr>
          <w:rFonts w:asciiTheme="minorHAnsi" w:hAnsiTheme="minorHAnsi" w:cstheme="minorHAnsi"/>
          <w:sz w:val="20"/>
          <w:szCs w:val="20"/>
        </w:rPr>
        <w:t xml:space="preserve"> ele alındığı </w:t>
      </w:r>
      <w:r w:rsidR="00923F6E" w:rsidRPr="0055671E">
        <w:rPr>
          <w:rFonts w:asciiTheme="minorHAnsi" w:hAnsiTheme="minorHAnsi" w:cstheme="minorHAnsi"/>
          <w:sz w:val="20"/>
          <w:szCs w:val="20"/>
        </w:rPr>
        <w:t>analiz</w:t>
      </w:r>
      <w:r w:rsidRPr="0055671E">
        <w:rPr>
          <w:rFonts w:asciiTheme="minorHAnsi" w:hAnsiTheme="minorHAnsi" w:cstheme="minorHAnsi"/>
          <w:sz w:val="20"/>
          <w:szCs w:val="20"/>
        </w:rPr>
        <w:t>e yer verilmiştir.</w:t>
      </w:r>
    </w:p>
    <w:p w:rsidR="00D869F3" w:rsidRPr="0055671E" w:rsidRDefault="00D869F3" w:rsidP="00A9015C">
      <w:pPr>
        <w:autoSpaceDE w:val="0"/>
        <w:autoSpaceDN w:val="0"/>
        <w:adjustRightInd w:val="0"/>
        <w:spacing w:after="0" w:line="240" w:lineRule="auto"/>
        <w:ind w:firstLine="708"/>
        <w:jc w:val="both"/>
        <w:rPr>
          <w:rFonts w:asciiTheme="minorHAnsi" w:hAnsiTheme="minorHAnsi" w:cstheme="minorHAnsi"/>
          <w:sz w:val="20"/>
          <w:szCs w:val="20"/>
        </w:rPr>
      </w:pPr>
      <w:bookmarkStart w:id="17" w:name="_Toc416085128"/>
      <w:bookmarkEnd w:id="9"/>
    </w:p>
    <w:p w:rsidR="00D869F3" w:rsidRPr="0055671E" w:rsidRDefault="001D2BEC" w:rsidP="00923F6E">
      <w:pPr>
        <w:pStyle w:val="Balk2"/>
        <w:rPr>
          <w:rFonts w:asciiTheme="minorHAnsi" w:hAnsiTheme="minorHAnsi" w:cstheme="minorHAnsi"/>
          <w:sz w:val="20"/>
          <w:szCs w:val="20"/>
        </w:rPr>
      </w:pPr>
      <w:bookmarkStart w:id="18" w:name="_Toc531097534"/>
      <w:bookmarkEnd w:id="17"/>
      <w:r w:rsidRPr="0055671E">
        <w:rPr>
          <w:rFonts w:asciiTheme="minorHAnsi" w:hAnsiTheme="minorHAnsi" w:cstheme="minorHAnsi"/>
          <w:sz w:val="20"/>
          <w:szCs w:val="20"/>
        </w:rPr>
        <w:t>Okulun Kısa Tanıtımı</w:t>
      </w:r>
      <w:r w:rsidR="00373590" w:rsidRPr="0055671E">
        <w:rPr>
          <w:rFonts w:asciiTheme="minorHAnsi" w:hAnsiTheme="minorHAnsi" w:cstheme="minorHAnsi"/>
          <w:sz w:val="20"/>
          <w:szCs w:val="20"/>
        </w:rPr>
        <w:t xml:space="preserve"> *</w:t>
      </w:r>
      <w:bookmarkEnd w:id="18"/>
    </w:p>
    <w:p w:rsidR="0074303B" w:rsidRPr="0055671E" w:rsidRDefault="0074303B" w:rsidP="0074303B">
      <w:pPr>
        <w:ind w:firstLine="567"/>
        <w:jc w:val="both"/>
        <w:rPr>
          <w:rFonts w:asciiTheme="minorHAnsi" w:hAnsiTheme="minorHAnsi" w:cstheme="minorHAnsi"/>
          <w:bCs/>
          <w:sz w:val="20"/>
          <w:szCs w:val="20"/>
        </w:rPr>
      </w:pPr>
      <w:r w:rsidRPr="0055671E">
        <w:rPr>
          <w:rFonts w:asciiTheme="minorHAnsi" w:hAnsiTheme="minorHAnsi" w:cstheme="minorHAnsi"/>
          <w:bCs/>
          <w:sz w:val="20"/>
          <w:szCs w:val="20"/>
        </w:rPr>
        <w:t xml:space="preserve">Okulumuz 4 Ekim 1976 tarihinde eğitim ve öğretime açılmış olup, okulun kendi binası olmadığından Hükümet Konağı yanındaki Kur’an kursu binasında eğitim ve öğretime başlamıştır. 26/09/1983 tarihinde o binadan ayrılıp yaptırma ve yaşatma derneği ve devlet tarafından </w:t>
      </w:r>
      <w:r w:rsidR="004E118B" w:rsidRPr="0055671E">
        <w:rPr>
          <w:rFonts w:asciiTheme="minorHAnsi" w:hAnsiTheme="minorHAnsi" w:cstheme="minorHAnsi"/>
          <w:bCs/>
          <w:sz w:val="20"/>
          <w:szCs w:val="20"/>
        </w:rPr>
        <w:t>yaptırılan, iki</w:t>
      </w:r>
      <w:r w:rsidRPr="0055671E">
        <w:rPr>
          <w:rFonts w:asciiTheme="minorHAnsi" w:hAnsiTheme="minorHAnsi" w:cstheme="minorHAnsi"/>
          <w:bCs/>
          <w:sz w:val="20"/>
          <w:szCs w:val="20"/>
        </w:rPr>
        <w:t xml:space="preserve"> bloktan oluşan </w:t>
      </w:r>
      <w:r w:rsidR="004E118B" w:rsidRPr="0055671E">
        <w:rPr>
          <w:rFonts w:asciiTheme="minorHAnsi" w:hAnsiTheme="minorHAnsi" w:cstheme="minorHAnsi"/>
          <w:bCs/>
          <w:sz w:val="20"/>
          <w:szCs w:val="20"/>
        </w:rPr>
        <w:t xml:space="preserve">Yeni mahalle Sarıgöl caddesindeki </w:t>
      </w:r>
      <w:r w:rsidRPr="0055671E">
        <w:rPr>
          <w:rFonts w:asciiTheme="minorHAnsi" w:hAnsiTheme="minorHAnsi" w:cstheme="minorHAnsi"/>
          <w:bCs/>
          <w:sz w:val="20"/>
          <w:szCs w:val="20"/>
        </w:rPr>
        <w:t>binaya taşınmıştır.1976-1977 öğretim yılına kadar İmam Hatip lisesi, Milli Eğitim Bakanlığı Din Öğretimi Genel Müdürlüğünün 18/12/1996 tarih ve B.08.0.DÖG.0.14.03.02.423.1 – 389-6586 sayılı makam onayı ile İmam Hatip lisesi bünyesinde İngilizce Eğitim yapacak olan Anadolu İmam Hatip Lisesi uygulaması başlamıştır. Okulumuzun ilk mezunları 1978-1979 eğitim – öğretim yılında Orta kısımdan, 1982-1983 yılında lise kısmından vermiştir.</w:t>
      </w:r>
    </w:p>
    <w:p w:rsidR="00373590" w:rsidRPr="0055671E" w:rsidRDefault="004E118B" w:rsidP="00BD4D8C">
      <w:pPr>
        <w:ind w:firstLine="567"/>
        <w:jc w:val="both"/>
        <w:rPr>
          <w:rFonts w:asciiTheme="minorHAnsi" w:hAnsiTheme="minorHAnsi" w:cstheme="minorHAnsi"/>
          <w:bCs/>
          <w:sz w:val="20"/>
          <w:szCs w:val="20"/>
        </w:rPr>
      </w:pPr>
      <w:r w:rsidRPr="0055671E">
        <w:rPr>
          <w:rFonts w:asciiTheme="minorHAnsi" w:hAnsiTheme="minorHAnsi" w:cstheme="minorHAnsi"/>
          <w:bCs/>
          <w:sz w:val="20"/>
          <w:szCs w:val="20"/>
        </w:rPr>
        <w:t>Okulumuz şu anda Fetö-Pyd terör örgütü yapılanmasından devralınan İstasyon mahallesi İzmir yolu caddesi No:153 adresinde Eğitim-Öğretim fa</w:t>
      </w:r>
      <w:r w:rsidR="00BD4D8C" w:rsidRPr="0055671E">
        <w:rPr>
          <w:rFonts w:asciiTheme="minorHAnsi" w:hAnsiTheme="minorHAnsi" w:cstheme="minorHAnsi"/>
          <w:bCs/>
          <w:sz w:val="20"/>
          <w:szCs w:val="20"/>
        </w:rPr>
        <w:t xml:space="preserve">aliyetlerine devam etmektedir. </w:t>
      </w:r>
    </w:p>
    <w:p w:rsidR="005A665E" w:rsidRPr="0055671E" w:rsidRDefault="002D155D" w:rsidP="002D155D">
      <w:pPr>
        <w:pStyle w:val="Balk2"/>
        <w:rPr>
          <w:rFonts w:asciiTheme="minorHAnsi" w:hAnsiTheme="minorHAnsi" w:cstheme="minorHAnsi"/>
          <w:sz w:val="20"/>
          <w:szCs w:val="20"/>
        </w:rPr>
      </w:pPr>
      <w:bookmarkStart w:id="19" w:name="_Toc531097535"/>
      <w:bookmarkStart w:id="20" w:name="_Toc416085130"/>
      <w:r w:rsidRPr="0055671E">
        <w:rPr>
          <w:rFonts w:asciiTheme="minorHAnsi" w:hAnsiTheme="minorHAnsi" w:cstheme="minorHAnsi"/>
          <w:sz w:val="20"/>
          <w:szCs w:val="20"/>
        </w:rPr>
        <w:t>Okulun Mevcut Durumu</w:t>
      </w:r>
      <w:r w:rsidR="00E63125" w:rsidRPr="0055671E">
        <w:rPr>
          <w:rFonts w:asciiTheme="minorHAnsi" w:hAnsiTheme="minorHAnsi" w:cstheme="minorHAnsi"/>
          <w:sz w:val="20"/>
          <w:szCs w:val="20"/>
        </w:rPr>
        <w:t>: Temel İstatistikler</w:t>
      </w:r>
      <w:bookmarkEnd w:id="19"/>
    </w:p>
    <w:p w:rsidR="00A07F48" w:rsidRPr="0055671E" w:rsidRDefault="00A07F48" w:rsidP="00E67FCA">
      <w:pPr>
        <w:pStyle w:val="Balk3"/>
        <w:rPr>
          <w:rFonts w:asciiTheme="minorHAnsi" w:hAnsiTheme="minorHAnsi" w:cstheme="minorHAnsi"/>
          <w:sz w:val="20"/>
          <w:szCs w:val="20"/>
        </w:rPr>
      </w:pPr>
      <w:r w:rsidRPr="0055671E">
        <w:rPr>
          <w:rFonts w:asciiTheme="minorHAnsi" w:hAnsiTheme="minorHAnsi" w:cstheme="minorHAnsi"/>
          <w:sz w:val="20"/>
          <w:szCs w:val="20"/>
        </w:rPr>
        <w:t>Okul Künyesi</w:t>
      </w:r>
    </w:p>
    <w:bookmarkEnd w:id="20"/>
    <w:p w:rsidR="00520266" w:rsidRPr="0055671E" w:rsidRDefault="00A07F48" w:rsidP="00A07F48">
      <w:pPr>
        <w:autoSpaceDE w:val="0"/>
        <w:autoSpaceDN w:val="0"/>
        <w:adjustRightInd w:val="0"/>
        <w:spacing w:after="0" w:line="240" w:lineRule="auto"/>
        <w:ind w:firstLine="708"/>
        <w:jc w:val="both"/>
        <w:rPr>
          <w:rFonts w:asciiTheme="minorHAnsi" w:hAnsiTheme="minorHAnsi" w:cstheme="minorHAnsi"/>
          <w:sz w:val="20"/>
          <w:szCs w:val="20"/>
        </w:rPr>
      </w:pPr>
      <w:r w:rsidRPr="0055671E">
        <w:rPr>
          <w:rFonts w:asciiTheme="minorHAnsi" w:hAnsiTheme="minorHAnsi" w:cstheme="minorHAnsi"/>
          <w:sz w:val="20"/>
          <w:szCs w:val="20"/>
        </w:rPr>
        <w:t>Okulumuzun temel girdilerine ilişkin bilgiler altta yer alan okul künyesin</w:t>
      </w:r>
      <w:r w:rsidR="00E67FCA" w:rsidRPr="0055671E">
        <w:rPr>
          <w:rFonts w:asciiTheme="minorHAnsi" w:hAnsiTheme="minorHAnsi" w:cstheme="minorHAnsi"/>
          <w:sz w:val="20"/>
          <w:szCs w:val="20"/>
        </w:rPr>
        <w:t>e ilişkin tablo</w:t>
      </w:r>
      <w:r w:rsidR="00FF5561" w:rsidRPr="0055671E">
        <w:rPr>
          <w:rFonts w:asciiTheme="minorHAnsi" w:hAnsiTheme="minorHAnsi" w:cstheme="minorHAnsi"/>
          <w:sz w:val="20"/>
          <w:szCs w:val="20"/>
        </w:rPr>
        <w:t>da</w:t>
      </w:r>
      <w:r w:rsidR="00BD4D8C" w:rsidRPr="0055671E">
        <w:rPr>
          <w:rFonts w:asciiTheme="minorHAnsi" w:hAnsiTheme="minorHAnsi" w:cstheme="minorHAnsi"/>
          <w:sz w:val="20"/>
          <w:szCs w:val="20"/>
        </w:rPr>
        <w:t xml:space="preserve"> yer almaktadır.</w:t>
      </w:r>
    </w:p>
    <w:p w:rsidR="00BD4D8C" w:rsidRPr="0055671E" w:rsidRDefault="00BD4D8C" w:rsidP="00A07F48">
      <w:pPr>
        <w:autoSpaceDE w:val="0"/>
        <w:autoSpaceDN w:val="0"/>
        <w:adjustRightInd w:val="0"/>
        <w:spacing w:after="0" w:line="240" w:lineRule="auto"/>
        <w:ind w:firstLine="708"/>
        <w:jc w:val="both"/>
        <w:rPr>
          <w:rFonts w:asciiTheme="minorHAnsi" w:hAnsiTheme="minorHAnsi" w:cstheme="minorHAnsi"/>
          <w:sz w:val="20"/>
          <w:szCs w:val="20"/>
        </w:rPr>
      </w:pPr>
    </w:p>
    <w:p w:rsidR="00BD4D8C" w:rsidRPr="0055671E" w:rsidRDefault="00BD4D8C" w:rsidP="00A07F48">
      <w:pPr>
        <w:autoSpaceDE w:val="0"/>
        <w:autoSpaceDN w:val="0"/>
        <w:adjustRightInd w:val="0"/>
        <w:spacing w:after="0" w:line="240" w:lineRule="auto"/>
        <w:ind w:firstLine="708"/>
        <w:jc w:val="both"/>
        <w:rPr>
          <w:rFonts w:asciiTheme="minorHAnsi" w:hAnsiTheme="minorHAnsi" w:cstheme="minorHAnsi"/>
          <w:sz w:val="20"/>
          <w:szCs w:val="20"/>
        </w:rPr>
      </w:pPr>
    </w:p>
    <w:p w:rsidR="00BD4D8C" w:rsidRPr="0055671E" w:rsidRDefault="00BD4D8C" w:rsidP="00A07F48">
      <w:pPr>
        <w:autoSpaceDE w:val="0"/>
        <w:autoSpaceDN w:val="0"/>
        <w:adjustRightInd w:val="0"/>
        <w:spacing w:after="0" w:line="240" w:lineRule="auto"/>
        <w:ind w:firstLine="708"/>
        <w:jc w:val="both"/>
        <w:rPr>
          <w:rFonts w:asciiTheme="minorHAnsi" w:hAnsiTheme="minorHAnsi" w:cstheme="minorHAnsi"/>
          <w:sz w:val="20"/>
          <w:szCs w:val="20"/>
        </w:rPr>
      </w:pPr>
    </w:p>
    <w:p w:rsidR="00BD4D8C" w:rsidRPr="0055671E" w:rsidRDefault="00BD4D8C" w:rsidP="00A07F48">
      <w:pPr>
        <w:autoSpaceDE w:val="0"/>
        <w:autoSpaceDN w:val="0"/>
        <w:adjustRightInd w:val="0"/>
        <w:spacing w:after="0" w:line="240" w:lineRule="auto"/>
        <w:ind w:firstLine="708"/>
        <w:jc w:val="both"/>
        <w:rPr>
          <w:rFonts w:asciiTheme="minorHAnsi" w:hAnsiTheme="minorHAnsi" w:cstheme="minorHAnsi"/>
          <w:sz w:val="20"/>
          <w:szCs w:val="20"/>
        </w:rPr>
      </w:pPr>
    </w:p>
    <w:p w:rsidR="00BD4D8C" w:rsidRPr="0055671E" w:rsidRDefault="00BD4D8C" w:rsidP="00A07F48">
      <w:pPr>
        <w:autoSpaceDE w:val="0"/>
        <w:autoSpaceDN w:val="0"/>
        <w:adjustRightInd w:val="0"/>
        <w:spacing w:after="0" w:line="240" w:lineRule="auto"/>
        <w:ind w:firstLine="708"/>
        <w:jc w:val="both"/>
        <w:rPr>
          <w:rFonts w:asciiTheme="minorHAnsi" w:hAnsiTheme="minorHAnsi" w:cstheme="minorHAnsi"/>
          <w:sz w:val="20"/>
          <w:szCs w:val="20"/>
        </w:rPr>
      </w:pPr>
    </w:p>
    <w:p w:rsidR="00BD4D8C" w:rsidRPr="0055671E" w:rsidRDefault="00BD4D8C" w:rsidP="00A07F48">
      <w:pPr>
        <w:autoSpaceDE w:val="0"/>
        <w:autoSpaceDN w:val="0"/>
        <w:adjustRightInd w:val="0"/>
        <w:spacing w:after="0" w:line="240" w:lineRule="auto"/>
        <w:ind w:firstLine="708"/>
        <w:jc w:val="both"/>
        <w:rPr>
          <w:rFonts w:asciiTheme="minorHAnsi" w:hAnsiTheme="minorHAnsi" w:cstheme="minorHAnsi"/>
          <w:sz w:val="20"/>
          <w:szCs w:val="20"/>
        </w:rPr>
      </w:pPr>
    </w:p>
    <w:p w:rsidR="00BD4D8C" w:rsidRPr="0055671E" w:rsidRDefault="00BD4D8C" w:rsidP="00A07F48">
      <w:pPr>
        <w:autoSpaceDE w:val="0"/>
        <w:autoSpaceDN w:val="0"/>
        <w:adjustRightInd w:val="0"/>
        <w:spacing w:after="0" w:line="240" w:lineRule="auto"/>
        <w:ind w:firstLine="708"/>
        <w:jc w:val="both"/>
        <w:rPr>
          <w:rFonts w:asciiTheme="minorHAnsi" w:hAnsiTheme="minorHAnsi" w:cstheme="minorHAnsi"/>
          <w:sz w:val="20"/>
          <w:szCs w:val="20"/>
        </w:rPr>
      </w:pPr>
    </w:p>
    <w:p w:rsidR="00BD4D8C" w:rsidRPr="0055671E" w:rsidRDefault="00BD4D8C" w:rsidP="00A07F48">
      <w:pPr>
        <w:autoSpaceDE w:val="0"/>
        <w:autoSpaceDN w:val="0"/>
        <w:adjustRightInd w:val="0"/>
        <w:spacing w:after="0" w:line="240" w:lineRule="auto"/>
        <w:ind w:firstLine="708"/>
        <w:jc w:val="both"/>
        <w:rPr>
          <w:rFonts w:asciiTheme="minorHAnsi" w:hAnsiTheme="minorHAnsi" w:cstheme="minorHAnsi"/>
          <w:sz w:val="20"/>
          <w:szCs w:val="20"/>
        </w:rPr>
      </w:pPr>
    </w:p>
    <w:p w:rsidR="005D5792" w:rsidRPr="0055671E" w:rsidRDefault="005D5792" w:rsidP="00A07F48">
      <w:pPr>
        <w:autoSpaceDE w:val="0"/>
        <w:autoSpaceDN w:val="0"/>
        <w:adjustRightInd w:val="0"/>
        <w:spacing w:after="0" w:line="240" w:lineRule="auto"/>
        <w:ind w:firstLine="708"/>
        <w:jc w:val="both"/>
        <w:rPr>
          <w:rFonts w:asciiTheme="minorHAnsi" w:hAnsiTheme="minorHAnsi" w:cstheme="minorHAnsi"/>
          <w:sz w:val="20"/>
          <w:szCs w:val="20"/>
        </w:rPr>
      </w:pPr>
    </w:p>
    <w:p w:rsidR="00FF5561" w:rsidRPr="0055671E" w:rsidRDefault="00FF5561" w:rsidP="00373590">
      <w:pPr>
        <w:autoSpaceDE w:val="0"/>
        <w:autoSpaceDN w:val="0"/>
        <w:adjustRightInd w:val="0"/>
        <w:spacing w:after="0" w:line="240" w:lineRule="auto"/>
        <w:jc w:val="both"/>
        <w:rPr>
          <w:rFonts w:asciiTheme="minorHAnsi" w:hAnsiTheme="minorHAnsi" w:cstheme="minorHAnsi"/>
          <w:b/>
          <w:sz w:val="20"/>
          <w:szCs w:val="20"/>
        </w:rPr>
      </w:pPr>
      <w:r w:rsidRPr="0055671E">
        <w:rPr>
          <w:rFonts w:asciiTheme="minorHAnsi" w:hAnsiTheme="minorHAnsi" w:cstheme="minorHAnsi"/>
          <w:b/>
          <w:sz w:val="20"/>
          <w:szCs w:val="20"/>
        </w:rPr>
        <w:lastRenderedPageBreak/>
        <w:t>Temel Bilgiler Tablosu</w:t>
      </w:r>
      <w:r w:rsidR="00E67FCA" w:rsidRPr="0055671E">
        <w:rPr>
          <w:rFonts w:asciiTheme="minorHAnsi" w:hAnsiTheme="minorHAnsi" w:cstheme="minorHAnsi"/>
          <w:b/>
          <w:sz w:val="20"/>
          <w:szCs w:val="20"/>
        </w:rPr>
        <w:t>- Okul Künyesi</w:t>
      </w:r>
      <w:r w:rsidRPr="0055671E">
        <w:rPr>
          <w:rFonts w:asciiTheme="minorHAnsi" w:hAnsiTheme="minorHAnsi" w:cstheme="minorHAnsi"/>
          <w:b/>
          <w:sz w:val="20"/>
          <w:szCs w:val="20"/>
        </w:rPr>
        <w:t xml:space="preserve"> </w:t>
      </w:r>
    </w:p>
    <w:tbl>
      <w:tblPr>
        <w:tblW w:w="4635" w:type="pct"/>
        <w:tblLayout w:type="fixed"/>
        <w:tblCellMar>
          <w:left w:w="70" w:type="dxa"/>
          <w:right w:w="70" w:type="dxa"/>
        </w:tblCellMar>
        <w:tblLook w:val="04A0" w:firstRow="1" w:lastRow="0" w:firstColumn="1" w:lastColumn="0" w:noHBand="0" w:noVBand="1"/>
      </w:tblPr>
      <w:tblGrid>
        <w:gridCol w:w="1878"/>
        <w:gridCol w:w="1170"/>
        <w:gridCol w:w="1843"/>
        <w:gridCol w:w="1940"/>
        <w:gridCol w:w="1607"/>
        <w:gridCol w:w="1133"/>
        <w:gridCol w:w="2407"/>
        <w:gridCol w:w="1133"/>
      </w:tblGrid>
      <w:tr w:rsidR="00182608" w:rsidRPr="0055671E" w:rsidTr="003258DB">
        <w:trPr>
          <w:trHeight w:val="452"/>
        </w:trPr>
        <w:tc>
          <w:tcPr>
            <w:tcW w:w="2605"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55671E" w:rsidRDefault="00A07F48" w:rsidP="001C5A5D">
            <w:pPr>
              <w:rPr>
                <w:rFonts w:asciiTheme="minorHAnsi" w:hAnsiTheme="minorHAnsi" w:cstheme="minorHAnsi"/>
                <w:sz w:val="20"/>
                <w:szCs w:val="20"/>
              </w:rPr>
            </w:pPr>
            <w:r w:rsidRPr="0055671E">
              <w:rPr>
                <w:rFonts w:asciiTheme="minorHAnsi" w:hAnsiTheme="minorHAnsi" w:cstheme="minorHAnsi"/>
                <w:sz w:val="20"/>
                <w:szCs w:val="20"/>
              </w:rPr>
              <w:t xml:space="preserve">İli: </w:t>
            </w:r>
            <w:r w:rsidR="001C5A5D" w:rsidRPr="0055671E">
              <w:rPr>
                <w:rFonts w:asciiTheme="minorHAnsi" w:hAnsiTheme="minorHAnsi" w:cstheme="minorHAnsi"/>
                <w:sz w:val="20"/>
                <w:szCs w:val="20"/>
              </w:rPr>
              <w:t>MANİSA</w:t>
            </w:r>
          </w:p>
        </w:tc>
        <w:tc>
          <w:tcPr>
            <w:tcW w:w="2395"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55671E" w:rsidRDefault="00182608" w:rsidP="001C5A5D">
            <w:pPr>
              <w:rPr>
                <w:rFonts w:asciiTheme="minorHAnsi" w:hAnsiTheme="minorHAnsi" w:cstheme="minorHAnsi"/>
                <w:sz w:val="20"/>
                <w:szCs w:val="20"/>
              </w:rPr>
            </w:pPr>
            <w:r w:rsidRPr="0055671E">
              <w:rPr>
                <w:rFonts w:asciiTheme="minorHAnsi" w:hAnsiTheme="minorHAnsi" w:cstheme="minorHAnsi"/>
                <w:b/>
                <w:sz w:val="20"/>
                <w:szCs w:val="20"/>
              </w:rPr>
              <w:t>İ</w:t>
            </w:r>
            <w:r w:rsidR="00A07F48" w:rsidRPr="0055671E">
              <w:rPr>
                <w:rFonts w:asciiTheme="minorHAnsi" w:hAnsiTheme="minorHAnsi" w:cstheme="minorHAnsi"/>
                <w:b/>
                <w:sz w:val="20"/>
                <w:szCs w:val="20"/>
              </w:rPr>
              <w:t>lçesi:</w:t>
            </w:r>
            <w:r w:rsidR="00A07F48" w:rsidRPr="0055671E">
              <w:rPr>
                <w:rFonts w:asciiTheme="minorHAnsi" w:hAnsiTheme="minorHAnsi" w:cstheme="minorHAnsi"/>
                <w:sz w:val="20"/>
                <w:szCs w:val="20"/>
              </w:rPr>
              <w:t xml:space="preserve"> </w:t>
            </w:r>
            <w:r w:rsidR="001C5A5D" w:rsidRPr="0055671E">
              <w:rPr>
                <w:rFonts w:asciiTheme="minorHAnsi" w:hAnsiTheme="minorHAnsi" w:cstheme="minorHAnsi"/>
                <w:sz w:val="20"/>
                <w:szCs w:val="20"/>
              </w:rPr>
              <w:t>ALAŞEHİR</w:t>
            </w:r>
          </w:p>
        </w:tc>
      </w:tr>
      <w:tr w:rsidR="009436C8" w:rsidRPr="0055671E" w:rsidTr="003258DB">
        <w:trPr>
          <w:trHeight w:val="452"/>
        </w:trPr>
        <w:tc>
          <w:tcPr>
            <w:tcW w:w="716"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55671E" w:rsidRDefault="006F35D3" w:rsidP="00A5694F">
            <w:pPr>
              <w:rPr>
                <w:rFonts w:asciiTheme="minorHAnsi" w:hAnsiTheme="minorHAnsi" w:cstheme="minorHAnsi"/>
                <w:sz w:val="20"/>
                <w:szCs w:val="20"/>
              </w:rPr>
            </w:pPr>
            <w:r w:rsidRPr="0055671E">
              <w:rPr>
                <w:rFonts w:asciiTheme="minorHAnsi" w:hAnsiTheme="minorHAnsi" w:cstheme="minorHAnsi"/>
                <w:b/>
                <w:sz w:val="20"/>
                <w:szCs w:val="20"/>
              </w:rPr>
              <w:t>Adres</w:t>
            </w:r>
            <w:r w:rsidR="00A5694F" w:rsidRPr="0055671E">
              <w:rPr>
                <w:rFonts w:asciiTheme="minorHAnsi" w:hAnsiTheme="minorHAnsi" w:cstheme="minorHAnsi"/>
                <w:b/>
                <w:sz w:val="20"/>
                <w:szCs w:val="20"/>
              </w:rPr>
              <w:t>:</w:t>
            </w:r>
            <w:r w:rsidR="00A5694F" w:rsidRPr="0055671E">
              <w:rPr>
                <w:rFonts w:asciiTheme="minorHAnsi" w:hAnsiTheme="minorHAnsi" w:cstheme="minorHAnsi"/>
                <w:sz w:val="20"/>
                <w:szCs w:val="20"/>
              </w:rPr>
              <w:t xml:space="preserve"> </w:t>
            </w:r>
          </w:p>
        </w:tc>
        <w:tc>
          <w:tcPr>
            <w:tcW w:w="188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55671E" w:rsidRDefault="001C5A5D" w:rsidP="00A07F48">
            <w:pPr>
              <w:rPr>
                <w:rFonts w:asciiTheme="minorHAnsi" w:hAnsiTheme="minorHAnsi" w:cstheme="minorHAnsi"/>
                <w:sz w:val="20"/>
                <w:szCs w:val="20"/>
              </w:rPr>
            </w:pPr>
            <w:r w:rsidRPr="0055671E">
              <w:rPr>
                <w:rFonts w:asciiTheme="minorHAnsi" w:hAnsiTheme="minorHAnsi" w:cstheme="minorHAnsi"/>
                <w:sz w:val="20"/>
                <w:szCs w:val="20"/>
              </w:rPr>
              <w:t>İstasyon Mah. İzmir</w:t>
            </w:r>
            <w:r w:rsidR="004E118B" w:rsidRPr="0055671E">
              <w:rPr>
                <w:rFonts w:asciiTheme="minorHAnsi" w:hAnsiTheme="minorHAnsi" w:cstheme="minorHAnsi"/>
                <w:sz w:val="20"/>
                <w:szCs w:val="20"/>
              </w:rPr>
              <w:t xml:space="preserve"> yolu</w:t>
            </w:r>
            <w:r w:rsidRPr="0055671E">
              <w:rPr>
                <w:rFonts w:asciiTheme="minorHAnsi" w:hAnsiTheme="minorHAnsi" w:cstheme="minorHAnsi"/>
                <w:sz w:val="20"/>
                <w:szCs w:val="20"/>
              </w:rPr>
              <w:t xml:space="preserve"> Cad. No:153</w:t>
            </w:r>
          </w:p>
        </w:tc>
        <w:tc>
          <w:tcPr>
            <w:tcW w:w="1045" w:type="pct"/>
            <w:gridSpan w:val="2"/>
            <w:tcBorders>
              <w:top w:val="single" w:sz="8" w:space="0" w:color="000066"/>
              <w:left w:val="nil"/>
              <w:bottom w:val="nil"/>
              <w:right w:val="single" w:sz="8" w:space="0" w:color="000000"/>
            </w:tcBorders>
            <w:shd w:val="clear" w:color="auto" w:fill="auto"/>
            <w:noWrap/>
            <w:vAlign w:val="center"/>
            <w:hideMark/>
          </w:tcPr>
          <w:p w:rsidR="00A5694F" w:rsidRPr="0055671E" w:rsidRDefault="00A5694F" w:rsidP="00A5694F">
            <w:pPr>
              <w:rPr>
                <w:rFonts w:asciiTheme="minorHAnsi" w:hAnsiTheme="minorHAnsi" w:cstheme="minorHAnsi"/>
                <w:sz w:val="20"/>
                <w:szCs w:val="20"/>
              </w:rPr>
            </w:pPr>
            <w:r w:rsidRPr="0055671E">
              <w:rPr>
                <w:rFonts w:asciiTheme="minorHAnsi" w:hAnsiTheme="minorHAnsi" w:cstheme="minorHAnsi"/>
                <w:b/>
                <w:sz w:val="20"/>
                <w:szCs w:val="20"/>
              </w:rPr>
              <w:t>Coğrafi Konum (link)</w:t>
            </w:r>
            <w:r w:rsidR="005D5792" w:rsidRPr="0055671E">
              <w:rPr>
                <w:rFonts w:asciiTheme="minorHAnsi" w:hAnsiTheme="minorHAnsi" w:cstheme="minorHAnsi"/>
                <w:b/>
                <w:sz w:val="20"/>
                <w:szCs w:val="20"/>
              </w:rPr>
              <w:t>*</w:t>
            </w:r>
            <w:r w:rsidRPr="0055671E">
              <w:rPr>
                <w:rFonts w:asciiTheme="minorHAnsi" w:hAnsiTheme="minorHAnsi" w:cstheme="minorHAnsi"/>
                <w:b/>
                <w:sz w:val="20"/>
                <w:szCs w:val="20"/>
              </w:rPr>
              <w:t>:</w:t>
            </w:r>
          </w:p>
        </w:tc>
        <w:tc>
          <w:tcPr>
            <w:tcW w:w="1351" w:type="pct"/>
            <w:gridSpan w:val="2"/>
            <w:tcBorders>
              <w:top w:val="single" w:sz="8" w:space="0" w:color="000066"/>
              <w:left w:val="nil"/>
              <w:bottom w:val="nil"/>
              <w:right w:val="single" w:sz="8" w:space="0" w:color="000000"/>
            </w:tcBorders>
            <w:shd w:val="clear" w:color="auto" w:fill="auto"/>
            <w:vAlign w:val="center"/>
          </w:tcPr>
          <w:p w:rsidR="00A5694F" w:rsidRPr="0055671E" w:rsidRDefault="0019101B" w:rsidP="00A07F48">
            <w:pPr>
              <w:rPr>
                <w:rFonts w:asciiTheme="minorHAnsi" w:hAnsiTheme="minorHAnsi" w:cstheme="minorHAnsi"/>
                <w:sz w:val="20"/>
                <w:szCs w:val="20"/>
              </w:rPr>
            </w:pPr>
            <w:r w:rsidRPr="0055671E">
              <w:rPr>
                <w:rFonts w:asciiTheme="minorHAnsi" w:hAnsiTheme="minorHAnsi" w:cstheme="minorHAnsi"/>
                <w:b/>
                <w:bCs/>
                <w:color w:val="000000"/>
                <w:sz w:val="20"/>
                <w:szCs w:val="20"/>
                <w:shd w:val="clear" w:color="auto" w:fill="FFFFFF"/>
              </w:rPr>
              <w:t>https://tinyurl.com/y54gtzkl</w:t>
            </w:r>
          </w:p>
        </w:tc>
      </w:tr>
      <w:tr w:rsidR="009436C8" w:rsidRPr="0055671E" w:rsidTr="003258DB">
        <w:trPr>
          <w:trHeight w:val="452"/>
        </w:trPr>
        <w:tc>
          <w:tcPr>
            <w:tcW w:w="716"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55671E" w:rsidRDefault="00A5694F" w:rsidP="00A07F48">
            <w:pPr>
              <w:rPr>
                <w:rFonts w:asciiTheme="minorHAnsi" w:hAnsiTheme="minorHAnsi" w:cstheme="minorHAnsi"/>
                <w:b/>
                <w:sz w:val="20"/>
                <w:szCs w:val="20"/>
              </w:rPr>
            </w:pPr>
            <w:r w:rsidRPr="0055671E">
              <w:rPr>
                <w:rFonts w:asciiTheme="minorHAnsi" w:hAnsiTheme="minorHAnsi" w:cstheme="minorHAnsi"/>
                <w:b/>
                <w:sz w:val="20"/>
                <w:szCs w:val="20"/>
              </w:rPr>
              <w:t>Telefon</w:t>
            </w:r>
            <w:r w:rsidR="00710994" w:rsidRPr="0055671E">
              <w:rPr>
                <w:rFonts w:asciiTheme="minorHAnsi" w:hAnsiTheme="minorHAnsi" w:cstheme="minorHAnsi"/>
                <w:b/>
                <w:sz w:val="20"/>
                <w:szCs w:val="20"/>
              </w:rPr>
              <w:t xml:space="preserve"> Numarası</w:t>
            </w:r>
            <w:r w:rsidRPr="0055671E">
              <w:rPr>
                <w:rFonts w:asciiTheme="minorHAnsi" w:hAnsiTheme="minorHAnsi" w:cstheme="minorHAnsi"/>
                <w:b/>
                <w:sz w:val="20"/>
                <w:szCs w:val="20"/>
              </w:rPr>
              <w:t xml:space="preserve">: </w:t>
            </w:r>
          </w:p>
        </w:tc>
        <w:tc>
          <w:tcPr>
            <w:tcW w:w="188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55671E" w:rsidRDefault="001C5A5D" w:rsidP="00A07F48">
            <w:pPr>
              <w:rPr>
                <w:rFonts w:asciiTheme="minorHAnsi" w:hAnsiTheme="minorHAnsi" w:cstheme="minorHAnsi"/>
                <w:sz w:val="20"/>
                <w:szCs w:val="20"/>
              </w:rPr>
            </w:pPr>
            <w:r w:rsidRPr="0055671E">
              <w:rPr>
                <w:rFonts w:asciiTheme="minorHAnsi" w:hAnsiTheme="minorHAnsi" w:cstheme="minorHAnsi"/>
                <w:sz w:val="20"/>
                <w:szCs w:val="20"/>
              </w:rPr>
              <w:t>236 653 2830</w:t>
            </w:r>
          </w:p>
        </w:tc>
        <w:tc>
          <w:tcPr>
            <w:tcW w:w="1045" w:type="pct"/>
            <w:gridSpan w:val="2"/>
            <w:tcBorders>
              <w:top w:val="single" w:sz="8" w:space="0" w:color="000066"/>
              <w:left w:val="nil"/>
              <w:bottom w:val="nil"/>
              <w:right w:val="single" w:sz="8" w:space="0" w:color="000000"/>
            </w:tcBorders>
            <w:shd w:val="clear" w:color="auto" w:fill="auto"/>
            <w:noWrap/>
            <w:vAlign w:val="center"/>
          </w:tcPr>
          <w:p w:rsidR="00A5694F" w:rsidRPr="0055671E" w:rsidRDefault="00A5694F" w:rsidP="00A07F48">
            <w:pPr>
              <w:rPr>
                <w:rFonts w:asciiTheme="minorHAnsi" w:hAnsiTheme="minorHAnsi" w:cstheme="minorHAnsi"/>
                <w:b/>
                <w:sz w:val="20"/>
                <w:szCs w:val="20"/>
              </w:rPr>
            </w:pPr>
            <w:r w:rsidRPr="0055671E">
              <w:rPr>
                <w:rFonts w:asciiTheme="minorHAnsi" w:hAnsiTheme="minorHAnsi" w:cstheme="minorHAnsi"/>
                <w:b/>
                <w:sz w:val="20"/>
                <w:szCs w:val="20"/>
              </w:rPr>
              <w:t>Faks</w:t>
            </w:r>
            <w:r w:rsidR="00710994" w:rsidRPr="0055671E">
              <w:rPr>
                <w:rFonts w:asciiTheme="minorHAnsi" w:hAnsiTheme="minorHAnsi" w:cstheme="minorHAnsi"/>
                <w:b/>
                <w:sz w:val="20"/>
                <w:szCs w:val="20"/>
              </w:rPr>
              <w:t xml:space="preserve"> Numarası</w:t>
            </w:r>
            <w:r w:rsidRPr="0055671E">
              <w:rPr>
                <w:rFonts w:asciiTheme="minorHAnsi" w:hAnsiTheme="minorHAnsi" w:cstheme="minorHAnsi"/>
                <w:b/>
                <w:sz w:val="20"/>
                <w:szCs w:val="20"/>
              </w:rPr>
              <w:t>:</w:t>
            </w:r>
          </w:p>
        </w:tc>
        <w:tc>
          <w:tcPr>
            <w:tcW w:w="1351" w:type="pct"/>
            <w:gridSpan w:val="2"/>
            <w:tcBorders>
              <w:top w:val="single" w:sz="8" w:space="0" w:color="000066"/>
              <w:left w:val="nil"/>
              <w:bottom w:val="nil"/>
              <w:right w:val="single" w:sz="8" w:space="0" w:color="000000"/>
            </w:tcBorders>
            <w:shd w:val="clear" w:color="auto" w:fill="auto"/>
            <w:vAlign w:val="center"/>
          </w:tcPr>
          <w:p w:rsidR="00A5694F" w:rsidRPr="0055671E" w:rsidRDefault="001C5A5D" w:rsidP="00A07F48">
            <w:pPr>
              <w:rPr>
                <w:rFonts w:asciiTheme="minorHAnsi" w:hAnsiTheme="minorHAnsi" w:cstheme="minorHAnsi"/>
                <w:sz w:val="20"/>
                <w:szCs w:val="20"/>
              </w:rPr>
            </w:pPr>
            <w:r w:rsidRPr="0055671E">
              <w:rPr>
                <w:rFonts w:asciiTheme="minorHAnsi" w:hAnsiTheme="minorHAnsi" w:cstheme="minorHAnsi"/>
                <w:sz w:val="20"/>
                <w:szCs w:val="20"/>
              </w:rPr>
              <w:t>236 653 2827</w:t>
            </w:r>
          </w:p>
        </w:tc>
      </w:tr>
      <w:tr w:rsidR="009436C8" w:rsidRPr="0055671E" w:rsidTr="003258DB">
        <w:trPr>
          <w:trHeight w:val="452"/>
        </w:trPr>
        <w:tc>
          <w:tcPr>
            <w:tcW w:w="716"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55671E" w:rsidRDefault="009436C8" w:rsidP="00A07F48">
            <w:pPr>
              <w:rPr>
                <w:rFonts w:asciiTheme="minorHAnsi" w:hAnsiTheme="minorHAnsi" w:cstheme="minorHAnsi"/>
                <w:b/>
                <w:sz w:val="20"/>
                <w:szCs w:val="20"/>
              </w:rPr>
            </w:pPr>
            <w:r w:rsidRPr="0055671E">
              <w:rPr>
                <w:rFonts w:asciiTheme="minorHAnsi" w:hAnsiTheme="minorHAnsi" w:cstheme="minorHAnsi"/>
                <w:b/>
                <w:sz w:val="20"/>
                <w:szCs w:val="20"/>
              </w:rPr>
              <w:t>e- Posta Adresi:</w:t>
            </w:r>
          </w:p>
        </w:tc>
        <w:tc>
          <w:tcPr>
            <w:tcW w:w="188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55671E" w:rsidRDefault="008F7084" w:rsidP="00A07F48">
            <w:pPr>
              <w:rPr>
                <w:rFonts w:asciiTheme="minorHAnsi" w:hAnsiTheme="minorHAnsi" w:cstheme="minorHAnsi"/>
                <w:b/>
                <w:sz w:val="20"/>
                <w:szCs w:val="20"/>
              </w:rPr>
            </w:pPr>
            <w:hyperlink r:id="rId12" w:history="1">
              <w:r w:rsidR="004E118B" w:rsidRPr="0055671E">
                <w:rPr>
                  <w:rStyle w:val="Kpr"/>
                  <w:rFonts w:asciiTheme="minorHAnsi" w:hAnsiTheme="minorHAnsi" w:cstheme="minorHAnsi"/>
                  <w:sz w:val="20"/>
                  <w:szCs w:val="20"/>
                </w:rPr>
                <w:t>182648@meb.k12.tr</w:t>
              </w:r>
            </w:hyperlink>
          </w:p>
        </w:tc>
        <w:tc>
          <w:tcPr>
            <w:tcW w:w="1045" w:type="pct"/>
            <w:gridSpan w:val="2"/>
            <w:tcBorders>
              <w:top w:val="single" w:sz="8" w:space="0" w:color="000066"/>
              <w:left w:val="nil"/>
              <w:bottom w:val="nil"/>
              <w:right w:val="single" w:sz="8" w:space="0" w:color="000000"/>
            </w:tcBorders>
            <w:shd w:val="clear" w:color="auto" w:fill="auto"/>
            <w:noWrap/>
            <w:vAlign w:val="center"/>
          </w:tcPr>
          <w:p w:rsidR="009436C8" w:rsidRPr="0055671E" w:rsidRDefault="009436C8" w:rsidP="00A07F48">
            <w:pPr>
              <w:rPr>
                <w:rFonts w:asciiTheme="minorHAnsi" w:hAnsiTheme="minorHAnsi" w:cstheme="minorHAnsi"/>
                <w:b/>
                <w:sz w:val="20"/>
                <w:szCs w:val="20"/>
              </w:rPr>
            </w:pPr>
            <w:r w:rsidRPr="0055671E">
              <w:rPr>
                <w:rFonts w:asciiTheme="minorHAnsi" w:hAnsiTheme="minorHAnsi" w:cstheme="minorHAnsi"/>
                <w:b/>
                <w:sz w:val="20"/>
                <w:szCs w:val="20"/>
              </w:rPr>
              <w:t>Web sayfası adresi:</w:t>
            </w:r>
          </w:p>
        </w:tc>
        <w:tc>
          <w:tcPr>
            <w:tcW w:w="1351" w:type="pct"/>
            <w:gridSpan w:val="2"/>
            <w:tcBorders>
              <w:top w:val="single" w:sz="8" w:space="0" w:color="000066"/>
              <w:left w:val="nil"/>
              <w:bottom w:val="nil"/>
              <w:right w:val="single" w:sz="8" w:space="0" w:color="000000"/>
            </w:tcBorders>
            <w:shd w:val="clear" w:color="auto" w:fill="auto"/>
            <w:vAlign w:val="center"/>
          </w:tcPr>
          <w:p w:rsidR="009436C8" w:rsidRPr="0055671E" w:rsidRDefault="001C5A5D" w:rsidP="00A07F48">
            <w:pPr>
              <w:rPr>
                <w:rFonts w:asciiTheme="minorHAnsi" w:hAnsiTheme="minorHAnsi" w:cstheme="minorHAnsi"/>
                <w:sz w:val="20"/>
                <w:szCs w:val="20"/>
              </w:rPr>
            </w:pPr>
            <w:r w:rsidRPr="0055671E">
              <w:rPr>
                <w:rFonts w:asciiTheme="minorHAnsi" w:hAnsiTheme="minorHAnsi" w:cstheme="minorHAnsi"/>
                <w:sz w:val="20"/>
                <w:szCs w:val="20"/>
              </w:rPr>
              <w:t>http//:alasehirihl.meb.k12.tr</w:t>
            </w:r>
          </w:p>
        </w:tc>
      </w:tr>
      <w:tr w:rsidR="00FF5561" w:rsidRPr="0055671E" w:rsidTr="00662146">
        <w:trPr>
          <w:trHeight w:val="488"/>
        </w:trPr>
        <w:tc>
          <w:tcPr>
            <w:tcW w:w="716"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55671E" w:rsidRDefault="009436C8" w:rsidP="00A07F48">
            <w:pPr>
              <w:rPr>
                <w:rFonts w:asciiTheme="minorHAnsi" w:hAnsiTheme="minorHAnsi" w:cstheme="minorHAnsi"/>
                <w:b/>
                <w:sz w:val="20"/>
                <w:szCs w:val="20"/>
              </w:rPr>
            </w:pPr>
            <w:r w:rsidRPr="0055671E">
              <w:rPr>
                <w:rFonts w:asciiTheme="minorHAnsi" w:hAnsiTheme="minorHAnsi" w:cstheme="minorHAnsi"/>
                <w:b/>
                <w:sz w:val="20"/>
                <w:szCs w:val="20"/>
              </w:rPr>
              <w:t>Kurum Kodu:</w:t>
            </w:r>
          </w:p>
        </w:tc>
        <w:tc>
          <w:tcPr>
            <w:tcW w:w="188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55671E" w:rsidRDefault="001C5A5D" w:rsidP="00A07F48">
            <w:pPr>
              <w:rPr>
                <w:rFonts w:asciiTheme="minorHAnsi" w:hAnsiTheme="minorHAnsi" w:cstheme="minorHAnsi"/>
                <w:b/>
                <w:sz w:val="20"/>
                <w:szCs w:val="20"/>
              </w:rPr>
            </w:pPr>
            <w:r w:rsidRPr="0055671E">
              <w:rPr>
                <w:rFonts w:asciiTheme="minorHAnsi" w:hAnsiTheme="minorHAnsi" w:cstheme="minorHAnsi"/>
                <w:b/>
                <w:sz w:val="20"/>
                <w:szCs w:val="20"/>
              </w:rPr>
              <w:t>182648</w:t>
            </w:r>
          </w:p>
        </w:tc>
        <w:tc>
          <w:tcPr>
            <w:tcW w:w="1045" w:type="pct"/>
            <w:gridSpan w:val="2"/>
            <w:tcBorders>
              <w:top w:val="single" w:sz="8" w:space="0" w:color="000066"/>
              <w:left w:val="nil"/>
              <w:bottom w:val="nil"/>
              <w:right w:val="single" w:sz="8" w:space="0" w:color="000000"/>
            </w:tcBorders>
            <w:shd w:val="clear" w:color="auto" w:fill="auto"/>
            <w:noWrap/>
            <w:vAlign w:val="center"/>
          </w:tcPr>
          <w:p w:rsidR="009436C8" w:rsidRPr="0055671E" w:rsidRDefault="00373590" w:rsidP="00373590">
            <w:pPr>
              <w:rPr>
                <w:rFonts w:asciiTheme="minorHAnsi" w:hAnsiTheme="minorHAnsi" w:cstheme="minorHAnsi"/>
                <w:sz w:val="20"/>
                <w:szCs w:val="20"/>
              </w:rPr>
            </w:pPr>
            <w:r w:rsidRPr="0055671E">
              <w:rPr>
                <w:rFonts w:asciiTheme="minorHAnsi" w:hAnsiTheme="minorHAnsi" w:cstheme="minorHAnsi"/>
                <w:b/>
                <w:sz w:val="20"/>
                <w:szCs w:val="20"/>
              </w:rPr>
              <w:t>Öğretim Şekli:</w:t>
            </w:r>
          </w:p>
        </w:tc>
        <w:tc>
          <w:tcPr>
            <w:tcW w:w="1351" w:type="pct"/>
            <w:gridSpan w:val="2"/>
            <w:tcBorders>
              <w:top w:val="single" w:sz="8" w:space="0" w:color="000066"/>
              <w:left w:val="nil"/>
              <w:bottom w:val="nil"/>
              <w:right w:val="single" w:sz="8" w:space="0" w:color="000000"/>
            </w:tcBorders>
            <w:shd w:val="clear" w:color="auto" w:fill="auto"/>
            <w:vAlign w:val="center"/>
          </w:tcPr>
          <w:p w:rsidR="009436C8" w:rsidRPr="0055671E" w:rsidRDefault="001C5A5D" w:rsidP="007B3FC1">
            <w:pPr>
              <w:rPr>
                <w:rFonts w:asciiTheme="minorHAnsi" w:hAnsiTheme="minorHAnsi" w:cstheme="minorHAnsi"/>
                <w:sz w:val="20"/>
                <w:szCs w:val="20"/>
              </w:rPr>
            </w:pPr>
            <w:r w:rsidRPr="0055671E">
              <w:rPr>
                <w:rFonts w:asciiTheme="minorHAnsi" w:hAnsiTheme="minorHAnsi" w:cstheme="minorHAnsi"/>
                <w:sz w:val="20"/>
                <w:szCs w:val="20"/>
              </w:rPr>
              <w:t xml:space="preserve">Tam Gün </w:t>
            </w:r>
            <w:r w:rsidR="00373590" w:rsidRPr="0055671E">
              <w:rPr>
                <w:rFonts w:asciiTheme="minorHAnsi" w:hAnsiTheme="minorHAnsi" w:cstheme="minorHAnsi"/>
                <w:sz w:val="20"/>
                <w:szCs w:val="20"/>
              </w:rPr>
              <w:t xml:space="preserve"> </w:t>
            </w:r>
          </w:p>
        </w:tc>
      </w:tr>
      <w:tr w:rsidR="005D5792" w:rsidRPr="0055671E" w:rsidTr="003258DB">
        <w:trPr>
          <w:trHeight w:val="402"/>
        </w:trPr>
        <w:tc>
          <w:tcPr>
            <w:tcW w:w="2605"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55671E" w:rsidRDefault="005D5792" w:rsidP="009678DE">
            <w:pPr>
              <w:rPr>
                <w:rFonts w:asciiTheme="minorHAnsi" w:hAnsiTheme="minorHAnsi" w:cstheme="minorHAnsi"/>
                <w:sz w:val="20"/>
                <w:szCs w:val="20"/>
              </w:rPr>
            </w:pPr>
            <w:r w:rsidRPr="0055671E">
              <w:rPr>
                <w:rFonts w:asciiTheme="minorHAnsi" w:hAnsiTheme="minorHAnsi" w:cstheme="minorHAnsi"/>
                <w:b/>
                <w:sz w:val="20"/>
                <w:szCs w:val="20"/>
              </w:rPr>
              <w:t xml:space="preserve">Okulun Hizmete Giriş Tarihi : </w:t>
            </w:r>
            <w:r w:rsidR="00CE431F" w:rsidRPr="0055671E">
              <w:rPr>
                <w:rFonts w:asciiTheme="minorHAnsi" w:hAnsiTheme="minorHAnsi" w:cstheme="minorHAnsi"/>
                <w:b/>
                <w:sz w:val="20"/>
                <w:szCs w:val="20"/>
              </w:rPr>
              <w:t>04/10/1976</w:t>
            </w:r>
          </w:p>
        </w:tc>
        <w:tc>
          <w:tcPr>
            <w:tcW w:w="1045"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5671E" w:rsidRDefault="005D5792" w:rsidP="00A5694F">
            <w:pPr>
              <w:rPr>
                <w:rFonts w:asciiTheme="minorHAnsi" w:hAnsiTheme="minorHAnsi" w:cstheme="minorHAnsi"/>
                <w:b/>
                <w:sz w:val="20"/>
                <w:szCs w:val="20"/>
              </w:rPr>
            </w:pPr>
            <w:r w:rsidRPr="0055671E">
              <w:rPr>
                <w:rFonts w:asciiTheme="minorHAnsi" w:hAnsiTheme="minorHAnsi" w:cstheme="minorHAnsi"/>
                <w:b/>
                <w:sz w:val="20"/>
                <w:szCs w:val="20"/>
              </w:rPr>
              <w:t>Toplam Çalışan Sayısı *</w:t>
            </w:r>
          </w:p>
        </w:tc>
        <w:tc>
          <w:tcPr>
            <w:tcW w:w="1351"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662146" w:rsidRDefault="00DD1445" w:rsidP="00A5694F">
            <w:pPr>
              <w:rPr>
                <w:rFonts w:asciiTheme="minorHAnsi" w:hAnsiTheme="minorHAnsi" w:cstheme="minorHAnsi"/>
                <w:color w:val="FF0000"/>
                <w:sz w:val="20"/>
                <w:szCs w:val="20"/>
              </w:rPr>
            </w:pPr>
            <w:r w:rsidRPr="00662146">
              <w:rPr>
                <w:rFonts w:asciiTheme="minorHAnsi" w:hAnsiTheme="minorHAnsi" w:cstheme="minorHAnsi"/>
                <w:color w:val="FF0000"/>
                <w:sz w:val="20"/>
                <w:szCs w:val="20"/>
              </w:rPr>
              <w:t>1</w:t>
            </w:r>
          </w:p>
        </w:tc>
      </w:tr>
      <w:tr w:rsidR="00FF5561" w:rsidRPr="0055671E" w:rsidTr="003258DB">
        <w:trPr>
          <w:trHeight w:val="20"/>
        </w:trPr>
        <w:tc>
          <w:tcPr>
            <w:tcW w:w="716"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55671E" w:rsidRDefault="00FF5561" w:rsidP="00A5694F">
            <w:pPr>
              <w:rPr>
                <w:rFonts w:asciiTheme="minorHAnsi" w:hAnsiTheme="minorHAnsi" w:cstheme="minorHAnsi"/>
                <w:b/>
                <w:sz w:val="20"/>
                <w:szCs w:val="20"/>
              </w:rPr>
            </w:pPr>
            <w:r w:rsidRPr="0055671E">
              <w:rPr>
                <w:rFonts w:asciiTheme="minorHAnsi" w:hAnsiTheme="minorHAnsi" w:cstheme="minorHAnsi"/>
                <w:b/>
                <w:sz w:val="20"/>
                <w:szCs w:val="20"/>
              </w:rPr>
              <w:t>Öğrenci Sayısı:</w:t>
            </w:r>
          </w:p>
        </w:tc>
        <w:tc>
          <w:tcPr>
            <w:tcW w:w="446"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5671E" w:rsidRDefault="00FF5561" w:rsidP="00A5694F">
            <w:pPr>
              <w:rPr>
                <w:rFonts w:asciiTheme="minorHAnsi" w:hAnsiTheme="minorHAnsi" w:cstheme="minorHAnsi"/>
                <w:sz w:val="20"/>
                <w:szCs w:val="20"/>
              </w:rPr>
            </w:pPr>
            <w:r w:rsidRPr="0055671E">
              <w:rPr>
                <w:rFonts w:asciiTheme="minorHAnsi" w:hAnsiTheme="minorHAnsi" w:cstheme="minorHAnsi"/>
                <w:sz w:val="20"/>
                <w:szCs w:val="20"/>
              </w:rPr>
              <w:t>Kız</w:t>
            </w:r>
          </w:p>
        </w:tc>
        <w:tc>
          <w:tcPr>
            <w:tcW w:w="1442"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662146" w:rsidRDefault="00DD1445" w:rsidP="00A5694F">
            <w:pPr>
              <w:rPr>
                <w:rFonts w:asciiTheme="minorHAnsi" w:hAnsiTheme="minorHAnsi" w:cstheme="minorHAnsi"/>
                <w:color w:val="FF0000"/>
                <w:sz w:val="20"/>
                <w:szCs w:val="20"/>
              </w:rPr>
            </w:pPr>
            <w:r w:rsidRPr="00662146">
              <w:rPr>
                <w:rFonts w:asciiTheme="minorHAnsi" w:hAnsiTheme="minorHAnsi" w:cstheme="minorHAnsi"/>
                <w:color w:val="FF0000"/>
                <w:sz w:val="20"/>
                <w:szCs w:val="20"/>
              </w:rPr>
              <w:t>146</w:t>
            </w:r>
          </w:p>
        </w:tc>
        <w:tc>
          <w:tcPr>
            <w:tcW w:w="613"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55671E" w:rsidRDefault="00FF5561" w:rsidP="00A5694F">
            <w:pPr>
              <w:rPr>
                <w:rFonts w:asciiTheme="minorHAnsi" w:hAnsiTheme="minorHAnsi" w:cstheme="minorHAnsi"/>
                <w:b/>
                <w:sz w:val="20"/>
                <w:szCs w:val="20"/>
              </w:rPr>
            </w:pPr>
            <w:r w:rsidRPr="0055671E">
              <w:rPr>
                <w:rFonts w:asciiTheme="minorHAnsi" w:hAnsiTheme="minorHAnsi" w:cstheme="minorHAnsi"/>
                <w:b/>
                <w:sz w:val="20"/>
                <w:szCs w:val="20"/>
              </w:rPr>
              <w:t>Öğretmen Sayısı</w:t>
            </w:r>
          </w:p>
        </w:tc>
        <w:tc>
          <w:tcPr>
            <w:tcW w:w="431" w:type="pct"/>
            <w:tcBorders>
              <w:top w:val="single" w:sz="8" w:space="0" w:color="000066"/>
              <w:left w:val="single" w:sz="8" w:space="0" w:color="000066"/>
              <w:bottom w:val="nil"/>
              <w:right w:val="single" w:sz="8" w:space="0" w:color="000066"/>
            </w:tcBorders>
            <w:shd w:val="clear" w:color="auto" w:fill="auto"/>
            <w:vAlign w:val="center"/>
          </w:tcPr>
          <w:p w:rsidR="00FF5561" w:rsidRPr="0055671E" w:rsidRDefault="00FF5561" w:rsidP="00A5694F">
            <w:pPr>
              <w:rPr>
                <w:rFonts w:asciiTheme="minorHAnsi" w:hAnsiTheme="minorHAnsi" w:cstheme="minorHAnsi"/>
                <w:sz w:val="20"/>
                <w:szCs w:val="20"/>
              </w:rPr>
            </w:pPr>
            <w:r w:rsidRPr="0055671E">
              <w:rPr>
                <w:rFonts w:asciiTheme="minorHAnsi" w:hAnsiTheme="minorHAnsi" w:cstheme="minorHAnsi"/>
                <w:sz w:val="20"/>
                <w:szCs w:val="20"/>
              </w:rPr>
              <w:t>Kadın</w:t>
            </w:r>
          </w:p>
        </w:tc>
        <w:tc>
          <w:tcPr>
            <w:tcW w:w="1351"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662146" w:rsidRDefault="00DD1445" w:rsidP="006F372C">
            <w:pPr>
              <w:rPr>
                <w:rFonts w:asciiTheme="minorHAnsi" w:hAnsiTheme="minorHAnsi" w:cstheme="minorHAnsi"/>
                <w:color w:val="FF0000"/>
                <w:sz w:val="20"/>
                <w:szCs w:val="20"/>
              </w:rPr>
            </w:pPr>
            <w:r w:rsidRPr="00662146">
              <w:rPr>
                <w:rFonts w:asciiTheme="minorHAnsi" w:hAnsiTheme="minorHAnsi" w:cstheme="minorHAnsi"/>
                <w:color w:val="FF0000"/>
                <w:sz w:val="20"/>
                <w:szCs w:val="20"/>
              </w:rPr>
              <w:t>10</w:t>
            </w:r>
          </w:p>
        </w:tc>
      </w:tr>
      <w:tr w:rsidR="00FF5561" w:rsidRPr="0055671E" w:rsidTr="003258DB">
        <w:trPr>
          <w:trHeight w:val="20"/>
        </w:trPr>
        <w:tc>
          <w:tcPr>
            <w:tcW w:w="716"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55671E" w:rsidRDefault="00FF5561" w:rsidP="00A5694F">
            <w:pPr>
              <w:rPr>
                <w:rFonts w:asciiTheme="minorHAnsi" w:hAnsiTheme="minorHAnsi" w:cstheme="minorHAnsi"/>
                <w:sz w:val="20"/>
                <w:szCs w:val="20"/>
              </w:rPr>
            </w:pPr>
          </w:p>
        </w:tc>
        <w:tc>
          <w:tcPr>
            <w:tcW w:w="446"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5671E" w:rsidRDefault="00FF5561" w:rsidP="00A5694F">
            <w:pPr>
              <w:rPr>
                <w:rFonts w:asciiTheme="minorHAnsi" w:hAnsiTheme="minorHAnsi" w:cstheme="minorHAnsi"/>
                <w:sz w:val="20"/>
                <w:szCs w:val="20"/>
              </w:rPr>
            </w:pPr>
            <w:r w:rsidRPr="0055671E">
              <w:rPr>
                <w:rFonts w:asciiTheme="minorHAnsi" w:hAnsiTheme="minorHAnsi" w:cstheme="minorHAnsi"/>
                <w:sz w:val="20"/>
                <w:szCs w:val="20"/>
              </w:rPr>
              <w:t>Erkek</w:t>
            </w:r>
          </w:p>
        </w:tc>
        <w:tc>
          <w:tcPr>
            <w:tcW w:w="1442"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662146" w:rsidRDefault="00DD1445" w:rsidP="00A5694F">
            <w:pPr>
              <w:rPr>
                <w:rFonts w:asciiTheme="minorHAnsi" w:hAnsiTheme="minorHAnsi" w:cstheme="minorHAnsi"/>
                <w:color w:val="FF0000"/>
                <w:sz w:val="20"/>
                <w:szCs w:val="20"/>
              </w:rPr>
            </w:pPr>
            <w:r w:rsidRPr="00662146">
              <w:rPr>
                <w:rFonts w:asciiTheme="minorHAnsi" w:hAnsiTheme="minorHAnsi" w:cstheme="minorHAnsi"/>
                <w:color w:val="FF0000"/>
                <w:sz w:val="20"/>
                <w:szCs w:val="20"/>
              </w:rPr>
              <w:t>87</w:t>
            </w:r>
          </w:p>
        </w:tc>
        <w:tc>
          <w:tcPr>
            <w:tcW w:w="61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55671E" w:rsidRDefault="00FF5561" w:rsidP="00A5694F">
            <w:pPr>
              <w:rPr>
                <w:rFonts w:asciiTheme="minorHAnsi" w:hAnsiTheme="minorHAnsi" w:cstheme="minorHAnsi"/>
                <w:sz w:val="20"/>
                <w:szCs w:val="20"/>
              </w:rPr>
            </w:pPr>
          </w:p>
        </w:tc>
        <w:tc>
          <w:tcPr>
            <w:tcW w:w="431" w:type="pct"/>
            <w:tcBorders>
              <w:top w:val="single" w:sz="8" w:space="0" w:color="000066"/>
              <w:left w:val="single" w:sz="8" w:space="0" w:color="000066"/>
              <w:bottom w:val="nil"/>
              <w:right w:val="single" w:sz="8" w:space="0" w:color="000066"/>
            </w:tcBorders>
            <w:shd w:val="clear" w:color="auto" w:fill="auto"/>
            <w:vAlign w:val="center"/>
          </w:tcPr>
          <w:p w:rsidR="00FF5561" w:rsidRPr="0055671E" w:rsidRDefault="00FF5561" w:rsidP="00A5694F">
            <w:pPr>
              <w:rPr>
                <w:rFonts w:asciiTheme="minorHAnsi" w:hAnsiTheme="minorHAnsi" w:cstheme="minorHAnsi"/>
                <w:sz w:val="20"/>
                <w:szCs w:val="20"/>
              </w:rPr>
            </w:pPr>
            <w:r w:rsidRPr="0055671E">
              <w:rPr>
                <w:rFonts w:asciiTheme="minorHAnsi" w:hAnsiTheme="minorHAnsi" w:cstheme="minorHAnsi"/>
                <w:sz w:val="20"/>
                <w:szCs w:val="20"/>
              </w:rPr>
              <w:t>Erkek</w:t>
            </w:r>
          </w:p>
        </w:tc>
        <w:tc>
          <w:tcPr>
            <w:tcW w:w="1351"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662146" w:rsidRDefault="00DD1445" w:rsidP="00A5694F">
            <w:pPr>
              <w:rPr>
                <w:rFonts w:asciiTheme="minorHAnsi" w:hAnsiTheme="minorHAnsi" w:cstheme="minorHAnsi"/>
                <w:color w:val="FF0000"/>
                <w:sz w:val="20"/>
                <w:szCs w:val="20"/>
              </w:rPr>
            </w:pPr>
            <w:r w:rsidRPr="00662146">
              <w:rPr>
                <w:rFonts w:asciiTheme="minorHAnsi" w:hAnsiTheme="minorHAnsi" w:cstheme="minorHAnsi"/>
                <w:color w:val="FF0000"/>
                <w:sz w:val="20"/>
                <w:szCs w:val="20"/>
              </w:rPr>
              <w:t>9</w:t>
            </w:r>
          </w:p>
        </w:tc>
      </w:tr>
      <w:tr w:rsidR="00581C99" w:rsidRPr="0055671E" w:rsidTr="003258DB">
        <w:trPr>
          <w:trHeight w:val="20"/>
        </w:trPr>
        <w:tc>
          <w:tcPr>
            <w:tcW w:w="716"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55671E" w:rsidRDefault="00FF5561" w:rsidP="00A5694F">
            <w:pPr>
              <w:rPr>
                <w:rFonts w:asciiTheme="minorHAnsi" w:hAnsiTheme="minorHAnsi" w:cstheme="minorHAnsi"/>
                <w:sz w:val="20"/>
                <w:szCs w:val="20"/>
              </w:rPr>
            </w:pPr>
          </w:p>
        </w:tc>
        <w:tc>
          <w:tcPr>
            <w:tcW w:w="446"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5671E" w:rsidRDefault="00FF5561" w:rsidP="00A5694F">
            <w:pPr>
              <w:rPr>
                <w:rFonts w:asciiTheme="minorHAnsi" w:hAnsiTheme="minorHAnsi" w:cstheme="minorHAnsi"/>
                <w:b/>
                <w:sz w:val="20"/>
                <w:szCs w:val="20"/>
              </w:rPr>
            </w:pPr>
            <w:r w:rsidRPr="0055671E">
              <w:rPr>
                <w:rFonts w:asciiTheme="minorHAnsi" w:hAnsiTheme="minorHAnsi" w:cstheme="minorHAnsi"/>
                <w:b/>
                <w:sz w:val="20"/>
                <w:szCs w:val="20"/>
              </w:rPr>
              <w:t>Toplam</w:t>
            </w:r>
          </w:p>
        </w:tc>
        <w:tc>
          <w:tcPr>
            <w:tcW w:w="1442"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662146" w:rsidRDefault="00DD1445" w:rsidP="00A5694F">
            <w:pPr>
              <w:rPr>
                <w:rFonts w:asciiTheme="minorHAnsi" w:hAnsiTheme="minorHAnsi" w:cstheme="minorHAnsi"/>
                <w:color w:val="FF0000"/>
                <w:sz w:val="20"/>
                <w:szCs w:val="20"/>
              </w:rPr>
            </w:pPr>
            <w:r w:rsidRPr="00662146">
              <w:rPr>
                <w:rFonts w:asciiTheme="minorHAnsi" w:hAnsiTheme="minorHAnsi" w:cstheme="minorHAnsi"/>
                <w:color w:val="FF0000"/>
                <w:sz w:val="20"/>
                <w:szCs w:val="20"/>
              </w:rPr>
              <w:t>233</w:t>
            </w:r>
          </w:p>
        </w:tc>
        <w:tc>
          <w:tcPr>
            <w:tcW w:w="61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55671E" w:rsidRDefault="00FF5561" w:rsidP="00A5694F">
            <w:pPr>
              <w:rPr>
                <w:rFonts w:asciiTheme="minorHAnsi" w:hAnsiTheme="minorHAnsi" w:cstheme="minorHAnsi"/>
                <w:sz w:val="20"/>
                <w:szCs w:val="20"/>
              </w:rPr>
            </w:pPr>
          </w:p>
        </w:tc>
        <w:tc>
          <w:tcPr>
            <w:tcW w:w="431"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5671E" w:rsidRDefault="00FF5561" w:rsidP="00A5694F">
            <w:pPr>
              <w:rPr>
                <w:rFonts w:asciiTheme="minorHAnsi" w:hAnsiTheme="minorHAnsi" w:cstheme="minorHAnsi"/>
                <w:b/>
                <w:sz w:val="20"/>
                <w:szCs w:val="20"/>
              </w:rPr>
            </w:pPr>
            <w:r w:rsidRPr="0055671E">
              <w:rPr>
                <w:rFonts w:asciiTheme="minorHAnsi" w:hAnsiTheme="minorHAnsi" w:cstheme="minorHAnsi"/>
                <w:b/>
                <w:sz w:val="20"/>
                <w:szCs w:val="20"/>
              </w:rPr>
              <w:t>Toplam</w:t>
            </w:r>
          </w:p>
        </w:tc>
        <w:tc>
          <w:tcPr>
            <w:tcW w:w="1351"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662146" w:rsidRDefault="00DD1445" w:rsidP="00A5694F">
            <w:pPr>
              <w:rPr>
                <w:rFonts w:asciiTheme="minorHAnsi" w:hAnsiTheme="minorHAnsi" w:cstheme="minorHAnsi"/>
                <w:color w:val="FF0000"/>
                <w:sz w:val="20"/>
                <w:szCs w:val="20"/>
              </w:rPr>
            </w:pPr>
            <w:r w:rsidRPr="00662146">
              <w:rPr>
                <w:rFonts w:asciiTheme="minorHAnsi" w:hAnsiTheme="minorHAnsi" w:cstheme="minorHAnsi"/>
                <w:color w:val="FF0000"/>
                <w:sz w:val="20"/>
                <w:szCs w:val="20"/>
              </w:rPr>
              <w:t>19</w:t>
            </w:r>
          </w:p>
        </w:tc>
      </w:tr>
      <w:tr w:rsidR="00581C99" w:rsidRPr="0055671E" w:rsidTr="003258DB">
        <w:trPr>
          <w:trHeight w:val="20"/>
        </w:trPr>
        <w:tc>
          <w:tcPr>
            <w:tcW w:w="1865"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5671E" w:rsidRDefault="00581C99" w:rsidP="00A5694F">
            <w:pPr>
              <w:rPr>
                <w:rFonts w:asciiTheme="minorHAnsi" w:hAnsiTheme="minorHAnsi" w:cstheme="minorHAnsi"/>
                <w:b/>
                <w:sz w:val="20"/>
                <w:szCs w:val="20"/>
              </w:rPr>
            </w:pPr>
            <w:r w:rsidRPr="0055671E">
              <w:rPr>
                <w:rFonts w:asciiTheme="minorHAnsi" w:hAnsiTheme="minorHAnsi" w:cstheme="minorHAnsi"/>
                <w:b/>
                <w:sz w:val="20"/>
                <w:szCs w:val="20"/>
              </w:rPr>
              <w:t>Derslik Başına Düşen Öğrenci Sayısı</w:t>
            </w:r>
          </w:p>
        </w:tc>
        <w:tc>
          <w:tcPr>
            <w:tcW w:w="740"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662146" w:rsidRDefault="00DD1445" w:rsidP="00A5694F">
            <w:pPr>
              <w:rPr>
                <w:rFonts w:asciiTheme="minorHAnsi" w:hAnsiTheme="minorHAnsi" w:cstheme="minorHAnsi"/>
                <w:color w:val="FF0000"/>
                <w:sz w:val="20"/>
                <w:szCs w:val="20"/>
              </w:rPr>
            </w:pPr>
            <w:r w:rsidRPr="00662146">
              <w:rPr>
                <w:rFonts w:asciiTheme="minorHAnsi" w:hAnsiTheme="minorHAnsi" w:cstheme="minorHAnsi"/>
                <w:color w:val="FF0000"/>
                <w:sz w:val="20"/>
                <w:szCs w:val="20"/>
              </w:rPr>
              <w:t>15,6</w:t>
            </w:r>
          </w:p>
        </w:tc>
        <w:tc>
          <w:tcPr>
            <w:tcW w:w="1963"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5671E" w:rsidRDefault="00581C99" w:rsidP="00A5694F">
            <w:pPr>
              <w:rPr>
                <w:rFonts w:asciiTheme="minorHAnsi" w:hAnsiTheme="minorHAnsi" w:cstheme="minorHAnsi"/>
                <w:sz w:val="20"/>
                <w:szCs w:val="20"/>
              </w:rPr>
            </w:pPr>
            <w:r w:rsidRPr="0055671E">
              <w:rPr>
                <w:rFonts w:asciiTheme="minorHAnsi" w:hAnsiTheme="minorHAnsi" w:cstheme="minorHAnsi"/>
                <w:b/>
                <w:bCs/>
                <w:color w:val="000000"/>
                <w:sz w:val="20"/>
                <w:szCs w:val="20"/>
              </w:rPr>
              <w:t>Şube Başına Düşen Öğrenci Sayısı</w:t>
            </w:r>
          </w:p>
        </w:tc>
        <w:tc>
          <w:tcPr>
            <w:tcW w:w="432"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662146" w:rsidRDefault="00DD1445" w:rsidP="00A5694F">
            <w:pPr>
              <w:rPr>
                <w:rFonts w:asciiTheme="minorHAnsi" w:hAnsiTheme="minorHAnsi" w:cstheme="minorHAnsi"/>
                <w:color w:val="FF0000"/>
                <w:sz w:val="20"/>
                <w:szCs w:val="20"/>
              </w:rPr>
            </w:pPr>
            <w:r w:rsidRPr="00662146">
              <w:rPr>
                <w:rFonts w:asciiTheme="minorHAnsi" w:hAnsiTheme="minorHAnsi" w:cstheme="minorHAnsi"/>
                <w:color w:val="FF0000"/>
                <w:sz w:val="20"/>
                <w:szCs w:val="20"/>
              </w:rPr>
              <w:t>15,6</w:t>
            </w:r>
          </w:p>
        </w:tc>
      </w:tr>
      <w:tr w:rsidR="00581C99" w:rsidRPr="0055671E" w:rsidTr="003258DB">
        <w:trPr>
          <w:trHeight w:val="20"/>
        </w:trPr>
        <w:tc>
          <w:tcPr>
            <w:tcW w:w="1865"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5671E" w:rsidRDefault="00581C99" w:rsidP="00A5694F">
            <w:pPr>
              <w:rPr>
                <w:rFonts w:asciiTheme="minorHAnsi" w:hAnsiTheme="minorHAnsi" w:cstheme="minorHAnsi"/>
                <w:b/>
                <w:sz w:val="20"/>
                <w:szCs w:val="20"/>
              </w:rPr>
            </w:pPr>
            <w:r w:rsidRPr="0055671E">
              <w:rPr>
                <w:rFonts w:asciiTheme="minorHAnsi" w:hAnsiTheme="minorHAnsi" w:cstheme="minorHAnsi"/>
                <w:b/>
                <w:bCs/>
                <w:color w:val="000000"/>
                <w:sz w:val="20"/>
                <w:szCs w:val="20"/>
              </w:rPr>
              <w:t>Öğretmen Başına Düşen Öğrenci Sayısı</w:t>
            </w:r>
          </w:p>
        </w:tc>
        <w:tc>
          <w:tcPr>
            <w:tcW w:w="740"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662146" w:rsidRDefault="00DD1445" w:rsidP="00A5694F">
            <w:pPr>
              <w:rPr>
                <w:rFonts w:asciiTheme="minorHAnsi" w:hAnsiTheme="minorHAnsi" w:cstheme="minorHAnsi"/>
                <w:color w:val="FF0000"/>
                <w:sz w:val="20"/>
                <w:szCs w:val="20"/>
              </w:rPr>
            </w:pPr>
            <w:r w:rsidRPr="00662146">
              <w:rPr>
                <w:rFonts w:asciiTheme="minorHAnsi" w:hAnsiTheme="minorHAnsi" w:cstheme="minorHAnsi"/>
                <w:color w:val="FF0000"/>
                <w:sz w:val="20"/>
                <w:szCs w:val="20"/>
              </w:rPr>
              <w:t>12,31</w:t>
            </w:r>
          </w:p>
        </w:tc>
        <w:tc>
          <w:tcPr>
            <w:tcW w:w="1963"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5671E" w:rsidRDefault="00533426" w:rsidP="00A5694F">
            <w:pPr>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Şube Başına 30’dan Fazla Öğrencisi Olan Şube S</w:t>
            </w:r>
            <w:r w:rsidR="00581C99" w:rsidRPr="0055671E">
              <w:rPr>
                <w:rFonts w:asciiTheme="minorHAnsi" w:hAnsiTheme="minorHAnsi" w:cstheme="minorHAnsi"/>
                <w:b/>
                <w:bCs/>
                <w:color w:val="000000"/>
                <w:sz w:val="20"/>
                <w:szCs w:val="20"/>
              </w:rPr>
              <w:t>ayısı</w:t>
            </w:r>
          </w:p>
        </w:tc>
        <w:tc>
          <w:tcPr>
            <w:tcW w:w="432"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662146" w:rsidRDefault="00662146" w:rsidP="00A5694F">
            <w:pPr>
              <w:rPr>
                <w:rFonts w:asciiTheme="minorHAnsi" w:hAnsiTheme="minorHAnsi" w:cstheme="minorHAnsi"/>
                <w:color w:val="FF0000"/>
                <w:sz w:val="20"/>
                <w:szCs w:val="20"/>
              </w:rPr>
            </w:pPr>
            <w:r>
              <w:rPr>
                <w:rFonts w:asciiTheme="minorHAnsi" w:hAnsiTheme="minorHAnsi" w:cstheme="minorHAnsi"/>
                <w:color w:val="FF0000"/>
                <w:sz w:val="20"/>
                <w:szCs w:val="20"/>
              </w:rPr>
              <w:t>-</w:t>
            </w:r>
          </w:p>
        </w:tc>
      </w:tr>
      <w:tr w:rsidR="00581C99" w:rsidRPr="0055671E" w:rsidTr="003258DB">
        <w:trPr>
          <w:trHeight w:val="20"/>
        </w:trPr>
        <w:tc>
          <w:tcPr>
            <w:tcW w:w="1865"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5671E" w:rsidRDefault="00533426" w:rsidP="00533426">
            <w:pPr>
              <w:rPr>
                <w:rFonts w:asciiTheme="minorHAnsi" w:hAnsiTheme="minorHAnsi" w:cstheme="minorHAnsi"/>
                <w:b/>
                <w:sz w:val="20"/>
                <w:szCs w:val="20"/>
              </w:rPr>
            </w:pPr>
            <w:r w:rsidRPr="0055671E">
              <w:rPr>
                <w:rFonts w:asciiTheme="minorHAnsi" w:hAnsiTheme="minorHAnsi" w:cstheme="minorHAnsi"/>
                <w:b/>
                <w:sz w:val="20"/>
                <w:szCs w:val="20"/>
              </w:rPr>
              <w:t>Öğrenci Başına Düşen Toplam Gider Miktarı</w:t>
            </w:r>
            <w:r w:rsidR="00E63125" w:rsidRPr="0055671E">
              <w:rPr>
                <w:rFonts w:asciiTheme="minorHAnsi" w:hAnsiTheme="minorHAnsi" w:cstheme="minorHAnsi"/>
                <w:b/>
                <w:sz w:val="20"/>
                <w:szCs w:val="20"/>
              </w:rPr>
              <w:t>*</w:t>
            </w:r>
          </w:p>
        </w:tc>
        <w:tc>
          <w:tcPr>
            <w:tcW w:w="740"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662146" w:rsidRDefault="00DD1445" w:rsidP="00A5694F">
            <w:pPr>
              <w:rPr>
                <w:rFonts w:asciiTheme="minorHAnsi" w:hAnsiTheme="minorHAnsi" w:cstheme="minorHAnsi"/>
                <w:color w:val="FF0000"/>
                <w:sz w:val="20"/>
                <w:szCs w:val="20"/>
              </w:rPr>
            </w:pPr>
            <w:r w:rsidRPr="00662146">
              <w:rPr>
                <w:rFonts w:asciiTheme="minorHAnsi" w:hAnsiTheme="minorHAnsi" w:cstheme="minorHAnsi"/>
                <w:color w:val="FF0000"/>
                <w:sz w:val="20"/>
                <w:szCs w:val="20"/>
              </w:rPr>
              <w:t>427,00 TL</w:t>
            </w:r>
          </w:p>
        </w:tc>
        <w:tc>
          <w:tcPr>
            <w:tcW w:w="1963"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5671E" w:rsidRDefault="00533426" w:rsidP="00A5694F">
            <w:pPr>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Öğretmenlerin Kurumdaki Ortalama Görev Süresi</w:t>
            </w:r>
          </w:p>
        </w:tc>
        <w:tc>
          <w:tcPr>
            <w:tcW w:w="432"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662146" w:rsidRDefault="00DD1445" w:rsidP="00A5694F">
            <w:pPr>
              <w:rPr>
                <w:rFonts w:asciiTheme="minorHAnsi" w:hAnsiTheme="minorHAnsi" w:cstheme="minorHAnsi"/>
                <w:color w:val="FF0000"/>
                <w:sz w:val="20"/>
                <w:szCs w:val="20"/>
              </w:rPr>
            </w:pPr>
            <w:r w:rsidRPr="00662146">
              <w:rPr>
                <w:rFonts w:asciiTheme="minorHAnsi" w:hAnsiTheme="minorHAnsi" w:cstheme="minorHAnsi"/>
                <w:color w:val="FF0000"/>
                <w:sz w:val="20"/>
                <w:szCs w:val="20"/>
              </w:rPr>
              <w:t>200 dk</w:t>
            </w:r>
          </w:p>
        </w:tc>
      </w:tr>
    </w:tbl>
    <w:p w:rsidR="00E63125" w:rsidRPr="0055671E" w:rsidRDefault="00E63125" w:rsidP="00E63125">
      <w:pPr>
        <w:rPr>
          <w:rFonts w:asciiTheme="minorHAnsi" w:hAnsiTheme="minorHAnsi" w:cstheme="minorHAnsi"/>
          <w:sz w:val="20"/>
          <w:szCs w:val="20"/>
        </w:rPr>
      </w:pPr>
    </w:p>
    <w:p w:rsidR="00E63125" w:rsidRPr="0055671E" w:rsidRDefault="00E63125" w:rsidP="00E63125">
      <w:pPr>
        <w:rPr>
          <w:rFonts w:asciiTheme="minorHAnsi" w:hAnsiTheme="minorHAnsi" w:cstheme="minorHAnsi"/>
          <w:sz w:val="20"/>
          <w:szCs w:val="20"/>
        </w:rPr>
      </w:pPr>
    </w:p>
    <w:p w:rsidR="00BD4D8C" w:rsidRPr="0055671E" w:rsidRDefault="00BD4D8C" w:rsidP="00E63125">
      <w:pPr>
        <w:rPr>
          <w:rFonts w:asciiTheme="minorHAnsi" w:hAnsiTheme="minorHAnsi" w:cstheme="minorHAnsi"/>
          <w:sz w:val="20"/>
          <w:szCs w:val="20"/>
        </w:rPr>
      </w:pPr>
    </w:p>
    <w:p w:rsidR="00BD4D8C" w:rsidRPr="0055671E" w:rsidRDefault="00BD4D8C" w:rsidP="00E63125">
      <w:pPr>
        <w:rPr>
          <w:rFonts w:asciiTheme="minorHAnsi" w:hAnsiTheme="minorHAnsi" w:cstheme="minorHAnsi"/>
          <w:sz w:val="20"/>
          <w:szCs w:val="20"/>
        </w:rPr>
      </w:pPr>
    </w:p>
    <w:p w:rsidR="00BD4D8C" w:rsidRPr="0055671E" w:rsidRDefault="00BD4D8C" w:rsidP="00E63125">
      <w:pPr>
        <w:rPr>
          <w:rFonts w:asciiTheme="minorHAnsi" w:hAnsiTheme="minorHAnsi" w:cstheme="minorHAnsi"/>
          <w:sz w:val="20"/>
          <w:szCs w:val="20"/>
        </w:rPr>
      </w:pPr>
    </w:p>
    <w:p w:rsidR="00E67FCA" w:rsidRPr="0055671E" w:rsidRDefault="00E67FCA" w:rsidP="00E67FCA">
      <w:pPr>
        <w:pStyle w:val="Balk3"/>
        <w:rPr>
          <w:rFonts w:asciiTheme="minorHAnsi" w:hAnsiTheme="minorHAnsi" w:cstheme="minorHAnsi"/>
          <w:sz w:val="20"/>
          <w:szCs w:val="20"/>
        </w:rPr>
      </w:pPr>
      <w:r w:rsidRPr="0055671E">
        <w:rPr>
          <w:rFonts w:asciiTheme="minorHAnsi" w:hAnsiTheme="minorHAnsi" w:cstheme="minorHAnsi"/>
          <w:sz w:val="20"/>
          <w:szCs w:val="20"/>
        </w:rPr>
        <w:lastRenderedPageBreak/>
        <w:t>Çalışan Bilgileri</w:t>
      </w:r>
    </w:p>
    <w:p w:rsidR="00FF5561" w:rsidRPr="0055671E" w:rsidRDefault="00E67FCA" w:rsidP="008E01DD">
      <w:pPr>
        <w:ind w:firstLine="708"/>
        <w:rPr>
          <w:rFonts w:asciiTheme="minorHAnsi" w:hAnsiTheme="minorHAnsi" w:cstheme="minorHAnsi"/>
          <w:sz w:val="20"/>
          <w:szCs w:val="20"/>
        </w:rPr>
      </w:pPr>
      <w:r w:rsidRPr="0055671E">
        <w:rPr>
          <w:rFonts w:asciiTheme="minorHAnsi" w:hAnsiTheme="minorHAnsi" w:cstheme="minorHAnsi"/>
          <w:sz w:val="20"/>
          <w:szCs w:val="20"/>
        </w:rPr>
        <w:t xml:space="preserve">Okulumuzun çalışanlarına ilişkin bilgiler altta yer alan tabloda </w:t>
      </w:r>
      <w:r w:rsidR="00E63125" w:rsidRPr="0055671E">
        <w:rPr>
          <w:rFonts w:asciiTheme="minorHAnsi" w:hAnsiTheme="minorHAnsi" w:cstheme="minorHAnsi"/>
          <w:sz w:val="20"/>
          <w:szCs w:val="20"/>
        </w:rPr>
        <w:t>belirtilmiştir.</w:t>
      </w:r>
    </w:p>
    <w:p w:rsidR="00FF5561" w:rsidRPr="0055671E" w:rsidRDefault="00FF5561">
      <w:pPr>
        <w:rPr>
          <w:rFonts w:asciiTheme="minorHAnsi" w:hAnsiTheme="minorHAnsi" w:cstheme="minorHAnsi"/>
          <w:b/>
          <w:sz w:val="20"/>
          <w:szCs w:val="20"/>
        </w:rPr>
      </w:pPr>
      <w:r w:rsidRPr="0055671E">
        <w:rPr>
          <w:rFonts w:asciiTheme="minorHAnsi" w:hAnsiTheme="minorHAnsi" w:cstheme="minorHAnsi"/>
          <w:b/>
          <w:sz w:val="20"/>
          <w:szCs w:val="20"/>
        </w:rPr>
        <w:t>Çalışan Bilgileri Tablosu</w:t>
      </w:r>
      <w:r w:rsidR="00533426" w:rsidRPr="0055671E">
        <w:rPr>
          <w:rFonts w:asciiTheme="minorHAnsi" w:hAnsiTheme="minorHAnsi" w:cstheme="minorHAnsi"/>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55671E" w:rsidTr="00D41148">
        <w:tc>
          <w:tcPr>
            <w:tcW w:w="5304" w:type="dxa"/>
            <w:shd w:val="clear" w:color="auto" w:fill="auto"/>
          </w:tcPr>
          <w:p w:rsidR="00533426" w:rsidRPr="0055671E" w:rsidRDefault="00E63125">
            <w:pPr>
              <w:rPr>
                <w:rFonts w:asciiTheme="minorHAnsi" w:hAnsiTheme="minorHAnsi" w:cstheme="minorHAnsi"/>
                <w:b/>
                <w:sz w:val="20"/>
                <w:szCs w:val="20"/>
              </w:rPr>
            </w:pPr>
            <w:r w:rsidRPr="0055671E">
              <w:rPr>
                <w:rFonts w:asciiTheme="minorHAnsi" w:hAnsiTheme="minorHAnsi" w:cstheme="minorHAnsi"/>
                <w:b/>
                <w:sz w:val="20"/>
                <w:szCs w:val="20"/>
              </w:rPr>
              <w:t>Unvan</w:t>
            </w:r>
            <w:r w:rsidR="00533426" w:rsidRPr="0055671E">
              <w:rPr>
                <w:rFonts w:asciiTheme="minorHAnsi" w:hAnsiTheme="minorHAnsi" w:cstheme="minorHAnsi"/>
                <w:b/>
                <w:sz w:val="20"/>
                <w:szCs w:val="20"/>
              </w:rPr>
              <w:t>*</w:t>
            </w:r>
          </w:p>
        </w:tc>
        <w:tc>
          <w:tcPr>
            <w:tcW w:w="1768" w:type="dxa"/>
            <w:shd w:val="clear" w:color="auto" w:fill="auto"/>
          </w:tcPr>
          <w:p w:rsidR="00533426" w:rsidRPr="0055671E" w:rsidRDefault="00533426">
            <w:pPr>
              <w:rPr>
                <w:rFonts w:asciiTheme="minorHAnsi" w:hAnsiTheme="minorHAnsi" w:cstheme="minorHAnsi"/>
                <w:b/>
                <w:sz w:val="20"/>
                <w:szCs w:val="20"/>
              </w:rPr>
            </w:pPr>
            <w:r w:rsidRPr="0055671E">
              <w:rPr>
                <w:rFonts w:asciiTheme="minorHAnsi" w:hAnsiTheme="minorHAnsi" w:cstheme="minorHAnsi"/>
                <w:b/>
                <w:sz w:val="20"/>
                <w:szCs w:val="20"/>
              </w:rPr>
              <w:t>Erkek</w:t>
            </w:r>
          </w:p>
        </w:tc>
        <w:tc>
          <w:tcPr>
            <w:tcW w:w="1768" w:type="dxa"/>
            <w:shd w:val="clear" w:color="auto" w:fill="auto"/>
          </w:tcPr>
          <w:p w:rsidR="00533426" w:rsidRPr="0055671E" w:rsidRDefault="00533426">
            <w:pPr>
              <w:rPr>
                <w:rFonts w:asciiTheme="minorHAnsi" w:hAnsiTheme="minorHAnsi" w:cstheme="minorHAnsi"/>
                <w:b/>
                <w:sz w:val="20"/>
                <w:szCs w:val="20"/>
              </w:rPr>
            </w:pPr>
            <w:r w:rsidRPr="0055671E">
              <w:rPr>
                <w:rFonts w:asciiTheme="minorHAnsi" w:hAnsiTheme="minorHAnsi" w:cstheme="minorHAnsi"/>
                <w:b/>
                <w:sz w:val="20"/>
                <w:szCs w:val="20"/>
              </w:rPr>
              <w:t>Kadın</w:t>
            </w:r>
          </w:p>
        </w:tc>
        <w:tc>
          <w:tcPr>
            <w:tcW w:w="1768" w:type="dxa"/>
            <w:shd w:val="clear" w:color="auto" w:fill="auto"/>
          </w:tcPr>
          <w:p w:rsidR="00533426" w:rsidRPr="0055671E" w:rsidRDefault="00533426">
            <w:pPr>
              <w:rPr>
                <w:rFonts w:asciiTheme="minorHAnsi" w:hAnsiTheme="minorHAnsi" w:cstheme="minorHAnsi"/>
                <w:b/>
                <w:sz w:val="20"/>
                <w:szCs w:val="20"/>
              </w:rPr>
            </w:pPr>
            <w:r w:rsidRPr="0055671E">
              <w:rPr>
                <w:rFonts w:asciiTheme="minorHAnsi" w:hAnsiTheme="minorHAnsi" w:cstheme="minorHAnsi"/>
                <w:b/>
                <w:sz w:val="20"/>
                <w:szCs w:val="20"/>
              </w:rPr>
              <w:t>Toplam</w:t>
            </w:r>
          </w:p>
        </w:tc>
      </w:tr>
      <w:tr w:rsidR="00D5715B" w:rsidRPr="0055671E" w:rsidTr="00D41148">
        <w:tc>
          <w:tcPr>
            <w:tcW w:w="5304" w:type="dxa"/>
            <w:shd w:val="clear" w:color="auto" w:fill="auto"/>
          </w:tcPr>
          <w:p w:rsidR="00533426" w:rsidRPr="0055671E" w:rsidRDefault="00533426">
            <w:pPr>
              <w:rPr>
                <w:rFonts w:asciiTheme="minorHAnsi" w:hAnsiTheme="minorHAnsi" w:cstheme="minorHAnsi"/>
                <w:sz w:val="20"/>
                <w:szCs w:val="20"/>
              </w:rPr>
            </w:pPr>
            <w:r w:rsidRPr="0055671E">
              <w:rPr>
                <w:rFonts w:asciiTheme="minorHAnsi" w:hAnsiTheme="minorHAnsi" w:cstheme="minorHAnsi"/>
                <w:sz w:val="20"/>
                <w:szCs w:val="20"/>
              </w:rPr>
              <w:t>Okul Müdürü ve Müdür Yardımcısı</w:t>
            </w:r>
          </w:p>
        </w:tc>
        <w:tc>
          <w:tcPr>
            <w:tcW w:w="1768" w:type="dxa"/>
            <w:shd w:val="clear" w:color="auto" w:fill="auto"/>
          </w:tcPr>
          <w:p w:rsidR="00533426" w:rsidRPr="00662146" w:rsidRDefault="00E31485">
            <w:pPr>
              <w:rPr>
                <w:rFonts w:asciiTheme="minorHAnsi" w:hAnsiTheme="minorHAnsi" w:cstheme="minorHAnsi"/>
                <w:b/>
                <w:color w:val="FF0000"/>
                <w:sz w:val="20"/>
                <w:szCs w:val="20"/>
              </w:rPr>
            </w:pPr>
            <w:r w:rsidRPr="00662146">
              <w:rPr>
                <w:rFonts w:asciiTheme="minorHAnsi" w:hAnsiTheme="minorHAnsi" w:cstheme="minorHAnsi"/>
                <w:b/>
                <w:color w:val="FF0000"/>
                <w:sz w:val="20"/>
                <w:szCs w:val="20"/>
              </w:rPr>
              <w:t>3</w:t>
            </w:r>
          </w:p>
        </w:tc>
        <w:tc>
          <w:tcPr>
            <w:tcW w:w="1768" w:type="dxa"/>
            <w:shd w:val="clear" w:color="auto" w:fill="auto"/>
          </w:tcPr>
          <w:p w:rsidR="00533426" w:rsidRPr="00662146" w:rsidRDefault="00E31485">
            <w:pPr>
              <w:rPr>
                <w:rFonts w:asciiTheme="minorHAnsi" w:hAnsiTheme="minorHAnsi" w:cstheme="minorHAnsi"/>
                <w:b/>
                <w:color w:val="FF0000"/>
                <w:sz w:val="20"/>
                <w:szCs w:val="20"/>
              </w:rPr>
            </w:pPr>
            <w:r w:rsidRPr="00662146">
              <w:rPr>
                <w:rFonts w:asciiTheme="minorHAnsi" w:hAnsiTheme="minorHAnsi" w:cstheme="minorHAnsi"/>
                <w:b/>
                <w:color w:val="FF0000"/>
                <w:sz w:val="20"/>
                <w:szCs w:val="20"/>
              </w:rPr>
              <w:t>2</w:t>
            </w:r>
          </w:p>
        </w:tc>
        <w:tc>
          <w:tcPr>
            <w:tcW w:w="1768" w:type="dxa"/>
            <w:shd w:val="clear" w:color="auto" w:fill="auto"/>
          </w:tcPr>
          <w:p w:rsidR="00533426" w:rsidRPr="00662146" w:rsidRDefault="00B37712">
            <w:pPr>
              <w:rPr>
                <w:rFonts w:asciiTheme="minorHAnsi" w:hAnsiTheme="minorHAnsi" w:cstheme="minorHAnsi"/>
                <w:b/>
                <w:color w:val="FF0000"/>
                <w:sz w:val="20"/>
                <w:szCs w:val="20"/>
              </w:rPr>
            </w:pPr>
            <w:r w:rsidRPr="00662146">
              <w:rPr>
                <w:rFonts w:asciiTheme="minorHAnsi" w:hAnsiTheme="minorHAnsi" w:cstheme="minorHAnsi"/>
                <w:b/>
                <w:color w:val="FF0000"/>
                <w:sz w:val="20"/>
                <w:szCs w:val="20"/>
              </w:rPr>
              <w:t>5</w:t>
            </w:r>
          </w:p>
        </w:tc>
      </w:tr>
      <w:tr w:rsidR="00D5715B" w:rsidRPr="0055671E" w:rsidTr="00D41148">
        <w:tc>
          <w:tcPr>
            <w:tcW w:w="5304" w:type="dxa"/>
            <w:shd w:val="clear" w:color="auto" w:fill="auto"/>
          </w:tcPr>
          <w:p w:rsidR="00533426" w:rsidRPr="0055671E" w:rsidRDefault="00533426">
            <w:pPr>
              <w:rPr>
                <w:rFonts w:asciiTheme="minorHAnsi" w:hAnsiTheme="minorHAnsi" w:cstheme="minorHAnsi"/>
                <w:sz w:val="20"/>
                <w:szCs w:val="20"/>
              </w:rPr>
            </w:pPr>
            <w:r w:rsidRPr="0055671E">
              <w:rPr>
                <w:rFonts w:asciiTheme="minorHAnsi" w:hAnsiTheme="minorHAnsi" w:cstheme="minorHAnsi"/>
                <w:sz w:val="20"/>
                <w:szCs w:val="20"/>
              </w:rPr>
              <w:t>Sınıf Öğretmeni</w:t>
            </w:r>
          </w:p>
        </w:tc>
        <w:tc>
          <w:tcPr>
            <w:tcW w:w="1768" w:type="dxa"/>
            <w:shd w:val="clear" w:color="auto" w:fill="auto"/>
          </w:tcPr>
          <w:p w:rsidR="00533426" w:rsidRPr="00662146" w:rsidRDefault="007E1E7E">
            <w:pPr>
              <w:rPr>
                <w:rFonts w:asciiTheme="minorHAnsi" w:hAnsiTheme="minorHAnsi" w:cstheme="minorHAnsi"/>
                <w:b/>
                <w:color w:val="FF0000"/>
                <w:sz w:val="20"/>
                <w:szCs w:val="20"/>
              </w:rPr>
            </w:pPr>
            <w:r w:rsidRPr="00662146">
              <w:rPr>
                <w:rFonts w:asciiTheme="minorHAnsi" w:hAnsiTheme="minorHAnsi" w:cstheme="minorHAnsi"/>
                <w:b/>
                <w:color w:val="FF0000"/>
                <w:sz w:val="20"/>
                <w:szCs w:val="20"/>
              </w:rPr>
              <w:t>-</w:t>
            </w:r>
          </w:p>
        </w:tc>
        <w:tc>
          <w:tcPr>
            <w:tcW w:w="1768" w:type="dxa"/>
            <w:shd w:val="clear" w:color="auto" w:fill="auto"/>
          </w:tcPr>
          <w:p w:rsidR="00533426" w:rsidRPr="00662146" w:rsidRDefault="007E1E7E">
            <w:pPr>
              <w:rPr>
                <w:rFonts w:asciiTheme="minorHAnsi" w:hAnsiTheme="minorHAnsi" w:cstheme="minorHAnsi"/>
                <w:b/>
                <w:color w:val="FF0000"/>
                <w:sz w:val="20"/>
                <w:szCs w:val="20"/>
              </w:rPr>
            </w:pPr>
            <w:r w:rsidRPr="00662146">
              <w:rPr>
                <w:rFonts w:asciiTheme="minorHAnsi" w:hAnsiTheme="minorHAnsi" w:cstheme="minorHAnsi"/>
                <w:b/>
                <w:color w:val="FF0000"/>
                <w:sz w:val="20"/>
                <w:szCs w:val="20"/>
              </w:rPr>
              <w:t>-</w:t>
            </w:r>
          </w:p>
        </w:tc>
        <w:tc>
          <w:tcPr>
            <w:tcW w:w="1768" w:type="dxa"/>
            <w:shd w:val="clear" w:color="auto" w:fill="auto"/>
          </w:tcPr>
          <w:p w:rsidR="00533426" w:rsidRPr="00662146" w:rsidRDefault="007E1E7E">
            <w:pPr>
              <w:rPr>
                <w:rFonts w:asciiTheme="minorHAnsi" w:hAnsiTheme="minorHAnsi" w:cstheme="minorHAnsi"/>
                <w:b/>
                <w:color w:val="FF0000"/>
                <w:sz w:val="20"/>
                <w:szCs w:val="20"/>
              </w:rPr>
            </w:pPr>
            <w:r w:rsidRPr="00662146">
              <w:rPr>
                <w:rFonts w:asciiTheme="minorHAnsi" w:hAnsiTheme="minorHAnsi" w:cstheme="minorHAnsi"/>
                <w:b/>
                <w:color w:val="FF0000"/>
                <w:sz w:val="20"/>
                <w:szCs w:val="20"/>
              </w:rPr>
              <w:t>-</w:t>
            </w:r>
          </w:p>
        </w:tc>
      </w:tr>
      <w:tr w:rsidR="00D5715B" w:rsidRPr="0055671E" w:rsidTr="00D41148">
        <w:tc>
          <w:tcPr>
            <w:tcW w:w="5304" w:type="dxa"/>
            <w:shd w:val="clear" w:color="auto" w:fill="auto"/>
          </w:tcPr>
          <w:p w:rsidR="00533426" w:rsidRPr="0055671E" w:rsidRDefault="00533426">
            <w:pPr>
              <w:rPr>
                <w:rFonts w:asciiTheme="minorHAnsi" w:hAnsiTheme="minorHAnsi" w:cstheme="minorHAnsi"/>
                <w:sz w:val="20"/>
                <w:szCs w:val="20"/>
              </w:rPr>
            </w:pPr>
            <w:r w:rsidRPr="0055671E">
              <w:rPr>
                <w:rFonts w:asciiTheme="minorHAnsi" w:hAnsiTheme="minorHAnsi" w:cstheme="minorHAnsi"/>
                <w:sz w:val="20"/>
                <w:szCs w:val="20"/>
              </w:rPr>
              <w:t>Branş Öğretmeni</w:t>
            </w:r>
          </w:p>
        </w:tc>
        <w:tc>
          <w:tcPr>
            <w:tcW w:w="1768" w:type="dxa"/>
            <w:shd w:val="clear" w:color="auto" w:fill="auto"/>
          </w:tcPr>
          <w:p w:rsidR="00533426" w:rsidRPr="00662146" w:rsidRDefault="00DD1445">
            <w:pPr>
              <w:rPr>
                <w:rFonts w:asciiTheme="minorHAnsi" w:hAnsiTheme="minorHAnsi" w:cstheme="minorHAnsi"/>
                <w:b/>
                <w:color w:val="FF0000"/>
                <w:sz w:val="20"/>
                <w:szCs w:val="20"/>
              </w:rPr>
            </w:pPr>
            <w:r w:rsidRPr="00662146">
              <w:rPr>
                <w:rFonts w:asciiTheme="minorHAnsi" w:hAnsiTheme="minorHAnsi" w:cstheme="minorHAnsi"/>
                <w:b/>
                <w:color w:val="FF0000"/>
                <w:sz w:val="20"/>
                <w:szCs w:val="20"/>
              </w:rPr>
              <w:t>7</w:t>
            </w:r>
          </w:p>
        </w:tc>
        <w:tc>
          <w:tcPr>
            <w:tcW w:w="1768" w:type="dxa"/>
            <w:shd w:val="clear" w:color="auto" w:fill="auto"/>
          </w:tcPr>
          <w:p w:rsidR="00533426" w:rsidRPr="00662146" w:rsidRDefault="00DD1445">
            <w:pPr>
              <w:rPr>
                <w:rFonts w:asciiTheme="minorHAnsi" w:hAnsiTheme="minorHAnsi" w:cstheme="minorHAnsi"/>
                <w:b/>
                <w:color w:val="FF0000"/>
                <w:sz w:val="20"/>
                <w:szCs w:val="20"/>
              </w:rPr>
            </w:pPr>
            <w:r w:rsidRPr="00662146">
              <w:rPr>
                <w:rFonts w:asciiTheme="minorHAnsi" w:hAnsiTheme="minorHAnsi" w:cstheme="minorHAnsi"/>
                <w:b/>
                <w:color w:val="FF0000"/>
                <w:sz w:val="20"/>
                <w:szCs w:val="20"/>
              </w:rPr>
              <w:t>8</w:t>
            </w:r>
          </w:p>
        </w:tc>
        <w:tc>
          <w:tcPr>
            <w:tcW w:w="1768" w:type="dxa"/>
            <w:shd w:val="clear" w:color="auto" w:fill="auto"/>
          </w:tcPr>
          <w:p w:rsidR="00533426" w:rsidRPr="00662146" w:rsidRDefault="00DD1445">
            <w:pPr>
              <w:rPr>
                <w:rFonts w:asciiTheme="minorHAnsi" w:hAnsiTheme="minorHAnsi" w:cstheme="minorHAnsi"/>
                <w:b/>
                <w:color w:val="FF0000"/>
                <w:sz w:val="20"/>
                <w:szCs w:val="20"/>
              </w:rPr>
            </w:pPr>
            <w:r w:rsidRPr="00662146">
              <w:rPr>
                <w:rFonts w:asciiTheme="minorHAnsi" w:hAnsiTheme="minorHAnsi" w:cstheme="minorHAnsi"/>
                <w:b/>
                <w:color w:val="FF0000"/>
                <w:sz w:val="20"/>
                <w:szCs w:val="20"/>
              </w:rPr>
              <w:t>15</w:t>
            </w:r>
          </w:p>
        </w:tc>
      </w:tr>
      <w:tr w:rsidR="00D5715B" w:rsidRPr="0055671E" w:rsidTr="00D41148">
        <w:tc>
          <w:tcPr>
            <w:tcW w:w="5304" w:type="dxa"/>
            <w:shd w:val="clear" w:color="auto" w:fill="auto"/>
          </w:tcPr>
          <w:p w:rsidR="00533426" w:rsidRPr="0055671E" w:rsidRDefault="00533426">
            <w:pPr>
              <w:rPr>
                <w:rFonts w:asciiTheme="minorHAnsi" w:hAnsiTheme="minorHAnsi" w:cstheme="minorHAnsi"/>
                <w:sz w:val="20"/>
                <w:szCs w:val="20"/>
              </w:rPr>
            </w:pPr>
            <w:r w:rsidRPr="0055671E">
              <w:rPr>
                <w:rFonts w:asciiTheme="minorHAnsi" w:hAnsiTheme="minorHAnsi" w:cstheme="minorHAnsi"/>
                <w:sz w:val="20"/>
                <w:szCs w:val="20"/>
              </w:rPr>
              <w:t>Rehber Öğretmen</w:t>
            </w:r>
          </w:p>
        </w:tc>
        <w:tc>
          <w:tcPr>
            <w:tcW w:w="1768" w:type="dxa"/>
            <w:shd w:val="clear" w:color="auto" w:fill="auto"/>
          </w:tcPr>
          <w:p w:rsidR="00533426" w:rsidRPr="00662146" w:rsidRDefault="00DD1445">
            <w:pPr>
              <w:rPr>
                <w:rFonts w:asciiTheme="minorHAnsi" w:hAnsiTheme="minorHAnsi" w:cstheme="minorHAnsi"/>
                <w:b/>
                <w:color w:val="FF0000"/>
                <w:sz w:val="20"/>
                <w:szCs w:val="20"/>
              </w:rPr>
            </w:pPr>
            <w:r w:rsidRPr="00662146">
              <w:rPr>
                <w:rFonts w:asciiTheme="minorHAnsi" w:hAnsiTheme="minorHAnsi" w:cstheme="minorHAnsi"/>
                <w:b/>
                <w:color w:val="FF0000"/>
                <w:sz w:val="20"/>
                <w:szCs w:val="20"/>
              </w:rPr>
              <w:t>1</w:t>
            </w:r>
          </w:p>
        </w:tc>
        <w:tc>
          <w:tcPr>
            <w:tcW w:w="1768" w:type="dxa"/>
            <w:shd w:val="clear" w:color="auto" w:fill="auto"/>
          </w:tcPr>
          <w:p w:rsidR="00533426" w:rsidRPr="00662146" w:rsidRDefault="00DD1445">
            <w:pPr>
              <w:rPr>
                <w:rFonts w:asciiTheme="minorHAnsi" w:hAnsiTheme="minorHAnsi" w:cstheme="minorHAnsi"/>
                <w:b/>
                <w:color w:val="FF0000"/>
                <w:sz w:val="20"/>
                <w:szCs w:val="20"/>
              </w:rPr>
            </w:pPr>
            <w:r w:rsidRPr="00662146">
              <w:rPr>
                <w:rFonts w:asciiTheme="minorHAnsi" w:hAnsiTheme="minorHAnsi" w:cstheme="minorHAnsi"/>
                <w:b/>
                <w:color w:val="FF0000"/>
                <w:sz w:val="20"/>
                <w:szCs w:val="20"/>
              </w:rPr>
              <w:t>-</w:t>
            </w:r>
          </w:p>
        </w:tc>
        <w:tc>
          <w:tcPr>
            <w:tcW w:w="1768" w:type="dxa"/>
            <w:shd w:val="clear" w:color="auto" w:fill="auto"/>
          </w:tcPr>
          <w:p w:rsidR="00533426" w:rsidRPr="00662146" w:rsidRDefault="00E7576D">
            <w:pPr>
              <w:rPr>
                <w:rFonts w:asciiTheme="minorHAnsi" w:hAnsiTheme="minorHAnsi" w:cstheme="minorHAnsi"/>
                <w:b/>
                <w:color w:val="FF0000"/>
                <w:sz w:val="20"/>
                <w:szCs w:val="20"/>
              </w:rPr>
            </w:pPr>
            <w:r w:rsidRPr="00662146">
              <w:rPr>
                <w:rFonts w:asciiTheme="minorHAnsi" w:hAnsiTheme="minorHAnsi" w:cstheme="minorHAnsi"/>
                <w:b/>
                <w:color w:val="FF0000"/>
                <w:sz w:val="20"/>
                <w:szCs w:val="20"/>
              </w:rPr>
              <w:t>1</w:t>
            </w:r>
          </w:p>
        </w:tc>
      </w:tr>
      <w:tr w:rsidR="00D5715B" w:rsidRPr="0055671E" w:rsidTr="00D41148">
        <w:tc>
          <w:tcPr>
            <w:tcW w:w="5304" w:type="dxa"/>
            <w:shd w:val="clear" w:color="auto" w:fill="auto"/>
          </w:tcPr>
          <w:p w:rsidR="00533426" w:rsidRPr="0055671E" w:rsidRDefault="00533426" w:rsidP="00E67FCA">
            <w:pPr>
              <w:rPr>
                <w:rFonts w:asciiTheme="minorHAnsi" w:hAnsiTheme="minorHAnsi" w:cstheme="minorHAnsi"/>
                <w:sz w:val="20"/>
                <w:szCs w:val="20"/>
              </w:rPr>
            </w:pPr>
            <w:r w:rsidRPr="0055671E">
              <w:rPr>
                <w:rFonts w:asciiTheme="minorHAnsi" w:hAnsiTheme="minorHAnsi" w:cstheme="minorHAnsi"/>
                <w:sz w:val="20"/>
                <w:szCs w:val="20"/>
              </w:rPr>
              <w:t>İdari Personel</w:t>
            </w:r>
          </w:p>
        </w:tc>
        <w:tc>
          <w:tcPr>
            <w:tcW w:w="1768" w:type="dxa"/>
            <w:shd w:val="clear" w:color="auto" w:fill="auto"/>
          </w:tcPr>
          <w:p w:rsidR="00533426" w:rsidRPr="00662146" w:rsidRDefault="00DD1445" w:rsidP="00533426">
            <w:pPr>
              <w:rPr>
                <w:rFonts w:asciiTheme="minorHAnsi" w:hAnsiTheme="minorHAnsi" w:cstheme="minorHAnsi"/>
                <w:b/>
                <w:color w:val="FF0000"/>
                <w:sz w:val="20"/>
                <w:szCs w:val="20"/>
              </w:rPr>
            </w:pPr>
            <w:r w:rsidRPr="00662146">
              <w:rPr>
                <w:rFonts w:asciiTheme="minorHAnsi" w:hAnsiTheme="minorHAnsi" w:cstheme="minorHAnsi"/>
                <w:b/>
                <w:color w:val="FF0000"/>
                <w:sz w:val="20"/>
                <w:szCs w:val="20"/>
              </w:rPr>
              <w:t>-</w:t>
            </w:r>
          </w:p>
        </w:tc>
        <w:tc>
          <w:tcPr>
            <w:tcW w:w="1768" w:type="dxa"/>
            <w:shd w:val="clear" w:color="auto" w:fill="auto"/>
          </w:tcPr>
          <w:p w:rsidR="00533426" w:rsidRPr="00662146" w:rsidRDefault="00DD1445" w:rsidP="00533426">
            <w:pPr>
              <w:rPr>
                <w:rFonts w:asciiTheme="minorHAnsi" w:hAnsiTheme="minorHAnsi" w:cstheme="minorHAnsi"/>
                <w:b/>
                <w:color w:val="FF0000"/>
                <w:sz w:val="20"/>
                <w:szCs w:val="20"/>
              </w:rPr>
            </w:pPr>
            <w:r w:rsidRPr="00662146">
              <w:rPr>
                <w:rFonts w:asciiTheme="minorHAnsi" w:hAnsiTheme="minorHAnsi" w:cstheme="minorHAnsi"/>
                <w:b/>
                <w:color w:val="FF0000"/>
                <w:sz w:val="20"/>
                <w:szCs w:val="20"/>
              </w:rPr>
              <w:t>-</w:t>
            </w:r>
          </w:p>
        </w:tc>
        <w:tc>
          <w:tcPr>
            <w:tcW w:w="1768" w:type="dxa"/>
            <w:shd w:val="clear" w:color="auto" w:fill="auto"/>
          </w:tcPr>
          <w:p w:rsidR="00533426" w:rsidRPr="00662146" w:rsidRDefault="00DD1445" w:rsidP="00533426">
            <w:pPr>
              <w:rPr>
                <w:rFonts w:asciiTheme="minorHAnsi" w:hAnsiTheme="minorHAnsi" w:cstheme="minorHAnsi"/>
                <w:b/>
                <w:color w:val="FF0000"/>
                <w:sz w:val="20"/>
                <w:szCs w:val="20"/>
              </w:rPr>
            </w:pPr>
            <w:r w:rsidRPr="00662146">
              <w:rPr>
                <w:rFonts w:asciiTheme="minorHAnsi" w:hAnsiTheme="minorHAnsi" w:cstheme="minorHAnsi"/>
                <w:b/>
                <w:color w:val="FF0000"/>
                <w:sz w:val="20"/>
                <w:szCs w:val="20"/>
              </w:rPr>
              <w:t>-</w:t>
            </w:r>
          </w:p>
        </w:tc>
      </w:tr>
      <w:tr w:rsidR="00D5715B" w:rsidRPr="0055671E" w:rsidTr="00D41148">
        <w:tc>
          <w:tcPr>
            <w:tcW w:w="5304" w:type="dxa"/>
            <w:shd w:val="clear" w:color="auto" w:fill="auto"/>
          </w:tcPr>
          <w:p w:rsidR="00533426" w:rsidRPr="0055671E" w:rsidRDefault="00533426" w:rsidP="00E67FCA">
            <w:pPr>
              <w:rPr>
                <w:rFonts w:asciiTheme="minorHAnsi" w:hAnsiTheme="minorHAnsi" w:cstheme="minorHAnsi"/>
                <w:sz w:val="20"/>
                <w:szCs w:val="20"/>
              </w:rPr>
            </w:pPr>
            <w:r w:rsidRPr="0055671E">
              <w:rPr>
                <w:rFonts w:asciiTheme="minorHAnsi" w:hAnsiTheme="minorHAnsi" w:cstheme="minorHAnsi"/>
                <w:sz w:val="20"/>
                <w:szCs w:val="20"/>
              </w:rPr>
              <w:t>Yardımcı Personel</w:t>
            </w:r>
          </w:p>
        </w:tc>
        <w:tc>
          <w:tcPr>
            <w:tcW w:w="1768" w:type="dxa"/>
            <w:shd w:val="clear" w:color="auto" w:fill="auto"/>
          </w:tcPr>
          <w:p w:rsidR="00533426" w:rsidRPr="00662146" w:rsidRDefault="00DD1445" w:rsidP="00533426">
            <w:pPr>
              <w:rPr>
                <w:rFonts w:asciiTheme="minorHAnsi" w:hAnsiTheme="minorHAnsi" w:cstheme="minorHAnsi"/>
                <w:b/>
                <w:color w:val="FF0000"/>
                <w:sz w:val="20"/>
                <w:szCs w:val="20"/>
              </w:rPr>
            </w:pPr>
            <w:r w:rsidRPr="00662146">
              <w:rPr>
                <w:rFonts w:asciiTheme="minorHAnsi" w:hAnsiTheme="minorHAnsi" w:cstheme="minorHAnsi"/>
                <w:b/>
                <w:color w:val="FF0000"/>
                <w:sz w:val="20"/>
                <w:szCs w:val="20"/>
              </w:rPr>
              <w:t>1</w:t>
            </w:r>
          </w:p>
        </w:tc>
        <w:tc>
          <w:tcPr>
            <w:tcW w:w="1768" w:type="dxa"/>
            <w:shd w:val="clear" w:color="auto" w:fill="auto"/>
          </w:tcPr>
          <w:p w:rsidR="00533426" w:rsidRPr="00662146" w:rsidRDefault="00DD1445" w:rsidP="00533426">
            <w:pPr>
              <w:rPr>
                <w:rFonts w:asciiTheme="minorHAnsi" w:hAnsiTheme="minorHAnsi" w:cstheme="minorHAnsi"/>
                <w:b/>
                <w:color w:val="FF0000"/>
                <w:sz w:val="20"/>
                <w:szCs w:val="20"/>
              </w:rPr>
            </w:pPr>
            <w:r w:rsidRPr="00662146">
              <w:rPr>
                <w:rFonts w:asciiTheme="minorHAnsi" w:hAnsiTheme="minorHAnsi" w:cstheme="minorHAnsi"/>
                <w:b/>
                <w:color w:val="FF0000"/>
                <w:sz w:val="20"/>
                <w:szCs w:val="20"/>
              </w:rPr>
              <w:t>-</w:t>
            </w:r>
          </w:p>
        </w:tc>
        <w:tc>
          <w:tcPr>
            <w:tcW w:w="1768" w:type="dxa"/>
            <w:shd w:val="clear" w:color="auto" w:fill="auto"/>
          </w:tcPr>
          <w:p w:rsidR="00533426" w:rsidRPr="00662146" w:rsidRDefault="00E7576D" w:rsidP="00533426">
            <w:pPr>
              <w:rPr>
                <w:rFonts w:asciiTheme="minorHAnsi" w:hAnsiTheme="minorHAnsi" w:cstheme="minorHAnsi"/>
                <w:b/>
                <w:color w:val="FF0000"/>
                <w:sz w:val="20"/>
                <w:szCs w:val="20"/>
              </w:rPr>
            </w:pPr>
            <w:r w:rsidRPr="00662146">
              <w:rPr>
                <w:rFonts w:asciiTheme="minorHAnsi" w:hAnsiTheme="minorHAnsi" w:cstheme="minorHAnsi"/>
                <w:b/>
                <w:color w:val="FF0000"/>
                <w:sz w:val="20"/>
                <w:szCs w:val="20"/>
              </w:rPr>
              <w:t>1</w:t>
            </w:r>
          </w:p>
        </w:tc>
      </w:tr>
      <w:tr w:rsidR="00D5715B" w:rsidRPr="0055671E" w:rsidTr="00D41148">
        <w:tc>
          <w:tcPr>
            <w:tcW w:w="5304" w:type="dxa"/>
            <w:shd w:val="clear" w:color="auto" w:fill="auto"/>
          </w:tcPr>
          <w:p w:rsidR="00E67FCA" w:rsidRPr="0055671E" w:rsidRDefault="00E67FCA" w:rsidP="00533426">
            <w:pPr>
              <w:rPr>
                <w:rFonts w:asciiTheme="minorHAnsi" w:hAnsiTheme="minorHAnsi" w:cstheme="minorHAnsi"/>
                <w:sz w:val="20"/>
                <w:szCs w:val="20"/>
              </w:rPr>
            </w:pPr>
            <w:r w:rsidRPr="0055671E">
              <w:rPr>
                <w:rFonts w:asciiTheme="minorHAnsi" w:hAnsiTheme="minorHAnsi" w:cstheme="minorHAnsi"/>
                <w:sz w:val="20"/>
                <w:szCs w:val="20"/>
              </w:rPr>
              <w:t>Güvenlik Personeli</w:t>
            </w:r>
          </w:p>
        </w:tc>
        <w:tc>
          <w:tcPr>
            <w:tcW w:w="1768" w:type="dxa"/>
            <w:shd w:val="clear" w:color="auto" w:fill="auto"/>
          </w:tcPr>
          <w:p w:rsidR="00E67FCA" w:rsidRPr="00662146" w:rsidRDefault="00DD1445" w:rsidP="00533426">
            <w:pPr>
              <w:rPr>
                <w:rFonts w:asciiTheme="minorHAnsi" w:hAnsiTheme="minorHAnsi" w:cstheme="minorHAnsi"/>
                <w:b/>
                <w:color w:val="FF0000"/>
                <w:sz w:val="20"/>
                <w:szCs w:val="20"/>
              </w:rPr>
            </w:pPr>
            <w:r w:rsidRPr="00662146">
              <w:rPr>
                <w:rFonts w:asciiTheme="minorHAnsi" w:hAnsiTheme="minorHAnsi" w:cstheme="minorHAnsi"/>
                <w:b/>
                <w:color w:val="FF0000"/>
                <w:sz w:val="20"/>
                <w:szCs w:val="20"/>
              </w:rPr>
              <w:t>-</w:t>
            </w:r>
          </w:p>
        </w:tc>
        <w:tc>
          <w:tcPr>
            <w:tcW w:w="1768" w:type="dxa"/>
            <w:shd w:val="clear" w:color="auto" w:fill="auto"/>
          </w:tcPr>
          <w:p w:rsidR="00E67FCA" w:rsidRPr="00662146" w:rsidRDefault="00DD1445" w:rsidP="00533426">
            <w:pPr>
              <w:rPr>
                <w:rFonts w:asciiTheme="minorHAnsi" w:hAnsiTheme="minorHAnsi" w:cstheme="minorHAnsi"/>
                <w:b/>
                <w:color w:val="FF0000"/>
                <w:sz w:val="20"/>
                <w:szCs w:val="20"/>
              </w:rPr>
            </w:pPr>
            <w:r w:rsidRPr="00662146">
              <w:rPr>
                <w:rFonts w:asciiTheme="minorHAnsi" w:hAnsiTheme="minorHAnsi" w:cstheme="minorHAnsi"/>
                <w:b/>
                <w:color w:val="FF0000"/>
                <w:sz w:val="20"/>
                <w:szCs w:val="20"/>
              </w:rPr>
              <w:t>-</w:t>
            </w:r>
          </w:p>
        </w:tc>
        <w:tc>
          <w:tcPr>
            <w:tcW w:w="1768" w:type="dxa"/>
            <w:shd w:val="clear" w:color="auto" w:fill="auto"/>
          </w:tcPr>
          <w:p w:rsidR="00E67FCA" w:rsidRPr="00662146" w:rsidRDefault="00DD1445" w:rsidP="00533426">
            <w:pPr>
              <w:rPr>
                <w:rFonts w:asciiTheme="minorHAnsi" w:hAnsiTheme="minorHAnsi" w:cstheme="minorHAnsi"/>
                <w:b/>
                <w:color w:val="FF0000"/>
                <w:sz w:val="20"/>
                <w:szCs w:val="20"/>
              </w:rPr>
            </w:pPr>
            <w:r w:rsidRPr="00662146">
              <w:rPr>
                <w:rFonts w:asciiTheme="minorHAnsi" w:hAnsiTheme="minorHAnsi" w:cstheme="minorHAnsi"/>
                <w:b/>
                <w:color w:val="FF0000"/>
                <w:sz w:val="20"/>
                <w:szCs w:val="20"/>
              </w:rPr>
              <w:t>-</w:t>
            </w:r>
          </w:p>
        </w:tc>
      </w:tr>
      <w:tr w:rsidR="00D5715B" w:rsidRPr="0055671E" w:rsidTr="00D41148">
        <w:tc>
          <w:tcPr>
            <w:tcW w:w="5304" w:type="dxa"/>
            <w:shd w:val="clear" w:color="auto" w:fill="auto"/>
          </w:tcPr>
          <w:p w:rsidR="00533426" w:rsidRPr="0055671E" w:rsidRDefault="00533426" w:rsidP="00D41148">
            <w:pPr>
              <w:jc w:val="right"/>
              <w:rPr>
                <w:rFonts w:asciiTheme="minorHAnsi" w:hAnsiTheme="minorHAnsi" w:cstheme="minorHAnsi"/>
                <w:b/>
                <w:sz w:val="20"/>
                <w:szCs w:val="20"/>
              </w:rPr>
            </w:pPr>
            <w:r w:rsidRPr="0055671E">
              <w:rPr>
                <w:rFonts w:asciiTheme="minorHAnsi" w:hAnsiTheme="minorHAnsi" w:cstheme="minorHAnsi"/>
                <w:b/>
                <w:sz w:val="20"/>
                <w:szCs w:val="20"/>
              </w:rPr>
              <w:t>Toplam Çalışan Sayıları</w:t>
            </w:r>
          </w:p>
        </w:tc>
        <w:tc>
          <w:tcPr>
            <w:tcW w:w="1768" w:type="dxa"/>
            <w:shd w:val="clear" w:color="auto" w:fill="auto"/>
          </w:tcPr>
          <w:p w:rsidR="00533426" w:rsidRPr="00662146" w:rsidRDefault="00E7576D" w:rsidP="00533426">
            <w:pPr>
              <w:rPr>
                <w:rFonts w:asciiTheme="minorHAnsi" w:hAnsiTheme="minorHAnsi" w:cstheme="minorHAnsi"/>
                <w:b/>
                <w:color w:val="FF0000"/>
                <w:sz w:val="20"/>
                <w:szCs w:val="20"/>
              </w:rPr>
            </w:pPr>
            <w:r w:rsidRPr="00662146">
              <w:rPr>
                <w:rFonts w:asciiTheme="minorHAnsi" w:hAnsiTheme="minorHAnsi" w:cstheme="minorHAnsi"/>
                <w:b/>
                <w:color w:val="FF0000"/>
                <w:sz w:val="20"/>
                <w:szCs w:val="20"/>
              </w:rPr>
              <w:t>12</w:t>
            </w:r>
          </w:p>
        </w:tc>
        <w:tc>
          <w:tcPr>
            <w:tcW w:w="1768" w:type="dxa"/>
            <w:shd w:val="clear" w:color="auto" w:fill="auto"/>
          </w:tcPr>
          <w:p w:rsidR="00533426" w:rsidRPr="00662146" w:rsidRDefault="00E7576D" w:rsidP="00533426">
            <w:pPr>
              <w:rPr>
                <w:rFonts w:asciiTheme="minorHAnsi" w:hAnsiTheme="minorHAnsi" w:cstheme="minorHAnsi"/>
                <w:b/>
                <w:color w:val="FF0000"/>
                <w:sz w:val="20"/>
                <w:szCs w:val="20"/>
              </w:rPr>
            </w:pPr>
            <w:r w:rsidRPr="00662146">
              <w:rPr>
                <w:rFonts w:asciiTheme="minorHAnsi" w:hAnsiTheme="minorHAnsi" w:cstheme="minorHAnsi"/>
                <w:b/>
                <w:color w:val="FF0000"/>
                <w:sz w:val="20"/>
                <w:szCs w:val="20"/>
              </w:rPr>
              <w:t>10</w:t>
            </w:r>
          </w:p>
        </w:tc>
        <w:tc>
          <w:tcPr>
            <w:tcW w:w="1768" w:type="dxa"/>
            <w:shd w:val="clear" w:color="auto" w:fill="auto"/>
          </w:tcPr>
          <w:p w:rsidR="00533426" w:rsidRPr="00662146" w:rsidRDefault="00E7576D" w:rsidP="00533426">
            <w:pPr>
              <w:rPr>
                <w:rFonts w:asciiTheme="minorHAnsi" w:hAnsiTheme="minorHAnsi" w:cstheme="minorHAnsi"/>
                <w:b/>
                <w:color w:val="FF0000"/>
                <w:sz w:val="20"/>
                <w:szCs w:val="20"/>
              </w:rPr>
            </w:pPr>
            <w:r w:rsidRPr="00662146">
              <w:rPr>
                <w:rFonts w:asciiTheme="minorHAnsi" w:hAnsiTheme="minorHAnsi" w:cstheme="minorHAnsi"/>
                <w:b/>
                <w:color w:val="FF0000"/>
                <w:sz w:val="20"/>
                <w:szCs w:val="20"/>
              </w:rPr>
              <w:t>22</w:t>
            </w:r>
          </w:p>
        </w:tc>
      </w:tr>
    </w:tbl>
    <w:p w:rsidR="00581C99" w:rsidRPr="0055671E" w:rsidRDefault="00581C99">
      <w:pPr>
        <w:rPr>
          <w:rFonts w:asciiTheme="minorHAnsi" w:hAnsiTheme="minorHAnsi" w:cstheme="minorHAnsi"/>
          <w:b/>
          <w:sz w:val="20"/>
          <w:szCs w:val="20"/>
        </w:rPr>
      </w:pPr>
    </w:p>
    <w:p w:rsidR="009678DE" w:rsidRPr="0055671E" w:rsidRDefault="009678DE" w:rsidP="00182608">
      <w:pPr>
        <w:tabs>
          <w:tab w:val="left" w:pos="426"/>
        </w:tabs>
        <w:spacing w:after="0"/>
        <w:jc w:val="both"/>
        <w:rPr>
          <w:rFonts w:asciiTheme="minorHAnsi" w:hAnsiTheme="minorHAnsi" w:cstheme="minorHAnsi"/>
          <w:b/>
          <w:sz w:val="20"/>
          <w:szCs w:val="20"/>
        </w:rPr>
      </w:pPr>
    </w:p>
    <w:p w:rsidR="00230AD5" w:rsidRPr="0055671E" w:rsidRDefault="00230AD5" w:rsidP="00182608">
      <w:pPr>
        <w:tabs>
          <w:tab w:val="left" w:pos="426"/>
        </w:tabs>
        <w:spacing w:after="0"/>
        <w:jc w:val="both"/>
        <w:rPr>
          <w:rFonts w:asciiTheme="minorHAnsi" w:hAnsiTheme="minorHAnsi" w:cstheme="minorHAnsi"/>
          <w:b/>
          <w:sz w:val="20"/>
          <w:szCs w:val="20"/>
        </w:rPr>
      </w:pPr>
    </w:p>
    <w:p w:rsidR="00230AD5" w:rsidRPr="0055671E" w:rsidRDefault="00230AD5" w:rsidP="00182608">
      <w:pPr>
        <w:tabs>
          <w:tab w:val="left" w:pos="426"/>
        </w:tabs>
        <w:spacing w:after="0"/>
        <w:jc w:val="both"/>
        <w:rPr>
          <w:rFonts w:asciiTheme="minorHAnsi" w:hAnsiTheme="minorHAnsi" w:cstheme="minorHAnsi"/>
          <w:b/>
          <w:sz w:val="20"/>
          <w:szCs w:val="20"/>
        </w:rPr>
      </w:pPr>
    </w:p>
    <w:p w:rsidR="00BD4D8C" w:rsidRPr="0055671E" w:rsidRDefault="00BD4D8C" w:rsidP="00182608">
      <w:pPr>
        <w:tabs>
          <w:tab w:val="left" w:pos="426"/>
        </w:tabs>
        <w:spacing w:after="0"/>
        <w:jc w:val="both"/>
        <w:rPr>
          <w:rFonts w:asciiTheme="minorHAnsi" w:hAnsiTheme="minorHAnsi" w:cstheme="minorHAnsi"/>
          <w:b/>
          <w:sz w:val="20"/>
          <w:szCs w:val="20"/>
        </w:rPr>
      </w:pPr>
    </w:p>
    <w:p w:rsidR="00BD4D8C" w:rsidRPr="0055671E" w:rsidRDefault="00BD4D8C" w:rsidP="00182608">
      <w:pPr>
        <w:tabs>
          <w:tab w:val="left" w:pos="426"/>
        </w:tabs>
        <w:spacing w:after="0"/>
        <w:jc w:val="both"/>
        <w:rPr>
          <w:rFonts w:asciiTheme="minorHAnsi" w:hAnsiTheme="minorHAnsi" w:cstheme="minorHAnsi"/>
          <w:b/>
          <w:sz w:val="20"/>
          <w:szCs w:val="20"/>
        </w:rPr>
      </w:pPr>
    </w:p>
    <w:p w:rsidR="00BD4D8C" w:rsidRPr="0055671E" w:rsidRDefault="00BD4D8C" w:rsidP="00182608">
      <w:pPr>
        <w:tabs>
          <w:tab w:val="left" w:pos="426"/>
        </w:tabs>
        <w:spacing w:after="0"/>
        <w:jc w:val="both"/>
        <w:rPr>
          <w:rFonts w:asciiTheme="minorHAnsi" w:hAnsiTheme="minorHAnsi" w:cstheme="minorHAnsi"/>
          <w:b/>
          <w:sz w:val="20"/>
          <w:szCs w:val="20"/>
        </w:rPr>
      </w:pPr>
    </w:p>
    <w:p w:rsidR="00BD4D8C" w:rsidRPr="0055671E" w:rsidRDefault="00BD4D8C" w:rsidP="00182608">
      <w:pPr>
        <w:tabs>
          <w:tab w:val="left" w:pos="426"/>
        </w:tabs>
        <w:spacing w:after="0"/>
        <w:jc w:val="both"/>
        <w:rPr>
          <w:rFonts w:asciiTheme="minorHAnsi" w:hAnsiTheme="minorHAnsi" w:cstheme="minorHAnsi"/>
          <w:b/>
          <w:sz w:val="20"/>
          <w:szCs w:val="20"/>
        </w:rPr>
      </w:pPr>
    </w:p>
    <w:p w:rsidR="00390AA4" w:rsidRPr="0055671E" w:rsidRDefault="00E67FCA" w:rsidP="00E67FCA">
      <w:pPr>
        <w:pStyle w:val="Balk3"/>
        <w:rPr>
          <w:rFonts w:asciiTheme="minorHAnsi" w:hAnsiTheme="minorHAnsi" w:cstheme="minorHAnsi"/>
          <w:sz w:val="20"/>
          <w:szCs w:val="20"/>
        </w:rPr>
      </w:pPr>
      <w:r w:rsidRPr="0055671E">
        <w:rPr>
          <w:rFonts w:asciiTheme="minorHAnsi" w:hAnsiTheme="minorHAnsi" w:cstheme="minorHAnsi"/>
          <w:sz w:val="20"/>
          <w:szCs w:val="20"/>
        </w:rPr>
        <w:lastRenderedPageBreak/>
        <w:t>Okulumuz Bina ve Alanları</w:t>
      </w:r>
    </w:p>
    <w:p w:rsidR="00E67FCA" w:rsidRPr="0055671E" w:rsidRDefault="008E01DD" w:rsidP="00182608">
      <w:pPr>
        <w:tabs>
          <w:tab w:val="left" w:pos="426"/>
        </w:tabs>
        <w:spacing w:after="0"/>
        <w:jc w:val="both"/>
        <w:rPr>
          <w:rFonts w:asciiTheme="minorHAnsi" w:hAnsiTheme="minorHAnsi" w:cstheme="minorHAnsi"/>
          <w:b/>
          <w:sz w:val="20"/>
          <w:szCs w:val="20"/>
        </w:rPr>
      </w:pPr>
      <w:r w:rsidRPr="0055671E">
        <w:rPr>
          <w:rFonts w:asciiTheme="minorHAnsi" w:hAnsiTheme="minorHAnsi" w:cstheme="minorHAnsi"/>
          <w:sz w:val="20"/>
          <w:szCs w:val="20"/>
        </w:rPr>
        <w:tab/>
      </w:r>
      <w:r w:rsidR="00E67FCA" w:rsidRPr="0055671E">
        <w:rPr>
          <w:rFonts w:asciiTheme="minorHAnsi" w:hAnsiTheme="minorHAnsi" w:cstheme="minorHAnsi"/>
          <w:sz w:val="20"/>
          <w:szCs w:val="20"/>
        </w:rPr>
        <w:t>Okulumuzun binası ile açık ve kapalı alanlarına ilişkin temel bilgiler altta yer almaktadır.</w:t>
      </w:r>
    </w:p>
    <w:p w:rsidR="00E67FCA" w:rsidRPr="0055671E" w:rsidRDefault="00E67FCA" w:rsidP="00182608">
      <w:pPr>
        <w:tabs>
          <w:tab w:val="left" w:pos="426"/>
        </w:tabs>
        <w:spacing w:after="0"/>
        <w:jc w:val="both"/>
        <w:rPr>
          <w:rFonts w:asciiTheme="minorHAnsi" w:hAnsiTheme="minorHAnsi" w:cstheme="minorHAnsi"/>
          <w:b/>
          <w:sz w:val="20"/>
          <w:szCs w:val="20"/>
        </w:rPr>
      </w:pPr>
    </w:p>
    <w:p w:rsidR="00E67FCA" w:rsidRPr="0055671E" w:rsidRDefault="00E67FCA" w:rsidP="00182608">
      <w:pPr>
        <w:tabs>
          <w:tab w:val="left" w:pos="426"/>
        </w:tabs>
        <w:spacing w:after="0"/>
        <w:jc w:val="both"/>
        <w:rPr>
          <w:rFonts w:asciiTheme="minorHAnsi" w:hAnsiTheme="minorHAnsi" w:cstheme="minorHAnsi"/>
          <w:b/>
          <w:sz w:val="20"/>
          <w:szCs w:val="20"/>
        </w:rPr>
      </w:pPr>
      <w:r w:rsidRPr="0055671E">
        <w:rPr>
          <w:rFonts w:asciiTheme="minorHAnsi" w:hAnsiTheme="minorHAnsi" w:cstheme="minorHAnsi"/>
          <w:b/>
          <w:sz w:val="20"/>
          <w:szCs w:val="20"/>
        </w:rPr>
        <w:t xml:space="preserve">Okul Yerleşkesine İlişkin Bilgiler </w:t>
      </w:r>
    </w:p>
    <w:tbl>
      <w:tblPr>
        <w:tblW w:w="45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323"/>
        <w:gridCol w:w="2792"/>
        <w:gridCol w:w="1276"/>
        <w:gridCol w:w="1271"/>
      </w:tblGrid>
      <w:tr w:rsidR="00D5715B" w:rsidRPr="0055671E" w:rsidTr="003258DB">
        <w:tc>
          <w:tcPr>
            <w:tcW w:w="2924" w:type="pct"/>
            <w:gridSpan w:val="2"/>
            <w:shd w:val="clear" w:color="auto" w:fill="auto"/>
          </w:tcPr>
          <w:p w:rsidR="00E67FCA" w:rsidRPr="0055671E" w:rsidRDefault="00E67FCA" w:rsidP="00D41148">
            <w:pPr>
              <w:tabs>
                <w:tab w:val="left" w:pos="426"/>
              </w:tabs>
              <w:spacing w:after="0"/>
              <w:jc w:val="both"/>
              <w:rPr>
                <w:rFonts w:asciiTheme="minorHAnsi" w:hAnsiTheme="minorHAnsi" w:cstheme="minorHAnsi"/>
                <w:b/>
                <w:sz w:val="20"/>
                <w:szCs w:val="20"/>
              </w:rPr>
            </w:pPr>
            <w:r w:rsidRPr="0055671E">
              <w:rPr>
                <w:rFonts w:asciiTheme="minorHAnsi" w:hAnsiTheme="minorHAnsi" w:cstheme="minorHAnsi"/>
                <w:b/>
                <w:bCs/>
                <w:color w:val="000000"/>
                <w:sz w:val="20"/>
                <w:szCs w:val="20"/>
              </w:rPr>
              <w:t>Okul Bölümleri</w:t>
            </w:r>
            <w:r w:rsidR="005D5792" w:rsidRPr="0055671E">
              <w:rPr>
                <w:rFonts w:asciiTheme="minorHAnsi" w:hAnsiTheme="minorHAnsi" w:cstheme="minorHAnsi"/>
                <w:b/>
                <w:bCs/>
                <w:color w:val="000000"/>
                <w:sz w:val="20"/>
                <w:szCs w:val="20"/>
              </w:rPr>
              <w:t xml:space="preserve"> *</w:t>
            </w:r>
          </w:p>
        </w:tc>
        <w:tc>
          <w:tcPr>
            <w:tcW w:w="1085" w:type="pct"/>
            <w:shd w:val="clear" w:color="auto" w:fill="auto"/>
          </w:tcPr>
          <w:p w:rsidR="00E67FCA" w:rsidRPr="0055671E" w:rsidRDefault="00E67FCA" w:rsidP="00D41148">
            <w:pPr>
              <w:tabs>
                <w:tab w:val="left" w:pos="426"/>
              </w:tabs>
              <w:spacing w:after="0"/>
              <w:jc w:val="both"/>
              <w:rPr>
                <w:rFonts w:asciiTheme="minorHAnsi" w:hAnsiTheme="minorHAnsi" w:cstheme="minorHAnsi"/>
                <w:b/>
                <w:sz w:val="20"/>
                <w:szCs w:val="20"/>
              </w:rPr>
            </w:pPr>
            <w:r w:rsidRPr="0055671E">
              <w:rPr>
                <w:rFonts w:asciiTheme="minorHAnsi" w:hAnsiTheme="minorHAnsi" w:cstheme="minorHAnsi"/>
                <w:b/>
                <w:sz w:val="20"/>
                <w:szCs w:val="20"/>
              </w:rPr>
              <w:t>Özel Alanlar</w:t>
            </w:r>
          </w:p>
        </w:tc>
        <w:tc>
          <w:tcPr>
            <w:tcW w:w="496" w:type="pct"/>
            <w:shd w:val="clear" w:color="auto" w:fill="auto"/>
          </w:tcPr>
          <w:p w:rsidR="00E67FCA" w:rsidRPr="0055671E" w:rsidRDefault="00E67FCA" w:rsidP="00D41148">
            <w:pPr>
              <w:tabs>
                <w:tab w:val="left" w:pos="426"/>
              </w:tabs>
              <w:spacing w:after="0"/>
              <w:jc w:val="both"/>
              <w:rPr>
                <w:rFonts w:asciiTheme="minorHAnsi" w:hAnsiTheme="minorHAnsi" w:cstheme="minorHAnsi"/>
                <w:b/>
                <w:sz w:val="20"/>
                <w:szCs w:val="20"/>
              </w:rPr>
            </w:pPr>
            <w:r w:rsidRPr="0055671E">
              <w:rPr>
                <w:rFonts w:asciiTheme="minorHAnsi" w:hAnsiTheme="minorHAnsi" w:cstheme="minorHAnsi"/>
                <w:b/>
                <w:sz w:val="20"/>
                <w:szCs w:val="20"/>
              </w:rPr>
              <w:t>Var</w:t>
            </w:r>
          </w:p>
        </w:tc>
        <w:tc>
          <w:tcPr>
            <w:tcW w:w="495" w:type="pct"/>
            <w:shd w:val="clear" w:color="auto" w:fill="auto"/>
          </w:tcPr>
          <w:p w:rsidR="00E67FCA" w:rsidRPr="0055671E" w:rsidRDefault="00E67FCA" w:rsidP="00D41148">
            <w:pPr>
              <w:tabs>
                <w:tab w:val="left" w:pos="426"/>
              </w:tabs>
              <w:spacing w:after="0"/>
              <w:jc w:val="both"/>
              <w:rPr>
                <w:rFonts w:asciiTheme="minorHAnsi" w:hAnsiTheme="minorHAnsi" w:cstheme="minorHAnsi"/>
                <w:b/>
                <w:sz w:val="20"/>
                <w:szCs w:val="20"/>
              </w:rPr>
            </w:pPr>
            <w:r w:rsidRPr="0055671E">
              <w:rPr>
                <w:rFonts w:asciiTheme="minorHAnsi" w:hAnsiTheme="minorHAnsi" w:cstheme="minorHAnsi"/>
                <w:b/>
                <w:sz w:val="20"/>
                <w:szCs w:val="20"/>
              </w:rPr>
              <w:t>Yok</w:t>
            </w:r>
          </w:p>
        </w:tc>
      </w:tr>
      <w:tr w:rsidR="00D5715B" w:rsidRPr="0055671E" w:rsidTr="003258DB">
        <w:tc>
          <w:tcPr>
            <w:tcW w:w="2411" w:type="pct"/>
            <w:shd w:val="clear" w:color="auto" w:fill="auto"/>
          </w:tcPr>
          <w:p w:rsidR="00E67FCA" w:rsidRPr="0055671E" w:rsidRDefault="00E67FCA" w:rsidP="00D41148">
            <w:pPr>
              <w:tabs>
                <w:tab w:val="left" w:pos="426"/>
              </w:tabs>
              <w:spacing w:after="0"/>
              <w:jc w:val="both"/>
              <w:rPr>
                <w:rFonts w:asciiTheme="minorHAnsi" w:hAnsiTheme="minorHAnsi" w:cstheme="minorHAnsi"/>
                <w:sz w:val="20"/>
                <w:szCs w:val="20"/>
              </w:rPr>
            </w:pPr>
            <w:r w:rsidRPr="0055671E">
              <w:rPr>
                <w:rFonts w:asciiTheme="minorHAnsi" w:hAnsiTheme="minorHAnsi" w:cstheme="minorHAnsi"/>
                <w:bCs/>
                <w:color w:val="000000"/>
                <w:sz w:val="20"/>
                <w:szCs w:val="20"/>
              </w:rPr>
              <w:t>Okul Kat Sayısı</w:t>
            </w:r>
          </w:p>
        </w:tc>
        <w:tc>
          <w:tcPr>
            <w:tcW w:w="514" w:type="pct"/>
            <w:shd w:val="clear" w:color="auto" w:fill="auto"/>
          </w:tcPr>
          <w:p w:rsidR="00E67FCA" w:rsidRPr="00662146" w:rsidRDefault="00563707" w:rsidP="00D41148">
            <w:pPr>
              <w:tabs>
                <w:tab w:val="left" w:pos="426"/>
              </w:tabs>
              <w:spacing w:after="0"/>
              <w:jc w:val="both"/>
              <w:rPr>
                <w:rFonts w:asciiTheme="minorHAnsi" w:hAnsiTheme="minorHAnsi" w:cstheme="minorHAnsi"/>
                <w:b/>
                <w:color w:val="FF0000"/>
                <w:sz w:val="20"/>
                <w:szCs w:val="20"/>
              </w:rPr>
            </w:pPr>
            <w:r w:rsidRPr="00662146">
              <w:rPr>
                <w:rFonts w:asciiTheme="minorHAnsi" w:hAnsiTheme="minorHAnsi" w:cstheme="minorHAnsi"/>
                <w:b/>
                <w:color w:val="FF0000"/>
                <w:sz w:val="20"/>
                <w:szCs w:val="20"/>
              </w:rPr>
              <w:t>3</w:t>
            </w:r>
          </w:p>
        </w:tc>
        <w:tc>
          <w:tcPr>
            <w:tcW w:w="1085" w:type="pct"/>
            <w:shd w:val="clear" w:color="auto" w:fill="auto"/>
          </w:tcPr>
          <w:p w:rsidR="00E67FCA" w:rsidRPr="0055671E" w:rsidRDefault="00E67FCA" w:rsidP="00D41148">
            <w:pPr>
              <w:tabs>
                <w:tab w:val="left" w:pos="426"/>
              </w:tabs>
              <w:spacing w:after="0"/>
              <w:jc w:val="both"/>
              <w:rPr>
                <w:rFonts w:asciiTheme="minorHAnsi" w:hAnsiTheme="minorHAnsi" w:cstheme="minorHAnsi"/>
                <w:sz w:val="20"/>
                <w:szCs w:val="20"/>
              </w:rPr>
            </w:pPr>
            <w:r w:rsidRPr="0055671E">
              <w:rPr>
                <w:rFonts w:asciiTheme="minorHAnsi" w:hAnsiTheme="minorHAnsi" w:cstheme="minorHAnsi"/>
                <w:sz w:val="20"/>
                <w:szCs w:val="20"/>
              </w:rPr>
              <w:t>Çok Amaçlı Salon</w:t>
            </w:r>
          </w:p>
        </w:tc>
        <w:tc>
          <w:tcPr>
            <w:tcW w:w="496" w:type="pct"/>
            <w:shd w:val="clear" w:color="auto" w:fill="auto"/>
          </w:tcPr>
          <w:p w:rsidR="00E67FCA" w:rsidRPr="00662146" w:rsidRDefault="0092330E" w:rsidP="00D41148">
            <w:pPr>
              <w:tabs>
                <w:tab w:val="left" w:pos="426"/>
              </w:tabs>
              <w:spacing w:after="0"/>
              <w:jc w:val="both"/>
              <w:rPr>
                <w:rFonts w:asciiTheme="minorHAnsi" w:hAnsiTheme="minorHAnsi" w:cstheme="minorHAnsi"/>
                <w:b/>
                <w:color w:val="FF0000"/>
                <w:sz w:val="20"/>
                <w:szCs w:val="20"/>
              </w:rPr>
            </w:pPr>
            <w:r w:rsidRPr="00662146">
              <w:rPr>
                <w:rFonts w:asciiTheme="minorHAnsi" w:hAnsiTheme="minorHAnsi" w:cstheme="minorHAnsi"/>
                <w:b/>
                <w:color w:val="FF0000"/>
                <w:sz w:val="20"/>
                <w:szCs w:val="20"/>
              </w:rPr>
              <w:t>x</w:t>
            </w:r>
          </w:p>
        </w:tc>
        <w:tc>
          <w:tcPr>
            <w:tcW w:w="495" w:type="pct"/>
            <w:shd w:val="clear" w:color="auto" w:fill="auto"/>
          </w:tcPr>
          <w:p w:rsidR="00E67FCA" w:rsidRPr="00662146" w:rsidRDefault="00E67FCA" w:rsidP="00D41148">
            <w:pPr>
              <w:tabs>
                <w:tab w:val="left" w:pos="426"/>
              </w:tabs>
              <w:spacing w:after="0"/>
              <w:jc w:val="both"/>
              <w:rPr>
                <w:rFonts w:asciiTheme="minorHAnsi" w:hAnsiTheme="minorHAnsi" w:cstheme="minorHAnsi"/>
                <w:b/>
                <w:color w:val="FF0000"/>
                <w:sz w:val="20"/>
                <w:szCs w:val="20"/>
              </w:rPr>
            </w:pPr>
          </w:p>
        </w:tc>
      </w:tr>
      <w:tr w:rsidR="00D5715B" w:rsidRPr="0055671E" w:rsidTr="003258DB">
        <w:tc>
          <w:tcPr>
            <w:tcW w:w="2411" w:type="pct"/>
            <w:shd w:val="clear" w:color="auto" w:fill="auto"/>
          </w:tcPr>
          <w:p w:rsidR="00E67FCA" w:rsidRPr="0055671E" w:rsidRDefault="00E67FCA" w:rsidP="00D41148">
            <w:pPr>
              <w:tabs>
                <w:tab w:val="left" w:pos="426"/>
              </w:tabs>
              <w:spacing w:after="0"/>
              <w:jc w:val="both"/>
              <w:rPr>
                <w:rFonts w:asciiTheme="minorHAnsi" w:hAnsiTheme="minorHAnsi" w:cstheme="minorHAnsi"/>
                <w:sz w:val="20"/>
                <w:szCs w:val="20"/>
              </w:rPr>
            </w:pPr>
            <w:r w:rsidRPr="0055671E">
              <w:rPr>
                <w:rFonts w:asciiTheme="minorHAnsi" w:hAnsiTheme="minorHAnsi" w:cstheme="minorHAnsi"/>
                <w:bCs/>
                <w:color w:val="000000"/>
                <w:sz w:val="20"/>
                <w:szCs w:val="20"/>
              </w:rPr>
              <w:t>Derslik Sayısı</w:t>
            </w:r>
          </w:p>
        </w:tc>
        <w:tc>
          <w:tcPr>
            <w:tcW w:w="514" w:type="pct"/>
            <w:shd w:val="clear" w:color="auto" w:fill="auto"/>
          </w:tcPr>
          <w:p w:rsidR="00E67FCA" w:rsidRPr="00662146" w:rsidRDefault="0094755D" w:rsidP="00D41148">
            <w:pPr>
              <w:tabs>
                <w:tab w:val="left" w:pos="426"/>
              </w:tabs>
              <w:spacing w:after="0"/>
              <w:jc w:val="both"/>
              <w:rPr>
                <w:rFonts w:asciiTheme="minorHAnsi" w:hAnsiTheme="minorHAnsi" w:cstheme="minorHAnsi"/>
                <w:b/>
                <w:color w:val="FF0000"/>
                <w:sz w:val="20"/>
                <w:szCs w:val="20"/>
              </w:rPr>
            </w:pPr>
            <w:r w:rsidRPr="00662146">
              <w:rPr>
                <w:rFonts w:asciiTheme="minorHAnsi" w:hAnsiTheme="minorHAnsi" w:cstheme="minorHAnsi"/>
                <w:b/>
                <w:color w:val="FF0000"/>
                <w:sz w:val="20"/>
                <w:szCs w:val="20"/>
              </w:rPr>
              <w:t>24</w:t>
            </w:r>
          </w:p>
        </w:tc>
        <w:tc>
          <w:tcPr>
            <w:tcW w:w="1085" w:type="pct"/>
            <w:shd w:val="clear" w:color="auto" w:fill="auto"/>
          </w:tcPr>
          <w:p w:rsidR="00E67FCA" w:rsidRPr="0055671E" w:rsidRDefault="00E67FCA" w:rsidP="00D41148">
            <w:pPr>
              <w:tabs>
                <w:tab w:val="left" w:pos="426"/>
              </w:tabs>
              <w:spacing w:after="0"/>
              <w:jc w:val="both"/>
              <w:rPr>
                <w:rFonts w:asciiTheme="minorHAnsi" w:hAnsiTheme="minorHAnsi" w:cstheme="minorHAnsi"/>
                <w:sz w:val="20"/>
                <w:szCs w:val="20"/>
              </w:rPr>
            </w:pPr>
            <w:r w:rsidRPr="0055671E">
              <w:rPr>
                <w:rFonts w:asciiTheme="minorHAnsi" w:hAnsiTheme="minorHAnsi" w:cstheme="minorHAnsi"/>
                <w:bCs/>
                <w:color w:val="000000"/>
                <w:sz w:val="20"/>
                <w:szCs w:val="20"/>
              </w:rPr>
              <w:t>Çok Amaçlı Saha</w:t>
            </w:r>
          </w:p>
        </w:tc>
        <w:tc>
          <w:tcPr>
            <w:tcW w:w="496" w:type="pct"/>
            <w:shd w:val="clear" w:color="auto" w:fill="auto"/>
          </w:tcPr>
          <w:p w:rsidR="00E67FCA" w:rsidRPr="00662146" w:rsidRDefault="00E67FCA" w:rsidP="00D41148">
            <w:pPr>
              <w:tabs>
                <w:tab w:val="left" w:pos="426"/>
              </w:tabs>
              <w:spacing w:after="0"/>
              <w:jc w:val="both"/>
              <w:rPr>
                <w:rFonts w:asciiTheme="minorHAnsi" w:hAnsiTheme="minorHAnsi" w:cstheme="minorHAnsi"/>
                <w:b/>
                <w:color w:val="FF0000"/>
                <w:sz w:val="20"/>
                <w:szCs w:val="20"/>
              </w:rPr>
            </w:pPr>
          </w:p>
        </w:tc>
        <w:tc>
          <w:tcPr>
            <w:tcW w:w="495" w:type="pct"/>
            <w:shd w:val="clear" w:color="auto" w:fill="auto"/>
          </w:tcPr>
          <w:p w:rsidR="00E67FCA" w:rsidRPr="00662146" w:rsidRDefault="0094755D" w:rsidP="00D41148">
            <w:pPr>
              <w:tabs>
                <w:tab w:val="left" w:pos="426"/>
              </w:tabs>
              <w:spacing w:after="0"/>
              <w:jc w:val="both"/>
              <w:rPr>
                <w:rFonts w:asciiTheme="minorHAnsi" w:hAnsiTheme="minorHAnsi" w:cstheme="minorHAnsi"/>
                <w:b/>
                <w:color w:val="FF0000"/>
                <w:sz w:val="20"/>
                <w:szCs w:val="20"/>
              </w:rPr>
            </w:pPr>
            <w:r w:rsidRPr="00662146">
              <w:rPr>
                <w:rFonts w:asciiTheme="minorHAnsi" w:hAnsiTheme="minorHAnsi" w:cstheme="minorHAnsi"/>
                <w:b/>
                <w:color w:val="FF0000"/>
                <w:sz w:val="20"/>
                <w:szCs w:val="20"/>
              </w:rPr>
              <w:t>x</w:t>
            </w:r>
          </w:p>
        </w:tc>
      </w:tr>
      <w:tr w:rsidR="00D5715B" w:rsidRPr="0055671E" w:rsidTr="003258DB">
        <w:tc>
          <w:tcPr>
            <w:tcW w:w="2411" w:type="pct"/>
            <w:shd w:val="clear" w:color="auto" w:fill="auto"/>
          </w:tcPr>
          <w:p w:rsidR="00E67FCA" w:rsidRPr="0055671E" w:rsidRDefault="00E67FCA" w:rsidP="00D41148">
            <w:pPr>
              <w:tabs>
                <w:tab w:val="left" w:pos="426"/>
              </w:tabs>
              <w:spacing w:after="0"/>
              <w:jc w:val="both"/>
              <w:rPr>
                <w:rFonts w:asciiTheme="minorHAnsi" w:hAnsiTheme="minorHAnsi" w:cstheme="minorHAnsi"/>
                <w:sz w:val="20"/>
                <w:szCs w:val="20"/>
              </w:rPr>
            </w:pPr>
            <w:r w:rsidRPr="0055671E">
              <w:rPr>
                <w:rFonts w:asciiTheme="minorHAnsi" w:hAnsiTheme="minorHAnsi" w:cstheme="minorHAnsi"/>
                <w:bCs/>
                <w:color w:val="000000"/>
                <w:sz w:val="20"/>
                <w:szCs w:val="20"/>
              </w:rPr>
              <w:t>Derslik Alanları (m2)</w:t>
            </w:r>
          </w:p>
        </w:tc>
        <w:tc>
          <w:tcPr>
            <w:tcW w:w="514" w:type="pct"/>
            <w:shd w:val="clear" w:color="auto" w:fill="auto"/>
          </w:tcPr>
          <w:p w:rsidR="00E67FCA" w:rsidRPr="00662146" w:rsidRDefault="00EA35B4" w:rsidP="00D41148">
            <w:pPr>
              <w:tabs>
                <w:tab w:val="left" w:pos="426"/>
              </w:tabs>
              <w:spacing w:after="0"/>
              <w:jc w:val="both"/>
              <w:rPr>
                <w:rFonts w:asciiTheme="minorHAnsi" w:hAnsiTheme="minorHAnsi" w:cstheme="minorHAnsi"/>
                <w:b/>
                <w:color w:val="FF0000"/>
                <w:sz w:val="20"/>
                <w:szCs w:val="20"/>
              </w:rPr>
            </w:pPr>
            <w:r w:rsidRPr="00662146">
              <w:rPr>
                <w:rFonts w:asciiTheme="minorHAnsi" w:hAnsiTheme="minorHAnsi" w:cstheme="minorHAnsi"/>
                <w:b/>
                <w:color w:val="FF0000"/>
                <w:sz w:val="20"/>
                <w:szCs w:val="20"/>
              </w:rPr>
              <w:t>35</w:t>
            </w:r>
          </w:p>
        </w:tc>
        <w:tc>
          <w:tcPr>
            <w:tcW w:w="1085" w:type="pct"/>
            <w:shd w:val="clear" w:color="auto" w:fill="auto"/>
          </w:tcPr>
          <w:p w:rsidR="00E67FCA" w:rsidRPr="0055671E" w:rsidRDefault="00E67FCA" w:rsidP="00D41148">
            <w:pPr>
              <w:tabs>
                <w:tab w:val="left" w:pos="426"/>
              </w:tabs>
              <w:spacing w:after="0"/>
              <w:jc w:val="both"/>
              <w:rPr>
                <w:rFonts w:asciiTheme="minorHAnsi" w:hAnsiTheme="minorHAnsi" w:cstheme="minorHAnsi"/>
                <w:sz w:val="20"/>
                <w:szCs w:val="20"/>
              </w:rPr>
            </w:pPr>
            <w:r w:rsidRPr="0055671E">
              <w:rPr>
                <w:rFonts w:asciiTheme="minorHAnsi" w:hAnsiTheme="minorHAnsi" w:cstheme="minorHAnsi"/>
                <w:bCs/>
                <w:color w:val="000000"/>
                <w:sz w:val="20"/>
                <w:szCs w:val="20"/>
              </w:rPr>
              <w:t>Kütüphane</w:t>
            </w:r>
          </w:p>
        </w:tc>
        <w:tc>
          <w:tcPr>
            <w:tcW w:w="496" w:type="pct"/>
            <w:shd w:val="clear" w:color="auto" w:fill="auto"/>
          </w:tcPr>
          <w:p w:rsidR="00E67FCA" w:rsidRPr="00662146" w:rsidRDefault="0094755D" w:rsidP="00D41148">
            <w:pPr>
              <w:tabs>
                <w:tab w:val="left" w:pos="426"/>
              </w:tabs>
              <w:spacing w:after="0"/>
              <w:jc w:val="both"/>
              <w:rPr>
                <w:rFonts w:asciiTheme="minorHAnsi" w:hAnsiTheme="minorHAnsi" w:cstheme="minorHAnsi"/>
                <w:b/>
                <w:color w:val="FF0000"/>
                <w:sz w:val="20"/>
                <w:szCs w:val="20"/>
              </w:rPr>
            </w:pPr>
            <w:r w:rsidRPr="00662146">
              <w:rPr>
                <w:rFonts w:asciiTheme="minorHAnsi" w:hAnsiTheme="minorHAnsi" w:cstheme="minorHAnsi"/>
                <w:b/>
                <w:color w:val="FF0000"/>
                <w:sz w:val="20"/>
                <w:szCs w:val="20"/>
              </w:rPr>
              <w:t>x</w:t>
            </w:r>
          </w:p>
        </w:tc>
        <w:tc>
          <w:tcPr>
            <w:tcW w:w="495" w:type="pct"/>
            <w:shd w:val="clear" w:color="auto" w:fill="auto"/>
          </w:tcPr>
          <w:p w:rsidR="00E67FCA" w:rsidRPr="00662146" w:rsidRDefault="00E67FCA" w:rsidP="00D41148">
            <w:pPr>
              <w:tabs>
                <w:tab w:val="left" w:pos="426"/>
              </w:tabs>
              <w:spacing w:after="0"/>
              <w:jc w:val="both"/>
              <w:rPr>
                <w:rFonts w:asciiTheme="minorHAnsi" w:hAnsiTheme="minorHAnsi" w:cstheme="minorHAnsi"/>
                <w:b/>
                <w:color w:val="FF0000"/>
                <w:sz w:val="20"/>
                <w:szCs w:val="20"/>
              </w:rPr>
            </w:pPr>
          </w:p>
        </w:tc>
      </w:tr>
      <w:tr w:rsidR="00D5715B" w:rsidRPr="0055671E" w:rsidTr="003258DB">
        <w:tc>
          <w:tcPr>
            <w:tcW w:w="2411" w:type="pct"/>
            <w:shd w:val="clear" w:color="auto" w:fill="auto"/>
          </w:tcPr>
          <w:p w:rsidR="00E67FCA" w:rsidRPr="0055671E" w:rsidRDefault="00E67FCA" w:rsidP="00D41148">
            <w:pPr>
              <w:tabs>
                <w:tab w:val="left" w:pos="426"/>
              </w:tabs>
              <w:spacing w:after="0"/>
              <w:jc w:val="both"/>
              <w:rPr>
                <w:rFonts w:asciiTheme="minorHAnsi" w:hAnsiTheme="minorHAnsi" w:cstheme="minorHAnsi"/>
                <w:sz w:val="20"/>
                <w:szCs w:val="20"/>
              </w:rPr>
            </w:pPr>
            <w:r w:rsidRPr="0055671E">
              <w:rPr>
                <w:rFonts w:asciiTheme="minorHAnsi" w:hAnsiTheme="minorHAnsi" w:cstheme="minorHAnsi"/>
                <w:bCs/>
                <w:color w:val="000000"/>
                <w:sz w:val="20"/>
                <w:szCs w:val="20"/>
              </w:rPr>
              <w:t>Kullanılan Derslik Sayısı</w:t>
            </w:r>
          </w:p>
        </w:tc>
        <w:tc>
          <w:tcPr>
            <w:tcW w:w="514" w:type="pct"/>
            <w:shd w:val="clear" w:color="auto" w:fill="auto"/>
          </w:tcPr>
          <w:p w:rsidR="00E67FCA" w:rsidRPr="00662146" w:rsidRDefault="0092330E" w:rsidP="00D41148">
            <w:pPr>
              <w:tabs>
                <w:tab w:val="left" w:pos="426"/>
              </w:tabs>
              <w:spacing w:after="0"/>
              <w:jc w:val="both"/>
              <w:rPr>
                <w:rFonts w:asciiTheme="minorHAnsi" w:hAnsiTheme="minorHAnsi" w:cstheme="minorHAnsi"/>
                <w:b/>
                <w:color w:val="FF0000"/>
                <w:sz w:val="20"/>
                <w:szCs w:val="20"/>
              </w:rPr>
            </w:pPr>
            <w:r w:rsidRPr="00662146">
              <w:rPr>
                <w:rFonts w:asciiTheme="minorHAnsi" w:hAnsiTheme="minorHAnsi" w:cstheme="minorHAnsi"/>
                <w:b/>
                <w:color w:val="FF0000"/>
                <w:sz w:val="20"/>
                <w:szCs w:val="20"/>
              </w:rPr>
              <w:t>15</w:t>
            </w:r>
          </w:p>
        </w:tc>
        <w:tc>
          <w:tcPr>
            <w:tcW w:w="1085" w:type="pct"/>
            <w:shd w:val="clear" w:color="auto" w:fill="auto"/>
          </w:tcPr>
          <w:p w:rsidR="00E67FCA" w:rsidRPr="0055671E" w:rsidRDefault="00E67FCA" w:rsidP="00D41148">
            <w:pPr>
              <w:tabs>
                <w:tab w:val="left" w:pos="426"/>
              </w:tabs>
              <w:spacing w:after="0"/>
              <w:jc w:val="both"/>
              <w:rPr>
                <w:rFonts w:asciiTheme="minorHAnsi" w:hAnsiTheme="minorHAnsi" w:cstheme="minorHAnsi"/>
                <w:sz w:val="20"/>
                <w:szCs w:val="20"/>
              </w:rPr>
            </w:pPr>
            <w:r w:rsidRPr="0055671E">
              <w:rPr>
                <w:rFonts w:asciiTheme="minorHAnsi" w:hAnsiTheme="minorHAnsi" w:cstheme="minorHAnsi"/>
                <w:bCs/>
                <w:color w:val="000000"/>
                <w:sz w:val="20"/>
                <w:szCs w:val="20"/>
              </w:rPr>
              <w:t xml:space="preserve">Fen </w:t>
            </w:r>
            <w:r w:rsidR="0019101B" w:rsidRPr="0055671E">
              <w:rPr>
                <w:rFonts w:asciiTheme="minorHAnsi" w:hAnsiTheme="minorHAnsi" w:cstheme="minorHAnsi"/>
                <w:bCs/>
                <w:color w:val="000000"/>
                <w:sz w:val="20"/>
                <w:szCs w:val="20"/>
              </w:rPr>
              <w:t>Laboratuarı</w:t>
            </w:r>
          </w:p>
        </w:tc>
        <w:tc>
          <w:tcPr>
            <w:tcW w:w="496" w:type="pct"/>
            <w:shd w:val="clear" w:color="auto" w:fill="auto"/>
          </w:tcPr>
          <w:p w:rsidR="00E67FCA" w:rsidRPr="00662146" w:rsidRDefault="0094755D" w:rsidP="00D41148">
            <w:pPr>
              <w:tabs>
                <w:tab w:val="left" w:pos="426"/>
              </w:tabs>
              <w:spacing w:after="0"/>
              <w:jc w:val="both"/>
              <w:rPr>
                <w:rFonts w:asciiTheme="minorHAnsi" w:hAnsiTheme="minorHAnsi" w:cstheme="minorHAnsi"/>
                <w:b/>
                <w:color w:val="FF0000"/>
                <w:sz w:val="20"/>
                <w:szCs w:val="20"/>
              </w:rPr>
            </w:pPr>
            <w:r w:rsidRPr="00662146">
              <w:rPr>
                <w:rFonts w:asciiTheme="minorHAnsi" w:hAnsiTheme="minorHAnsi" w:cstheme="minorHAnsi"/>
                <w:b/>
                <w:color w:val="FF0000"/>
                <w:sz w:val="20"/>
                <w:szCs w:val="20"/>
              </w:rPr>
              <w:t>x</w:t>
            </w:r>
          </w:p>
        </w:tc>
        <w:tc>
          <w:tcPr>
            <w:tcW w:w="495" w:type="pct"/>
            <w:shd w:val="clear" w:color="auto" w:fill="auto"/>
          </w:tcPr>
          <w:p w:rsidR="00E67FCA" w:rsidRPr="00662146" w:rsidRDefault="00E67FCA" w:rsidP="00D41148">
            <w:pPr>
              <w:tabs>
                <w:tab w:val="left" w:pos="426"/>
              </w:tabs>
              <w:spacing w:after="0"/>
              <w:jc w:val="both"/>
              <w:rPr>
                <w:rFonts w:asciiTheme="minorHAnsi" w:hAnsiTheme="minorHAnsi" w:cstheme="minorHAnsi"/>
                <w:b/>
                <w:color w:val="FF0000"/>
                <w:sz w:val="20"/>
                <w:szCs w:val="20"/>
              </w:rPr>
            </w:pPr>
          </w:p>
        </w:tc>
      </w:tr>
      <w:tr w:rsidR="00D5715B" w:rsidRPr="0055671E" w:rsidTr="003258DB">
        <w:tc>
          <w:tcPr>
            <w:tcW w:w="2411" w:type="pct"/>
            <w:shd w:val="clear" w:color="auto" w:fill="auto"/>
          </w:tcPr>
          <w:p w:rsidR="00E67FCA" w:rsidRPr="0055671E" w:rsidRDefault="00E67FCA" w:rsidP="00D41148">
            <w:pPr>
              <w:tabs>
                <w:tab w:val="left" w:pos="426"/>
              </w:tabs>
              <w:spacing w:after="0"/>
              <w:jc w:val="both"/>
              <w:rPr>
                <w:rFonts w:asciiTheme="minorHAnsi" w:hAnsiTheme="minorHAnsi" w:cstheme="minorHAnsi"/>
                <w:sz w:val="20"/>
                <w:szCs w:val="20"/>
              </w:rPr>
            </w:pPr>
            <w:r w:rsidRPr="0055671E">
              <w:rPr>
                <w:rFonts w:asciiTheme="minorHAnsi" w:hAnsiTheme="minorHAnsi" w:cstheme="minorHAnsi"/>
                <w:bCs/>
                <w:color w:val="000000"/>
                <w:sz w:val="20"/>
                <w:szCs w:val="20"/>
              </w:rPr>
              <w:t>Şube Sayısı</w:t>
            </w:r>
          </w:p>
        </w:tc>
        <w:tc>
          <w:tcPr>
            <w:tcW w:w="514" w:type="pct"/>
            <w:shd w:val="clear" w:color="auto" w:fill="auto"/>
          </w:tcPr>
          <w:p w:rsidR="00E67FCA" w:rsidRPr="00662146" w:rsidRDefault="0092330E" w:rsidP="00D41148">
            <w:pPr>
              <w:tabs>
                <w:tab w:val="left" w:pos="426"/>
              </w:tabs>
              <w:spacing w:after="0"/>
              <w:jc w:val="both"/>
              <w:rPr>
                <w:rFonts w:asciiTheme="minorHAnsi" w:hAnsiTheme="minorHAnsi" w:cstheme="minorHAnsi"/>
                <w:b/>
                <w:color w:val="FF0000"/>
                <w:sz w:val="20"/>
                <w:szCs w:val="20"/>
              </w:rPr>
            </w:pPr>
            <w:r w:rsidRPr="00662146">
              <w:rPr>
                <w:rFonts w:asciiTheme="minorHAnsi" w:hAnsiTheme="minorHAnsi" w:cstheme="minorHAnsi"/>
                <w:b/>
                <w:color w:val="FF0000"/>
                <w:sz w:val="20"/>
                <w:szCs w:val="20"/>
              </w:rPr>
              <w:t>15</w:t>
            </w:r>
          </w:p>
        </w:tc>
        <w:tc>
          <w:tcPr>
            <w:tcW w:w="1085" w:type="pct"/>
            <w:shd w:val="clear" w:color="auto" w:fill="auto"/>
          </w:tcPr>
          <w:p w:rsidR="00E67FCA" w:rsidRPr="0055671E" w:rsidRDefault="00E67FCA" w:rsidP="00D41148">
            <w:pPr>
              <w:tabs>
                <w:tab w:val="left" w:pos="426"/>
              </w:tabs>
              <w:spacing w:after="0"/>
              <w:jc w:val="both"/>
              <w:rPr>
                <w:rFonts w:asciiTheme="minorHAnsi" w:hAnsiTheme="minorHAnsi" w:cstheme="minorHAnsi"/>
                <w:sz w:val="20"/>
                <w:szCs w:val="20"/>
              </w:rPr>
            </w:pPr>
            <w:r w:rsidRPr="0055671E">
              <w:rPr>
                <w:rFonts w:asciiTheme="minorHAnsi" w:hAnsiTheme="minorHAnsi" w:cstheme="minorHAnsi"/>
                <w:bCs/>
                <w:color w:val="000000"/>
                <w:sz w:val="20"/>
                <w:szCs w:val="20"/>
              </w:rPr>
              <w:t xml:space="preserve">Bilgisayar </w:t>
            </w:r>
            <w:r w:rsidR="0019101B" w:rsidRPr="0055671E">
              <w:rPr>
                <w:rFonts w:asciiTheme="minorHAnsi" w:hAnsiTheme="minorHAnsi" w:cstheme="minorHAnsi"/>
                <w:bCs/>
                <w:color w:val="000000"/>
                <w:sz w:val="20"/>
                <w:szCs w:val="20"/>
              </w:rPr>
              <w:t>Laboratuarı</w:t>
            </w:r>
          </w:p>
        </w:tc>
        <w:tc>
          <w:tcPr>
            <w:tcW w:w="496" w:type="pct"/>
            <w:shd w:val="clear" w:color="auto" w:fill="auto"/>
          </w:tcPr>
          <w:p w:rsidR="00E67FCA" w:rsidRPr="00662146" w:rsidRDefault="00E67FCA" w:rsidP="00D41148">
            <w:pPr>
              <w:tabs>
                <w:tab w:val="left" w:pos="426"/>
              </w:tabs>
              <w:spacing w:after="0"/>
              <w:jc w:val="both"/>
              <w:rPr>
                <w:rFonts w:asciiTheme="minorHAnsi" w:hAnsiTheme="minorHAnsi" w:cstheme="minorHAnsi"/>
                <w:b/>
                <w:color w:val="FF0000"/>
                <w:sz w:val="20"/>
                <w:szCs w:val="20"/>
              </w:rPr>
            </w:pPr>
          </w:p>
        </w:tc>
        <w:tc>
          <w:tcPr>
            <w:tcW w:w="495" w:type="pct"/>
            <w:shd w:val="clear" w:color="auto" w:fill="auto"/>
          </w:tcPr>
          <w:p w:rsidR="00E67FCA" w:rsidRPr="00662146" w:rsidRDefault="0094755D" w:rsidP="00D41148">
            <w:pPr>
              <w:tabs>
                <w:tab w:val="left" w:pos="426"/>
              </w:tabs>
              <w:spacing w:after="0"/>
              <w:jc w:val="both"/>
              <w:rPr>
                <w:rFonts w:asciiTheme="minorHAnsi" w:hAnsiTheme="minorHAnsi" w:cstheme="minorHAnsi"/>
                <w:b/>
                <w:color w:val="FF0000"/>
                <w:sz w:val="20"/>
                <w:szCs w:val="20"/>
              </w:rPr>
            </w:pPr>
            <w:r w:rsidRPr="00662146">
              <w:rPr>
                <w:rFonts w:asciiTheme="minorHAnsi" w:hAnsiTheme="minorHAnsi" w:cstheme="minorHAnsi"/>
                <w:b/>
                <w:color w:val="FF0000"/>
                <w:sz w:val="20"/>
                <w:szCs w:val="20"/>
              </w:rPr>
              <w:t>x</w:t>
            </w:r>
          </w:p>
        </w:tc>
      </w:tr>
      <w:tr w:rsidR="00D5715B" w:rsidRPr="0055671E" w:rsidTr="003258DB">
        <w:tc>
          <w:tcPr>
            <w:tcW w:w="2411" w:type="pct"/>
            <w:shd w:val="clear" w:color="auto" w:fill="auto"/>
          </w:tcPr>
          <w:p w:rsidR="00E67FCA" w:rsidRPr="0055671E" w:rsidRDefault="00E67FCA" w:rsidP="00D41148">
            <w:pPr>
              <w:tabs>
                <w:tab w:val="left" w:pos="426"/>
              </w:tabs>
              <w:spacing w:after="0"/>
              <w:jc w:val="both"/>
              <w:rPr>
                <w:rFonts w:asciiTheme="minorHAnsi" w:hAnsiTheme="minorHAnsi" w:cstheme="minorHAnsi"/>
                <w:sz w:val="20"/>
                <w:szCs w:val="20"/>
              </w:rPr>
            </w:pPr>
            <w:r w:rsidRPr="0055671E">
              <w:rPr>
                <w:rFonts w:asciiTheme="minorHAnsi" w:hAnsiTheme="minorHAnsi" w:cstheme="minorHAnsi"/>
                <w:bCs/>
                <w:color w:val="000000"/>
                <w:sz w:val="20"/>
                <w:szCs w:val="20"/>
              </w:rPr>
              <w:t>İdari Odaların Alanı (m2)</w:t>
            </w:r>
          </w:p>
        </w:tc>
        <w:tc>
          <w:tcPr>
            <w:tcW w:w="514" w:type="pct"/>
            <w:shd w:val="clear" w:color="auto" w:fill="auto"/>
          </w:tcPr>
          <w:p w:rsidR="00E67FCA" w:rsidRPr="00662146" w:rsidRDefault="0027215C" w:rsidP="00D41148">
            <w:pPr>
              <w:tabs>
                <w:tab w:val="left" w:pos="426"/>
              </w:tabs>
              <w:spacing w:after="0"/>
              <w:jc w:val="both"/>
              <w:rPr>
                <w:rFonts w:asciiTheme="minorHAnsi" w:hAnsiTheme="minorHAnsi" w:cstheme="minorHAnsi"/>
                <w:b/>
                <w:color w:val="FF0000"/>
                <w:sz w:val="20"/>
                <w:szCs w:val="20"/>
              </w:rPr>
            </w:pPr>
            <w:r w:rsidRPr="00662146">
              <w:rPr>
                <w:rFonts w:asciiTheme="minorHAnsi" w:hAnsiTheme="minorHAnsi" w:cstheme="minorHAnsi"/>
                <w:b/>
                <w:color w:val="FF0000"/>
                <w:sz w:val="20"/>
                <w:szCs w:val="20"/>
              </w:rPr>
              <w:t>3</w:t>
            </w:r>
            <w:r w:rsidR="00E41BAF" w:rsidRPr="00662146">
              <w:rPr>
                <w:rFonts w:asciiTheme="minorHAnsi" w:hAnsiTheme="minorHAnsi" w:cstheme="minorHAnsi"/>
                <w:b/>
                <w:color w:val="FF0000"/>
                <w:sz w:val="20"/>
                <w:szCs w:val="20"/>
              </w:rPr>
              <w:t>0</w:t>
            </w:r>
          </w:p>
        </w:tc>
        <w:tc>
          <w:tcPr>
            <w:tcW w:w="1085" w:type="pct"/>
            <w:shd w:val="clear" w:color="auto" w:fill="auto"/>
          </w:tcPr>
          <w:p w:rsidR="00E67FCA" w:rsidRPr="0055671E" w:rsidRDefault="00E67FCA" w:rsidP="00D41148">
            <w:pPr>
              <w:tabs>
                <w:tab w:val="left" w:pos="426"/>
              </w:tabs>
              <w:spacing w:after="0"/>
              <w:jc w:val="both"/>
              <w:rPr>
                <w:rFonts w:asciiTheme="minorHAnsi" w:hAnsiTheme="minorHAnsi" w:cstheme="minorHAnsi"/>
                <w:sz w:val="20"/>
                <w:szCs w:val="20"/>
              </w:rPr>
            </w:pPr>
            <w:r w:rsidRPr="0055671E">
              <w:rPr>
                <w:rFonts w:asciiTheme="minorHAnsi" w:hAnsiTheme="minorHAnsi" w:cstheme="minorHAnsi"/>
                <w:bCs/>
                <w:color w:val="000000"/>
                <w:sz w:val="20"/>
                <w:szCs w:val="20"/>
              </w:rPr>
              <w:t>İş Atölyesi</w:t>
            </w:r>
          </w:p>
        </w:tc>
        <w:tc>
          <w:tcPr>
            <w:tcW w:w="496" w:type="pct"/>
            <w:shd w:val="clear" w:color="auto" w:fill="auto"/>
          </w:tcPr>
          <w:p w:rsidR="00E67FCA" w:rsidRPr="00662146" w:rsidRDefault="00E67FCA" w:rsidP="00D41148">
            <w:pPr>
              <w:tabs>
                <w:tab w:val="left" w:pos="426"/>
              </w:tabs>
              <w:spacing w:after="0"/>
              <w:jc w:val="both"/>
              <w:rPr>
                <w:rFonts w:asciiTheme="minorHAnsi" w:hAnsiTheme="minorHAnsi" w:cstheme="minorHAnsi"/>
                <w:b/>
                <w:color w:val="FF0000"/>
                <w:sz w:val="20"/>
                <w:szCs w:val="20"/>
              </w:rPr>
            </w:pPr>
          </w:p>
        </w:tc>
        <w:tc>
          <w:tcPr>
            <w:tcW w:w="495" w:type="pct"/>
            <w:shd w:val="clear" w:color="auto" w:fill="auto"/>
          </w:tcPr>
          <w:p w:rsidR="00E67FCA" w:rsidRPr="00662146" w:rsidRDefault="0094755D" w:rsidP="00D41148">
            <w:pPr>
              <w:tabs>
                <w:tab w:val="left" w:pos="426"/>
              </w:tabs>
              <w:spacing w:after="0"/>
              <w:jc w:val="both"/>
              <w:rPr>
                <w:rFonts w:asciiTheme="minorHAnsi" w:hAnsiTheme="minorHAnsi" w:cstheme="minorHAnsi"/>
                <w:b/>
                <w:color w:val="FF0000"/>
                <w:sz w:val="20"/>
                <w:szCs w:val="20"/>
              </w:rPr>
            </w:pPr>
            <w:r w:rsidRPr="00662146">
              <w:rPr>
                <w:rFonts w:asciiTheme="minorHAnsi" w:hAnsiTheme="minorHAnsi" w:cstheme="minorHAnsi"/>
                <w:b/>
                <w:color w:val="FF0000"/>
                <w:sz w:val="20"/>
                <w:szCs w:val="20"/>
              </w:rPr>
              <w:t>x</w:t>
            </w:r>
          </w:p>
        </w:tc>
      </w:tr>
      <w:tr w:rsidR="00D5715B" w:rsidRPr="0055671E" w:rsidTr="003258DB">
        <w:tc>
          <w:tcPr>
            <w:tcW w:w="2411" w:type="pct"/>
            <w:shd w:val="clear" w:color="auto" w:fill="auto"/>
          </w:tcPr>
          <w:p w:rsidR="00E67FCA" w:rsidRPr="0055671E" w:rsidRDefault="00E67FCA" w:rsidP="00D41148">
            <w:pPr>
              <w:tabs>
                <w:tab w:val="left" w:pos="426"/>
              </w:tabs>
              <w:spacing w:after="0"/>
              <w:jc w:val="both"/>
              <w:rPr>
                <w:rFonts w:asciiTheme="minorHAnsi" w:hAnsiTheme="minorHAnsi" w:cstheme="minorHAnsi"/>
                <w:bCs/>
                <w:color w:val="000000"/>
                <w:sz w:val="20"/>
                <w:szCs w:val="20"/>
              </w:rPr>
            </w:pPr>
            <w:r w:rsidRPr="0055671E">
              <w:rPr>
                <w:rFonts w:asciiTheme="minorHAnsi" w:hAnsiTheme="minorHAnsi" w:cstheme="minorHAnsi"/>
                <w:bCs/>
                <w:color w:val="000000"/>
                <w:sz w:val="20"/>
                <w:szCs w:val="20"/>
              </w:rPr>
              <w:t>Öğretmenler Odası (m2)</w:t>
            </w:r>
          </w:p>
        </w:tc>
        <w:tc>
          <w:tcPr>
            <w:tcW w:w="514" w:type="pct"/>
            <w:shd w:val="clear" w:color="auto" w:fill="auto"/>
          </w:tcPr>
          <w:p w:rsidR="00E67FCA" w:rsidRPr="00662146" w:rsidRDefault="00E41BAF" w:rsidP="00D41148">
            <w:pPr>
              <w:tabs>
                <w:tab w:val="left" w:pos="426"/>
              </w:tabs>
              <w:spacing w:after="0"/>
              <w:jc w:val="both"/>
              <w:rPr>
                <w:rFonts w:asciiTheme="minorHAnsi" w:hAnsiTheme="minorHAnsi" w:cstheme="minorHAnsi"/>
                <w:b/>
                <w:color w:val="FF0000"/>
                <w:sz w:val="20"/>
                <w:szCs w:val="20"/>
              </w:rPr>
            </w:pPr>
            <w:r w:rsidRPr="00662146">
              <w:rPr>
                <w:rFonts w:asciiTheme="minorHAnsi" w:hAnsiTheme="minorHAnsi" w:cstheme="minorHAnsi"/>
                <w:b/>
                <w:color w:val="FF0000"/>
                <w:sz w:val="20"/>
                <w:szCs w:val="20"/>
              </w:rPr>
              <w:t>55</w:t>
            </w:r>
          </w:p>
        </w:tc>
        <w:tc>
          <w:tcPr>
            <w:tcW w:w="1085" w:type="pct"/>
            <w:shd w:val="clear" w:color="auto" w:fill="auto"/>
          </w:tcPr>
          <w:p w:rsidR="00E67FCA" w:rsidRPr="0055671E" w:rsidRDefault="00E67FCA" w:rsidP="00D41148">
            <w:pPr>
              <w:tabs>
                <w:tab w:val="left" w:pos="426"/>
              </w:tabs>
              <w:spacing w:after="0"/>
              <w:jc w:val="both"/>
              <w:rPr>
                <w:rFonts w:asciiTheme="minorHAnsi" w:hAnsiTheme="minorHAnsi" w:cstheme="minorHAnsi"/>
                <w:sz w:val="20"/>
                <w:szCs w:val="20"/>
              </w:rPr>
            </w:pPr>
            <w:r w:rsidRPr="0055671E">
              <w:rPr>
                <w:rFonts w:asciiTheme="minorHAnsi" w:hAnsiTheme="minorHAnsi" w:cstheme="minorHAnsi"/>
                <w:sz w:val="20"/>
                <w:szCs w:val="20"/>
              </w:rPr>
              <w:t>Beceri Atölyesi</w:t>
            </w:r>
          </w:p>
        </w:tc>
        <w:tc>
          <w:tcPr>
            <w:tcW w:w="496" w:type="pct"/>
            <w:shd w:val="clear" w:color="auto" w:fill="auto"/>
          </w:tcPr>
          <w:p w:rsidR="00E67FCA" w:rsidRPr="00662146" w:rsidRDefault="00E67FCA" w:rsidP="00D41148">
            <w:pPr>
              <w:tabs>
                <w:tab w:val="left" w:pos="426"/>
              </w:tabs>
              <w:spacing w:after="0"/>
              <w:jc w:val="both"/>
              <w:rPr>
                <w:rFonts w:asciiTheme="minorHAnsi" w:hAnsiTheme="minorHAnsi" w:cstheme="minorHAnsi"/>
                <w:b/>
                <w:color w:val="FF0000"/>
                <w:sz w:val="20"/>
                <w:szCs w:val="20"/>
              </w:rPr>
            </w:pPr>
          </w:p>
        </w:tc>
        <w:tc>
          <w:tcPr>
            <w:tcW w:w="495" w:type="pct"/>
            <w:shd w:val="clear" w:color="auto" w:fill="auto"/>
          </w:tcPr>
          <w:p w:rsidR="00E67FCA" w:rsidRPr="00662146" w:rsidRDefault="0094755D" w:rsidP="00D41148">
            <w:pPr>
              <w:tabs>
                <w:tab w:val="left" w:pos="426"/>
              </w:tabs>
              <w:spacing w:after="0"/>
              <w:jc w:val="both"/>
              <w:rPr>
                <w:rFonts w:asciiTheme="minorHAnsi" w:hAnsiTheme="minorHAnsi" w:cstheme="minorHAnsi"/>
                <w:b/>
                <w:color w:val="FF0000"/>
                <w:sz w:val="20"/>
                <w:szCs w:val="20"/>
              </w:rPr>
            </w:pPr>
            <w:r w:rsidRPr="00662146">
              <w:rPr>
                <w:rFonts w:asciiTheme="minorHAnsi" w:hAnsiTheme="minorHAnsi" w:cstheme="minorHAnsi"/>
                <w:b/>
                <w:color w:val="FF0000"/>
                <w:sz w:val="20"/>
                <w:szCs w:val="20"/>
              </w:rPr>
              <w:t>x</w:t>
            </w:r>
          </w:p>
        </w:tc>
      </w:tr>
      <w:tr w:rsidR="00D5715B" w:rsidRPr="0055671E" w:rsidTr="003258DB">
        <w:tc>
          <w:tcPr>
            <w:tcW w:w="2411" w:type="pct"/>
            <w:shd w:val="clear" w:color="auto" w:fill="auto"/>
          </w:tcPr>
          <w:p w:rsidR="00E67FCA" w:rsidRPr="0055671E" w:rsidRDefault="00E67FCA" w:rsidP="00D41148">
            <w:pPr>
              <w:tabs>
                <w:tab w:val="left" w:pos="426"/>
              </w:tabs>
              <w:spacing w:after="0"/>
              <w:jc w:val="both"/>
              <w:rPr>
                <w:rFonts w:asciiTheme="minorHAnsi" w:hAnsiTheme="minorHAnsi" w:cstheme="minorHAnsi"/>
                <w:bCs/>
                <w:color w:val="000000"/>
                <w:sz w:val="20"/>
                <w:szCs w:val="20"/>
              </w:rPr>
            </w:pPr>
            <w:r w:rsidRPr="0055671E">
              <w:rPr>
                <w:rFonts w:asciiTheme="minorHAnsi" w:hAnsiTheme="minorHAnsi" w:cstheme="minorHAnsi"/>
                <w:bCs/>
                <w:color w:val="000000"/>
                <w:sz w:val="20"/>
                <w:szCs w:val="20"/>
              </w:rPr>
              <w:t>Okul Oturum Alanı (m2)</w:t>
            </w:r>
          </w:p>
        </w:tc>
        <w:tc>
          <w:tcPr>
            <w:tcW w:w="514" w:type="pct"/>
            <w:shd w:val="clear" w:color="auto" w:fill="auto"/>
          </w:tcPr>
          <w:p w:rsidR="00E67FCA" w:rsidRPr="00662146" w:rsidRDefault="00E63A57" w:rsidP="00D41148">
            <w:pPr>
              <w:tabs>
                <w:tab w:val="left" w:pos="426"/>
              </w:tabs>
              <w:spacing w:after="0"/>
              <w:jc w:val="both"/>
              <w:rPr>
                <w:rFonts w:asciiTheme="minorHAnsi" w:hAnsiTheme="minorHAnsi" w:cstheme="minorHAnsi"/>
                <w:b/>
                <w:color w:val="FF0000"/>
                <w:sz w:val="20"/>
                <w:szCs w:val="20"/>
              </w:rPr>
            </w:pPr>
            <w:r w:rsidRPr="00662146">
              <w:rPr>
                <w:rFonts w:asciiTheme="minorHAnsi" w:hAnsiTheme="minorHAnsi" w:cstheme="minorHAnsi"/>
                <w:b/>
                <w:color w:val="FF0000"/>
                <w:sz w:val="20"/>
                <w:szCs w:val="20"/>
              </w:rPr>
              <w:t>13.081,07</w:t>
            </w:r>
          </w:p>
        </w:tc>
        <w:tc>
          <w:tcPr>
            <w:tcW w:w="1085" w:type="pct"/>
            <w:shd w:val="clear" w:color="auto" w:fill="auto"/>
          </w:tcPr>
          <w:p w:rsidR="00E67FCA" w:rsidRPr="0055671E" w:rsidRDefault="005E2863" w:rsidP="00D41148">
            <w:pPr>
              <w:tabs>
                <w:tab w:val="left" w:pos="426"/>
              </w:tabs>
              <w:spacing w:after="0"/>
              <w:jc w:val="both"/>
              <w:rPr>
                <w:rFonts w:asciiTheme="minorHAnsi" w:hAnsiTheme="minorHAnsi" w:cstheme="minorHAnsi"/>
                <w:sz w:val="20"/>
                <w:szCs w:val="20"/>
              </w:rPr>
            </w:pPr>
            <w:r w:rsidRPr="0055671E">
              <w:rPr>
                <w:rFonts w:asciiTheme="minorHAnsi" w:hAnsiTheme="minorHAnsi" w:cstheme="minorHAnsi"/>
                <w:sz w:val="20"/>
                <w:szCs w:val="20"/>
              </w:rPr>
              <w:t>Pansiyon</w:t>
            </w:r>
          </w:p>
        </w:tc>
        <w:tc>
          <w:tcPr>
            <w:tcW w:w="496" w:type="pct"/>
            <w:shd w:val="clear" w:color="auto" w:fill="auto"/>
          </w:tcPr>
          <w:p w:rsidR="00E67FCA" w:rsidRPr="00662146" w:rsidRDefault="0094755D" w:rsidP="00D41148">
            <w:pPr>
              <w:tabs>
                <w:tab w:val="left" w:pos="426"/>
              </w:tabs>
              <w:spacing w:after="0"/>
              <w:jc w:val="both"/>
              <w:rPr>
                <w:rFonts w:asciiTheme="minorHAnsi" w:hAnsiTheme="minorHAnsi" w:cstheme="minorHAnsi"/>
                <w:b/>
                <w:color w:val="FF0000"/>
                <w:sz w:val="20"/>
                <w:szCs w:val="20"/>
              </w:rPr>
            </w:pPr>
            <w:r w:rsidRPr="00662146">
              <w:rPr>
                <w:rFonts w:asciiTheme="minorHAnsi" w:hAnsiTheme="minorHAnsi" w:cstheme="minorHAnsi"/>
                <w:b/>
                <w:color w:val="FF0000"/>
                <w:sz w:val="20"/>
                <w:szCs w:val="20"/>
              </w:rPr>
              <w:t>x</w:t>
            </w:r>
          </w:p>
        </w:tc>
        <w:tc>
          <w:tcPr>
            <w:tcW w:w="495" w:type="pct"/>
            <w:shd w:val="clear" w:color="auto" w:fill="auto"/>
          </w:tcPr>
          <w:p w:rsidR="00E67FCA" w:rsidRPr="00662146" w:rsidRDefault="00E67FCA" w:rsidP="00D41148">
            <w:pPr>
              <w:tabs>
                <w:tab w:val="left" w:pos="426"/>
              </w:tabs>
              <w:spacing w:after="0"/>
              <w:jc w:val="both"/>
              <w:rPr>
                <w:rFonts w:asciiTheme="minorHAnsi" w:hAnsiTheme="minorHAnsi" w:cstheme="minorHAnsi"/>
                <w:b/>
                <w:color w:val="FF0000"/>
                <w:sz w:val="20"/>
                <w:szCs w:val="20"/>
              </w:rPr>
            </w:pPr>
          </w:p>
        </w:tc>
      </w:tr>
      <w:tr w:rsidR="00D5715B" w:rsidRPr="0055671E" w:rsidTr="003258DB">
        <w:tc>
          <w:tcPr>
            <w:tcW w:w="2411" w:type="pct"/>
            <w:shd w:val="clear" w:color="auto" w:fill="auto"/>
          </w:tcPr>
          <w:p w:rsidR="00E67FCA" w:rsidRPr="0055671E" w:rsidRDefault="00E67FCA" w:rsidP="00D41148">
            <w:pPr>
              <w:tabs>
                <w:tab w:val="left" w:pos="426"/>
              </w:tabs>
              <w:spacing w:after="0"/>
              <w:jc w:val="both"/>
              <w:rPr>
                <w:rFonts w:asciiTheme="minorHAnsi" w:hAnsiTheme="minorHAnsi" w:cstheme="minorHAnsi"/>
                <w:bCs/>
                <w:color w:val="000000"/>
                <w:sz w:val="20"/>
                <w:szCs w:val="20"/>
              </w:rPr>
            </w:pPr>
            <w:r w:rsidRPr="0055671E">
              <w:rPr>
                <w:rFonts w:asciiTheme="minorHAnsi" w:hAnsiTheme="minorHAnsi" w:cstheme="minorHAnsi"/>
                <w:bCs/>
                <w:color w:val="000000"/>
                <w:sz w:val="20"/>
                <w:szCs w:val="20"/>
              </w:rPr>
              <w:t>Okul Bahçesi (Açık Alan)(m2)</w:t>
            </w:r>
          </w:p>
        </w:tc>
        <w:tc>
          <w:tcPr>
            <w:tcW w:w="514" w:type="pct"/>
            <w:shd w:val="clear" w:color="auto" w:fill="auto"/>
          </w:tcPr>
          <w:p w:rsidR="00E67FCA" w:rsidRPr="00662146" w:rsidRDefault="00E63A57" w:rsidP="00D41148">
            <w:pPr>
              <w:tabs>
                <w:tab w:val="left" w:pos="426"/>
              </w:tabs>
              <w:spacing w:after="0"/>
              <w:jc w:val="both"/>
              <w:rPr>
                <w:rFonts w:asciiTheme="minorHAnsi" w:hAnsiTheme="minorHAnsi" w:cstheme="minorHAnsi"/>
                <w:b/>
                <w:color w:val="FF0000"/>
                <w:sz w:val="20"/>
                <w:szCs w:val="20"/>
              </w:rPr>
            </w:pPr>
            <w:r w:rsidRPr="00662146">
              <w:rPr>
                <w:rFonts w:asciiTheme="minorHAnsi" w:hAnsiTheme="minorHAnsi" w:cstheme="minorHAnsi"/>
                <w:b/>
                <w:color w:val="FF0000"/>
                <w:sz w:val="20"/>
                <w:szCs w:val="20"/>
              </w:rPr>
              <w:t>11.525,07</w:t>
            </w:r>
          </w:p>
        </w:tc>
        <w:tc>
          <w:tcPr>
            <w:tcW w:w="1085" w:type="pct"/>
            <w:shd w:val="clear" w:color="auto" w:fill="auto"/>
          </w:tcPr>
          <w:p w:rsidR="00E67FCA" w:rsidRPr="0055671E" w:rsidRDefault="00E67FCA" w:rsidP="00D41148">
            <w:pPr>
              <w:tabs>
                <w:tab w:val="left" w:pos="426"/>
              </w:tabs>
              <w:spacing w:after="0"/>
              <w:jc w:val="both"/>
              <w:rPr>
                <w:rFonts w:asciiTheme="minorHAnsi" w:hAnsiTheme="minorHAnsi" w:cstheme="minorHAnsi"/>
                <w:sz w:val="20"/>
                <w:szCs w:val="20"/>
              </w:rPr>
            </w:pPr>
          </w:p>
        </w:tc>
        <w:tc>
          <w:tcPr>
            <w:tcW w:w="496" w:type="pct"/>
            <w:shd w:val="clear" w:color="auto" w:fill="auto"/>
          </w:tcPr>
          <w:p w:rsidR="00E67FCA" w:rsidRPr="00662146" w:rsidRDefault="00E67FCA" w:rsidP="00D41148">
            <w:pPr>
              <w:tabs>
                <w:tab w:val="left" w:pos="426"/>
              </w:tabs>
              <w:spacing w:after="0"/>
              <w:jc w:val="both"/>
              <w:rPr>
                <w:rFonts w:asciiTheme="minorHAnsi" w:hAnsiTheme="minorHAnsi" w:cstheme="minorHAnsi"/>
                <w:b/>
                <w:color w:val="FF0000"/>
                <w:sz w:val="20"/>
                <w:szCs w:val="20"/>
              </w:rPr>
            </w:pPr>
          </w:p>
        </w:tc>
        <w:tc>
          <w:tcPr>
            <w:tcW w:w="495" w:type="pct"/>
            <w:shd w:val="clear" w:color="auto" w:fill="auto"/>
          </w:tcPr>
          <w:p w:rsidR="00E67FCA" w:rsidRPr="00662146" w:rsidRDefault="00E67FCA" w:rsidP="00D41148">
            <w:pPr>
              <w:tabs>
                <w:tab w:val="left" w:pos="426"/>
              </w:tabs>
              <w:spacing w:after="0"/>
              <w:jc w:val="both"/>
              <w:rPr>
                <w:rFonts w:asciiTheme="minorHAnsi" w:hAnsiTheme="minorHAnsi" w:cstheme="minorHAnsi"/>
                <w:b/>
                <w:color w:val="FF0000"/>
                <w:sz w:val="20"/>
                <w:szCs w:val="20"/>
              </w:rPr>
            </w:pPr>
          </w:p>
        </w:tc>
      </w:tr>
      <w:tr w:rsidR="00D5715B" w:rsidRPr="0055671E" w:rsidTr="003258DB">
        <w:tc>
          <w:tcPr>
            <w:tcW w:w="2411" w:type="pct"/>
            <w:shd w:val="clear" w:color="auto" w:fill="auto"/>
          </w:tcPr>
          <w:p w:rsidR="00E67FCA" w:rsidRPr="0055671E" w:rsidRDefault="00E67FCA" w:rsidP="00D41148">
            <w:pPr>
              <w:tabs>
                <w:tab w:val="left" w:pos="426"/>
              </w:tabs>
              <w:spacing w:after="0"/>
              <w:jc w:val="both"/>
              <w:rPr>
                <w:rFonts w:asciiTheme="minorHAnsi" w:hAnsiTheme="minorHAnsi" w:cstheme="minorHAnsi"/>
                <w:bCs/>
                <w:color w:val="000000"/>
                <w:sz w:val="20"/>
                <w:szCs w:val="20"/>
              </w:rPr>
            </w:pPr>
            <w:r w:rsidRPr="0055671E">
              <w:rPr>
                <w:rFonts w:asciiTheme="minorHAnsi" w:hAnsiTheme="minorHAnsi" w:cstheme="minorHAnsi"/>
                <w:bCs/>
                <w:color w:val="000000"/>
                <w:sz w:val="20"/>
                <w:szCs w:val="20"/>
              </w:rPr>
              <w:t>Okul Kapalı Alan (m2)</w:t>
            </w:r>
          </w:p>
        </w:tc>
        <w:tc>
          <w:tcPr>
            <w:tcW w:w="514" w:type="pct"/>
            <w:shd w:val="clear" w:color="auto" w:fill="auto"/>
          </w:tcPr>
          <w:p w:rsidR="00E67FCA" w:rsidRPr="00662146" w:rsidRDefault="00E63A57" w:rsidP="00D41148">
            <w:pPr>
              <w:tabs>
                <w:tab w:val="left" w:pos="426"/>
              </w:tabs>
              <w:spacing w:after="0"/>
              <w:jc w:val="both"/>
              <w:rPr>
                <w:rFonts w:asciiTheme="minorHAnsi" w:hAnsiTheme="minorHAnsi" w:cstheme="minorHAnsi"/>
                <w:b/>
                <w:color w:val="FF0000"/>
                <w:sz w:val="20"/>
                <w:szCs w:val="20"/>
              </w:rPr>
            </w:pPr>
            <w:r w:rsidRPr="00662146">
              <w:rPr>
                <w:rFonts w:asciiTheme="minorHAnsi" w:hAnsiTheme="minorHAnsi" w:cstheme="minorHAnsi"/>
                <w:b/>
                <w:color w:val="FF0000"/>
                <w:sz w:val="20"/>
                <w:szCs w:val="20"/>
              </w:rPr>
              <w:t>1.556</w:t>
            </w:r>
          </w:p>
        </w:tc>
        <w:tc>
          <w:tcPr>
            <w:tcW w:w="1085" w:type="pct"/>
            <w:shd w:val="clear" w:color="auto" w:fill="auto"/>
          </w:tcPr>
          <w:p w:rsidR="00E67FCA" w:rsidRPr="0055671E" w:rsidRDefault="00E67FCA" w:rsidP="00D41148">
            <w:pPr>
              <w:tabs>
                <w:tab w:val="left" w:pos="426"/>
              </w:tabs>
              <w:spacing w:after="0"/>
              <w:jc w:val="both"/>
              <w:rPr>
                <w:rFonts w:asciiTheme="minorHAnsi" w:hAnsiTheme="minorHAnsi" w:cstheme="minorHAnsi"/>
                <w:sz w:val="20"/>
                <w:szCs w:val="20"/>
              </w:rPr>
            </w:pPr>
          </w:p>
        </w:tc>
        <w:tc>
          <w:tcPr>
            <w:tcW w:w="496" w:type="pct"/>
            <w:shd w:val="clear" w:color="auto" w:fill="auto"/>
          </w:tcPr>
          <w:p w:rsidR="00E67FCA" w:rsidRPr="00662146" w:rsidRDefault="00E67FCA" w:rsidP="00D41148">
            <w:pPr>
              <w:tabs>
                <w:tab w:val="left" w:pos="426"/>
              </w:tabs>
              <w:spacing w:after="0"/>
              <w:jc w:val="both"/>
              <w:rPr>
                <w:rFonts w:asciiTheme="minorHAnsi" w:hAnsiTheme="minorHAnsi" w:cstheme="minorHAnsi"/>
                <w:b/>
                <w:color w:val="FF0000"/>
                <w:sz w:val="20"/>
                <w:szCs w:val="20"/>
              </w:rPr>
            </w:pPr>
          </w:p>
        </w:tc>
        <w:tc>
          <w:tcPr>
            <w:tcW w:w="495" w:type="pct"/>
            <w:shd w:val="clear" w:color="auto" w:fill="auto"/>
          </w:tcPr>
          <w:p w:rsidR="00E67FCA" w:rsidRPr="00662146" w:rsidRDefault="00E67FCA" w:rsidP="00D41148">
            <w:pPr>
              <w:tabs>
                <w:tab w:val="left" w:pos="426"/>
              </w:tabs>
              <w:spacing w:after="0"/>
              <w:jc w:val="both"/>
              <w:rPr>
                <w:rFonts w:asciiTheme="minorHAnsi" w:hAnsiTheme="minorHAnsi" w:cstheme="minorHAnsi"/>
                <w:b/>
                <w:color w:val="FF0000"/>
                <w:sz w:val="20"/>
                <w:szCs w:val="20"/>
              </w:rPr>
            </w:pPr>
          </w:p>
        </w:tc>
      </w:tr>
      <w:tr w:rsidR="00D5715B" w:rsidRPr="0055671E" w:rsidTr="003258DB">
        <w:tc>
          <w:tcPr>
            <w:tcW w:w="2411" w:type="pct"/>
            <w:shd w:val="clear" w:color="auto" w:fill="auto"/>
          </w:tcPr>
          <w:p w:rsidR="00E67FCA" w:rsidRPr="0055671E" w:rsidRDefault="00E67FCA" w:rsidP="00D41148">
            <w:pPr>
              <w:tabs>
                <w:tab w:val="left" w:pos="426"/>
              </w:tabs>
              <w:spacing w:after="0"/>
              <w:jc w:val="both"/>
              <w:rPr>
                <w:rFonts w:asciiTheme="minorHAnsi" w:hAnsiTheme="minorHAnsi" w:cstheme="minorHAnsi"/>
                <w:bCs/>
                <w:color w:val="000000"/>
                <w:sz w:val="20"/>
                <w:szCs w:val="20"/>
              </w:rPr>
            </w:pPr>
            <w:r w:rsidRPr="0055671E">
              <w:rPr>
                <w:rFonts w:asciiTheme="minorHAnsi" w:hAnsiTheme="minorHAnsi" w:cstheme="minorHAnsi"/>
                <w:bCs/>
                <w:color w:val="000000"/>
                <w:sz w:val="20"/>
                <w:szCs w:val="20"/>
              </w:rPr>
              <w:t>Sanatsal, bilimsel ve sportif amaçlı toplam alan (m</w:t>
            </w:r>
            <w:r w:rsidRPr="0055671E">
              <w:rPr>
                <w:rFonts w:asciiTheme="minorHAnsi" w:hAnsiTheme="minorHAnsi" w:cstheme="minorHAnsi"/>
                <w:bCs/>
                <w:color w:val="000000"/>
                <w:sz w:val="20"/>
                <w:szCs w:val="20"/>
                <w:vertAlign w:val="superscript"/>
              </w:rPr>
              <w:t>2</w:t>
            </w:r>
            <w:r w:rsidRPr="0055671E">
              <w:rPr>
                <w:rFonts w:asciiTheme="minorHAnsi" w:hAnsiTheme="minorHAnsi" w:cstheme="minorHAnsi"/>
                <w:bCs/>
                <w:color w:val="000000"/>
                <w:sz w:val="20"/>
                <w:szCs w:val="20"/>
              </w:rPr>
              <w:t>)</w:t>
            </w:r>
          </w:p>
        </w:tc>
        <w:tc>
          <w:tcPr>
            <w:tcW w:w="514" w:type="pct"/>
            <w:shd w:val="clear" w:color="auto" w:fill="auto"/>
          </w:tcPr>
          <w:p w:rsidR="00E67FCA" w:rsidRPr="00662146" w:rsidRDefault="00E41BAF" w:rsidP="00D41148">
            <w:pPr>
              <w:tabs>
                <w:tab w:val="left" w:pos="426"/>
              </w:tabs>
              <w:spacing w:after="0"/>
              <w:jc w:val="both"/>
              <w:rPr>
                <w:rFonts w:asciiTheme="minorHAnsi" w:hAnsiTheme="minorHAnsi" w:cstheme="minorHAnsi"/>
                <w:b/>
                <w:color w:val="FF0000"/>
                <w:sz w:val="20"/>
                <w:szCs w:val="20"/>
              </w:rPr>
            </w:pPr>
            <w:r w:rsidRPr="00662146">
              <w:rPr>
                <w:rFonts w:asciiTheme="minorHAnsi" w:hAnsiTheme="minorHAnsi" w:cstheme="minorHAnsi"/>
                <w:b/>
                <w:color w:val="FF0000"/>
                <w:sz w:val="20"/>
                <w:szCs w:val="20"/>
              </w:rPr>
              <w:t>600</w:t>
            </w:r>
          </w:p>
        </w:tc>
        <w:tc>
          <w:tcPr>
            <w:tcW w:w="1085" w:type="pct"/>
            <w:shd w:val="clear" w:color="auto" w:fill="auto"/>
          </w:tcPr>
          <w:p w:rsidR="00E67FCA" w:rsidRPr="0055671E" w:rsidRDefault="00E67FCA" w:rsidP="00D41148">
            <w:pPr>
              <w:tabs>
                <w:tab w:val="left" w:pos="426"/>
              </w:tabs>
              <w:spacing w:after="0"/>
              <w:jc w:val="both"/>
              <w:rPr>
                <w:rFonts w:asciiTheme="minorHAnsi" w:hAnsiTheme="minorHAnsi" w:cstheme="minorHAnsi"/>
                <w:sz w:val="20"/>
                <w:szCs w:val="20"/>
              </w:rPr>
            </w:pPr>
          </w:p>
        </w:tc>
        <w:tc>
          <w:tcPr>
            <w:tcW w:w="496" w:type="pct"/>
            <w:shd w:val="clear" w:color="auto" w:fill="auto"/>
          </w:tcPr>
          <w:p w:rsidR="00E67FCA" w:rsidRPr="0055671E" w:rsidRDefault="00E67FCA" w:rsidP="00D41148">
            <w:pPr>
              <w:tabs>
                <w:tab w:val="left" w:pos="426"/>
              </w:tabs>
              <w:spacing w:after="0"/>
              <w:jc w:val="both"/>
              <w:rPr>
                <w:rFonts w:asciiTheme="minorHAnsi" w:hAnsiTheme="minorHAnsi" w:cstheme="minorHAnsi"/>
                <w:b/>
                <w:sz w:val="20"/>
                <w:szCs w:val="20"/>
              </w:rPr>
            </w:pPr>
          </w:p>
        </w:tc>
        <w:tc>
          <w:tcPr>
            <w:tcW w:w="495" w:type="pct"/>
            <w:shd w:val="clear" w:color="auto" w:fill="auto"/>
          </w:tcPr>
          <w:p w:rsidR="00E67FCA" w:rsidRPr="0055671E" w:rsidRDefault="00E67FCA" w:rsidP="00D41148">
            <w:pPr>
              <w:tabs>
                <w:tab w:val="left" w:pos="426"/>
              </w:tabs>
              <w:spacing w:after="0"/>
              <w:jc w:val="both"/>
              <w:rPr>
                <w:rFonts w:asciiTheme="minorHAnsi" w:hAnsiTheme="minorHAnsi" w:cstheme="minorHAnsi"/>
                <w:b/>
                <w:sz w:val="20"/>
                <w:szCs w:val="20"/>
              </w:rPr>
            </w:pPr>
          </w:p>
        </w:tc>
      </w:tr>
      <w:tr w:rsidR="00D5715B" w:rsidRPr="0055671E" w:rsidTr="003258DB">
        <w:tc>
          <w:tcPr>
            <w:tcW w:w="2411" w:type="pct"/>
            <w:shd w:val="clear" w:color="auto" w:fill="auto"/>
          </w:tcPr>
          <w:p w:rsidR="00E67FCA" w:rsidRPr="0055671E" w:rsidRDefault="00E67FCA" w:rsidP="00D41148">
            <w:pPr>
              <w:tabs>
                <w:tab w:val="left" w:pos="426"/>
              </w:tabs>
              <w:spacing w:after="0"/>
              <w:jc w:val="both"/>
              <w:rPr>
                <w:rFonts w:asciiTheme="minorHAnsi" w:hAnsiTheme="minorHAnsi" w:cstheme="minorHAnsi"/>
                <w:bCs/>
                <w:color w:val="000000"/>
                <w:sz w:val="20"/>
                <w:szCs w:val="20"/>
              </w:rPr>
            </w:pPr>
            <w:r w:rsidRPr="0055671E">
              <w:rPr>
                <w:rFonts w:asciiTheme="minorHAnsi" w:hAnsiTheme="minorHAnsi" w:cstheme="minorHAnsi"/>
                <w:bCs/>
                <w:color w:val="000000"/>
                <w:sz w:val="20"/>
                <w:szCs w:val="20"/>
              </w:rPr>
              <w:t>Kantin (m2)</w:t>
            </w:r>
          </w:p>
        </w:tc>
        <w:tc>
          <w:tcPr>
            <w:tcW w:w="514" w:type="pct"/>
            <w:shd w:val="clear" w:color="auto" w:fill="auto"/>
          </w:tcPr>
          <w:p w:rsidR="00E67FCA" w:rsidRPr="00662146" w:rsidRDefault="00E41BAF" w:rsidP="00D41148">
            <w:pPr>
              <w:tabs>
                <w:tab w:val="left" w:pos="426"/>
              </w:tabs>
              <w:spacing w:after="0"/>
              <w:jc w:val="both"/>
              <w:rPr>
                <w:rFonts w:asciiTheme="minorHAnsi" w:hAnsiTheme="minorHAnsi" w:cstheme="minorHAnsi"/>
                <w:b/>
                <w:color w:val="FF0000"/>
                <w:sz w:val="20"/>
                <w:szCs w:val="20"/>
              </w:rPr>
            </w:pPr>
            <w:r w:rsidRPr="00662146">
              <w:rPr>
                <w:rFonts w:asciiTheme="minorHAnsi" w:hAnsiTheme="minorHAnsi" w:cstheme="minorHAnsi"/>
                <w:b/>
                <w:color w:val="FF0000"/>
                <w:sz w:val="20"/>
                <w:szCs w:val="20"/>
              </w:rPr>
              <w:t>40</w:t>
            </w:r>
          </w:p>
        </w:tc>
        <w:tc>
          <w:tcPr>
            <w:tcW w:w="1085" w:type="pct"/>
            <w:shd w:val="clear" w:color="auto" w:fill="auto"/>
          </w:tcPr>
          <w:p w:rsidR="00E67FCA" w:rsidRPr="0055671E" w:rsidRDefault="00E67FCA" w:rsidP="00D41148">
            <w:pPr>
              <w:tabs>
                <w:tab w:val="left" w:pos="426"/>
              </w:tabs>
              <w:spacing w:after="0"/>
              <w:jc w:val="both"/>
              <w:rPr>
                <w:rFonts w:asciiTheme="minorHAnsi" w:hAnsiTheme="minorHAnsi" w:cstheme="minorHAnsi"/>
                <w:sz w:val="20"/>
                <w:szCs w:val="20"/>
              </w:rPr>
            </w:pPr>
          </w:p>
        </w:tc>
        <w:tc>
          <w:tcPr>
            <w:tcW w:w="496" w:type="pct"/>
            <w:shd w:val="clear" w:color="auto" w:fill="auto"/>
          </w:tcPr>
          <w:p w:rsidR="00E67FCA" w:rsidRPr="0055671E" w:rsidRDefault="00E67FCA" w:rsidP="00D41148">
            <w:pPr>
              <w:tabs>
                <w:tab w:val="left" w:pos="426"/>
              </w:tabs>
              <w:spacing w:after="0"/>
              <w:jc w:val="both"/>
              <w:rPr>
                <w:rFonts w:asciiTheme="minorHAnsi" w:hAnsiTheme="minorHAnsi" w:cstheme="minorHAnsi"/>
                <w:b/>
                <w:sz w:val="20"/>
                <w:szCs w:val="20"/>
              </w:rPr>
            </w:pPr>
          </w:p>
        </w:tc>
        <w:tc>
          <w:tcPr>
            <w:tcW w:w="495" w:type="pct"/>
            <w:shd w:val="clear" w:color="auto" w:fill="auto"/>
          </w:tcPr>
          <w:p w:rsidR="00E67FCA" w:rsidRPr="0055671E" w:rsidRDefault="00E67FCA" w:rsidP="00D41148">
            <w:pPr>
              <w:tabs>
                <w:tab w:val="left" w:pos="426"/>
              </w:tabs>
              <w:spacing w:after="0"/>
              <w:jc w:val="both"/>
              <w:rPr>
                <w:rFonts w:asciiTheme="minorHAnsi" w:hAnsiTheme="minorHAnsi" w:cstheme="minorHAnsi"/>
                <w:b/>
                <w:sz w:val="20"/>
                <w:szCs w:val="20"/>
              </w:rPr>
            </w:pPr>
          </w:p>
        </w:tc>
      </w:tr>
      <w:tr w:rsidR="00D5715B" w:rsidRPr="0055671E" w:rsidTr="003258DB">
        <w:tc>
          <w:tcPr>
            <w:tcW w:w="2411" w:type="pct"/>
            <w:shd w:val="clear" w:color="auto" w:fill="auto"/>
          </w:tcPr>
          <w:p w:rsidR="00E67FCA" w:rsidRPr="0055671E" w:rsidRDefault="00E67FCA" w:rsidP="00D41148">
            <w:pPr>
              <w:tabs>
                <w:tab w:val="left" w:pos="426"/>
              </w:tabs>
              <w:spacing w:after="0"/>
              <w:jc w:val="both"/>
              <w:rPr>
                <w:rFonts w:asciiTheme="minorHAnsi" w:hAnsiTheme="minorHAnsi" w:cstheme="minorHAnsi"/>
                <w:bCs/>
                <w:color w:val="000000"/>
                <w:sz w:val="20"/>
                <w:szCs w:val="20"/>
              </w:rPr>
            </w:pPr>
            <w:r w:rsidRPr="0055671E">
              <w:rPr>
                <w:rFonts w:asciiTheme="minorHAnsi" w:hAnsiTheme="minorHAnsi" w:cstheme="minorHAnsi"/>
                <w:bCs/>
                <w:color w:val="000000"/>
                <w:sz w:val="20"/>
                <w:szCs w:val="20"/>
              </w:rPr>
              <w:t>Tuvalet Sayısı</w:t>
            </w:r>
          </w:p>
        </w:tc>
        <w:tc>
          <w:tcPr>
            <w:tcW w:w="514" w:type="pct"/>
            <w:shd w:val="clear" w:color="auto" w:fill="auto"/>
          </w:tcPr>
          <w:p w:rsidR="00E67FCA" w:rsidRPr="00662146" w:rsidRDefault="00E41BAF" w:rsidP="00D41148">
            <w:pPr>
              <w:tabs>
                <w:tab w:val="left" w:pos="426"/>
              </w:tabs>
              <w:spacing w:after="0"/>
              <w:jc w:val="both"/>
              <w:rPr>
                <w:rFonts w:asciiTheme="minorHAnsi" w:hAnsiTheme="minorHAnsi" w:cstheme="minorHAnsi"/>
                <w:b/>
                <w:color w:val="FF0000"/>
                <w:sz w:val="20"/>
                <w:szCs w:val="20"/>
              </w:rPr>
            </w:pPr>
            <w:r w:rsidRPr="00662146">
              <w:rPr>
                <w:rFonts w:asciiTheme="minorHAnsi" w:hAnsiTheme="minorHAnsi" w:cstheme="minorHAnsi"/>
                <w:b/>
                <w:color w:val="FF0000"/>
                <w:sz w:val="20"/>
                <w:szCs w:val="20"/>
              </w:rPr>
              <w:t>10</w:t>
            </w:r>
          </w:p>
        </w:tc>
        <w:tc>
          <w:tcPr>
            <w:tcW w:w="1085" w:type="pct"/>
            <w:shd w:val="clear" w:color="auto" w:fill="auto"/>
          </w:tcPr>
          <w:p w:rsidR="00E67FCA" w:rsidRPr="0055671E" w:rsidRDefault="00E67FCA" w:rsidP="00D41148">
            <w:pPr>
              <w:tabs>
                <w:tab w:val="left" w:pos="426"/>
              </w:tabs>
              <w:spacing w:after="0"/>
              <w:jc w:val="both"/>
              <w:rPr>
                <w:rFonts w:asciiTheme="minorHAnsi" w:hAnsiTheme="minorHAnsi" w:cstheme="minorHAnsi"/>
                <w:sz w:val="20"/>
                <w:szCs w:val="20"/>
              </w:rPr>
            </w:pPr>
          </w:p>
        </w:tc>
        <w:tc>
          <w:tcPr>
            <w:tcW w:w="496" w:type="pct"/>
            <w:shd w:val="clear" w:color="auto" w:fill="auto"/>
          </w:tcPr>
          <w:p w:rsidR="00E67FCA" w:rsidRPr="0055671E" w:rsidRDefault="00E67FCA" w:rsidP="00D41148">
            <w:pPr>
              <w:tabs>
                <w:tab w:val="left" w:pos="426"/>
              </w:tabs>
              <w:spacing w:after="0"/>
              <w:jc w:val="both"/>
              <w:rPr>
                <w:rFonts w:asciiTheme="minorHAnsi" w:hAnsiTheme="minorHAnsi" w:cstheme="minorHAnsi"/>
                <w:b/>
                <w:sz w:val="20"/>
                <w:szCs w:val="20"/>
              </w:rPr>
            </w:pPr>
          </w:p>
        </w:tc>
        <w:tc>
          <w:tcPr>
            <w:tcW w:w="495" w:type="pct"/>
            <w:shd w:val="clear" w:color="auto" w:fill="auto"/>
          </w:tcPr>
          <w:p w:rsidR="00E67FCA" w:rsidRPr="0055671E" w:rsidRDefault="00E67FCA" w:rsidP="00D41148">
            <w:pPr>
              <w:tabs>
                <w:tab w:val="left" w:pos="426"/>
              </w:tabs>
              <w:spacing w:after="0"/>
              <w:jc w:val="both"/>
              <w:rPr>
                <w:rFonts w:asciiTheme="minorHAnsi" w:hAnsiTheme="minorHAnsi" w:cstheme="minorHAnsi"/>
                <w:b/>
                <w:sz w:val="20"/>
                <w:szCs w:val="20"/>
              </w:rPr>
            </w:pPr>
          </w:p>
        </w:tc>
      </w:tr>
      <w:tr w:rsidR="00D5715B" w:rsidRPr="0055671E" w:rsidTr="003258DB">
        <w:tc>
          <w:tcPr>
            <w:tcW w:w="2411" w:type="pct"/>
            <w:shd w:val="clear" w:color="auto" w:fill="auto"/>
          </w:tcPr>
          <w:p w:rsidR="00E67FCA" w:rsidRPr="0055671E" w:rsidRDefault="00E67FCA" w:rsidP="00D41148">
            <w:pPr>
              <w:tabs>
                <w:tab w:val="left" w:pos="426"/>
              </w:tabs>
              <w:spacing w:after="0"/>
              <w:jc w:val="both"/>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Diğer (………….)</w:t>
            </w:r>
          </w:p>
        </w:tc>
        <w:tc>
          <w:tcPr>
            <w:tcW w:w="514" w:type="pct"/>
            <w:shd w:val="clear" w:color="auto" w:fill="auto"/>
          </w:tcPr>
          <w:p w:rsidR="00E67FCA" w:rsidRPr="0055671E" w:rsidRDefault="00E67FCA" w:rsidP="00D41148">
            <w:pPr>
              <w:tabs>
                <w:tab w:val="left" w:pos="426"/>
              </w:tabs>
              <w:spacing w:after="0"/>
              <w:jc w:val="both"/>
              <w:rPr>
                <w:rFonts w:asciiTheme="minorHAnsi" w:hAnsiTheme="minorHAnsi" w:cstheme="minorHAnsi"/>
                <w:b/>
                <w:sz w:val="20"/>
                <w:szCs w:val="20"/>
              </w:rPr>
            </w:pPr>
          </w:p>
        </w:tc>
        <w:tc>
          <w:tcPr>
            <w:tcW w:w="1085" w:type="pct"/>
            <w:shd w:val="clear" w:color="auto" w:fill="auto"/>
          </w:tcPr>
          <w:p w:rsidR="00E67FCA" w:rsidRPr="0055671E" w:rsidRDefault="00E67FCA" w:rsidP="00D41148">
            <w:pPr>
              <w:tabs>
                <w:tab w:val="left" w:pos="426"/>
              </w:tabs>
              <w:spacing w:after="0"/>
              <w:jc w:val="both"/>
              <w:rPr>
                <w:rFonts w:asciiTheme="minorHAnsi" w:hAnsiTheme="minorHAnsi" w:cstheme="minorHAnsi"/>
                <w:sz w:val="20"/>
                <w:szCs w:val="20"/>
              </w:rPr>
            </w:pPr>
          </w:p>
        </w:tc>
        <w:tc>
          <w:tcPr>
            <w:tcW w:w="496" w:type="pct"/>
            <w:shd w:val="clear" w:color="auto" w:fill="auto"/>
          </w:tcPr>
          <w:p w:rsidR="00E67FCA" w:rsidRPr="0055671E" w:rsidRDefault="00E67FCA" w:rsidP="00D41148">
            <w:pPr>
              <w:tabs>
                <w:tab w:val="left" w:pos="426"/>
              </w:tabs>
              <w:spacing w:after="0"/>
              <w:jc w:val="both"/>
              <w:rPr>
                <w:rFonts w:asciiTheme="minorHAnsi" w:hAnsiTheme="minorHAnsi" w:cstheme="minorHAnsi"/>
                <w:b/>
                <w:sz w:val="20"/>
                <w:szCs w:val="20"/>
              </w:rPr>
            </w:pPr>
          </w:p>
        </w:tc>
        <w:tc>
          <w:tcPr>
            <w:tcW w:w="495" w:type="pct"/>
            <w:shd w:val="clear" w:color="auto" w:fill="auto"/>
          </w:tcPr>
          <w:p w:rsidR="00E67FCA" w:rsidRPr="0055671E" w:rsidRDefault="00E67FCA" w:rsidP="00D41148">
            <w:pPr>
              <w:tabs>
                <w:tab w:val="left" w:pos="426"/>
              </w:tabs>
              <w:spacing w:after="0"/>
              <w:jc w:val="both"/>
              <w:rPr>
                <w:rFonts w:asciiTheme="minorHAnsi" w:hAnsiTheme="minorHAnsi" w:cstheme="minorHAnsi"/>
                <w:b/>
                <w:sz w:val="20"/>
                <w:szCs w:val="20"/>
              </w:rPr>
            </w:pPr>
          </w:p>
        </w:tc>
      </w:tr>
    </w:tbl>
    <w:p w:rsidR="00390AA4" w:rsidRPr="0055671E" w:rsidRDefault="00390AA4" w:rsidP="00182608">
      <w:pPr>
        <w:tabs>
          <w:tab w:val="left" w:pos="426"/>
        </w:tabs>
        <w:spacing w:after="0"/>
        <w:jc w:val="both"/>
        <w:rPr>
          <w:rFonts w:asciiTheme="minorHAnsi" w:hAnsiTheme="minorHAnsi" w:cstheme="minorHAnsi"/>
          <w:b/>
          <w:sz w:val="20"/>
          <w:szCs w:val="20"/>
        </w:rPr>
      </w:pPr>
    </w:p>
    <w:p w:rsidR="00230AD5" w:rsidRPr="0055671E" w:rsidRDefault="00230AD5" w:rsidP="00E67FCA">
      <w:pPr>
        <w:pStyle w:val="Balk3"/>
        <w:rPr>
          <w:rFonts w:asciiTheme="minorHAnsi" w:hAnsiTheme="minorHAnsi" w:cstheme="minorHAnsi"/>
          <w:sz w:val="20"/>
          <w:szCs w:val="20"/>
        </w:rPr>
      </w:pPr>
    </w:p>
    <w:p w:rsidR="00BD4D8C" w:rsidRPr="0055671E" w:rsidRDefault="00BD4D8C" w:rsidP="00BD4D8C">
      <w:pPr>
        <w:rPr>
          <w:rFonts w:asciiTheme="minorHAnsi" w:hAnsiTheme="minorHAnsi" w:cstheme="minorHAnsi"/>
          <w:sz w:val="20"/>
          <w:szCs w:val="20"/>
        </w:rPr>
      </w:pPr>
    </w:p>
    <w:p w:rsidR="00BD4D8C" w:rsidRPr="0055671E" w:rsidRDefault="00BD4D8C" w:rsidP="00BD4D8C">
      <w:pPr>
        <w:rPr>
          <w:rFonts w:asciiTheme="minorHAnsi" w:hAnsiTheme="minorHAnsi" w:cstheme="minorHAnsi"/>
          <w:sz w:val="20"/>
          <w:szCs w:val="20"/>
        </w:rPr>
      </w:pPr>
    </w:p>
    <w:p w:rsidR="00BD4D8C" w:rsidRPr="0055671E" w:rsidRDefault="00BD4D8C" w:rsidP="00BD4D8C">
      <w:pPr>
        <w:rPr>
          <w:rFonts w:asciiTheme="minorHAnsi" w:hAnsiTheme="minorHAnsi" w:cstheme="minorHAnsi"/>
          <w:sz w:val="20"/>
          <w:szCs w:val="20"/>
        </w:rPr>
      </w:pPr>
    </w:p>
    <w:p w:rsidR="00390AA4" w:rsidRPr="0055671E" w:rsidRDefault="00E67FCA" w:rsidP="00E67FCA">
      <w:pPr>
        <w:pStyle w:val="Balk3"/>
        <w:rPr>
          <w:rFonts w:asciiTheme="minorHAnsi" w:hAnsiTheme="minorHAnsi" w:cstheme="minorHAnsi"/>
          <w:sz w:val="20"/>
          <w:szCs w:val="20"/>
        </w:rPr>
      </w:pPr>
      <w:r w:rsidRPr="0055671E">
        <w:rPr>
          <w:rFonts w:asciiTheme="minorHAnsi" w:hAnsiTheme="minorHAnsi" w:cstheme="minorHAnsi"/>
          <w:sz w:val="20"/>
          <w:szCs w:val="20"/>
        </w:rPr>
        <w:lastRenderedPageBreak/>
        <w:t>Sınıf ve Öğrenci Bilgileri</w:t>
      </w:r>
    </w:p>
    <w:p w:rsidR="00182608" w:rsidRPr="0055671E" w:rsidRDefault="008E01DD" w:rsidP="00E67FCA">
      <w:pPr>
        <w:tabs>
          <w:tab w:val="left" w:pos="426"/>
        </w:tabs>
        <w:spacing w:after="0"/>
        <w:jc w:val="both"/>
        <w:rPr>
          <w:rFonts w:asciiTheme="minorHAnsi" w:hAnsiTheme="minorHAnsi" w:cstheme="minorHAnsi"/>
          <w:sz w:val="20"/>
          <w:szCs w:val="20"/>
        </w:rPr>
      </w:pPr>
      <w:r w:rsidRPr="0055671E">
        <w:rPr>
          <w:rFonts w:asciiTheme="minorHAnsi" w:hAnsiTheme="minorHAnsi" w:cstheme="minorHAnsi"/>
          <w:sz w:val="20"/>
          <w:szCs w:val="20"/>
        </w:rPr>
        <w:tab/>
      </w:r>
      <w:r w:rsidR="00E67FCA" w:rsidRPr="0055671E">
        <w:rPr>
          <w:rFonts w:asciiTheme="minorHAnsi" w:hAnsiTheme="minorHAnsi" w:cstheme="minorHAnsi"/>
          <w:sz w:val="20"/>
          <w:szCs w:val="20"/>
        </w:rPr>
        <w:t>Okulumuzda yer alan sınıfların öğrenci sayıları alttaki tabloda verilmiştir.</w:t>
      </w:r>
    </w:p>
    <w:p w:rsidR="00A8099F" w:rsidRPr="0055671E" w:rsidRDefault="00A8099F" w:rsidP="00E67FCA">
      <w:pPr>
        <w:tabs>
          <w:tab w:val="left" w:pos="426"/>
        </w:tabs>
        <w:spacing w:after="0"/>
        <w:jc w:val="both"/>
        <w:rPr>
          <w:rFonts w:asciiTheme="minorHAnsi" w:hAnsiTheme="minorHAnsi" w:cstheme="minorHAnsi"/>
          <w:sz w:val="20"/>
          <w:szCs w:val="20"/>
        </w:rPr>
      </w:pPr>
    </w:p>
    <w:p w:rsidR="00A8099F" w:rsidRPr="0055671E" w:rsidRDefault="00A8099F" w:rsidP="00E67FCA">
      <w:pPr>
        <w:tabs>
          <w:tab w:val="left" w:pos="426"/>
        </w:tabs>
        <w:spacing w:after="0"/>
        <w:jc w:val="both"/>
        <w:rPr>
          <w:rFonts w:asciiTheme="minorHAnsi" w:hAnsiTheme="minorHAnsi" w:cstheme="minorHAnsi"/>
          <w:sz w:val="20"/>
          <w:szCs w:val="20"/>
        </w:rPr>
      </w:pPr>
    </w:p>
    <w:p w:rsidR="00E67FCA" w:rsidRPr="0055671E" w:rsidRDefault="00E67FCA" w:rsidP="00E67FCA">
      <w:pPr>
        <w:tabs>
          <w:tab w:val="left" w:pos="426"/>
        </w:tabs>
        <w:spacing w:after="0"/>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55671E" w:rsidTr="00710994">
        <w:tc>
          <w:tcPr>
            <w:tcW w:w="1768" w:type="dxa"/>
            <w:shd w:val="clear" w:color="auto" w:fill="auto"/>
          </w:tcPr>
          <w:p w:rsidR="009C6C05" w:rsidRPr="0055671E" w:rsidRDefault="009C6C05" w:rsidP="00D41148">
            <w:pPr>
              <w:tabs>
                <w:tab w:val="left" w:pos="426"/>
              </w:tabs>
              <w:spacing w:after="0"/>
              <w:jc w:val="both"/>
              <w:rPr>
                <w:rFonts w:asciiTheme="minorHAnsi" w:hAnsiTheme="minorHAnsi" w:cstheme="minorHAnsi"/>
                <w:b/>
                <w:sz w:val="20"/>
                <w:szCs w:val="20"/>
              </w:rPr>
            </w:pPr>
            <w:r w:rsidRPr="0055671E">
              <w:rPr>
                <w:rFonts w:asciiTheme="minorHAnsi" w:hAnsiTheme="minorHAnsi" w:cstheme="minorHAnsi"/>
                <w:b/>
                <w:sz w:val="20"/>
                <w:szCs w:val="20"/>
              </w:rPr>
              <w:t>SINIFI</w:t>
            </w:r>
          </w:p>
        </w:tc>
        <w:tc>
          <w:tcPr>
            <w:tcW w:w="892" w:type="dxa"/>
            <w:shd w:val="clear" w:color="auto" w:fill="auto"/>
          </w:tcPr>
          <w:p w:rsidR="009C6C05" w:rsidRPr="0055671E" w:rsidRDefault="009C6C05" w:rsidP="00D41148">
            <w:pPr>
              <w:tabs>
                <w:tab w:val="left" w:pos="426"/>
              </w:tabs>
              <w:spacing w:after="0"/>
              <w:jc w:val="both"/>
              <w:rPr>
                <w:rFonts w:asciiTheme="minorHAnsi" w:hAnsiTheme="minorHAnsi" w:cstheme="minorHAnsi"/>
                <w:sz w:val="20"/>
                <w:szCs w:val="20"/>
              </w:rPr>
            </w:pPr>
            <w:r w:rsidRPr="0055671E">
              <w:rPr>
                <w:rFonts w:asciiTheme="minorHAnsi" w:hAnsiTheme="minorHAnsi" w:cstheme="minorHAnsi"/>
                <w:sz w:val="20"/>
                <w:szCs w:val="20"/>
              </w:rPr>
              <w:t>Kız</w:t>
            </w:r>
          </w:p>
        </w:tc>
        <w:tc>
          <w:tcPr>
            <w:tcW w:w="992" w:type="dxa"/>
            <w:shd w:val="clear" w:color="auto" w:fill="auto"/>
          </w:tcPr>
          <w:p w:rsidR="009C6C05" w:rsidRPr="0055671E" w:rsidRDefault="009C6C05" w:rsidP="00D41148">
            <w:pPr>
              <w:tabs>
                <w:tab w:val="left" w:pos="426"/>
              </w:tabs>
              <w:spacing w:after="0"/>
              <w:jc w:val="both"/>
              <w:rPr>
                <w:rFonts w:asciiTheme="minorHAnsi" w:hAnsiTheme="minorHAnsi" w:cstheme="minorHAnsi"/>
                <w:sz w:val="20"/>
                <w:szCs w:val="20"/>
              </w:rPr>
            </w:pPr>
            <w:r w:rsidRPr="0055671E">
              <w:rPr>
                <w:rFonts w:asciiTheme="minorHAnsi" w:hAnsiTheme="minorHAnsi" w:cstheme="minorHAnsi"/>
                <w:sz w:val="20"/>
                <w:szCs w:val="20"/>
              </w:rPr>
              <w:t>Erkek</w:t>
            </w:r>
          </w:p>
        </w:tc>
        <w:tc>
          <w:tcPr>
            <w:tcW w:w="1418" w:type="dxa"/>
            <w:tcBorders>
              <w:right w:val="single" w:sz="12" w:space="0" w:color="auto"/>
            </w:tcBorders>
            <w:shd w:val="clear" w:color="auto" w:fill="auto"/>
          </w:tcPr>
          <w:p w:rsidR="009C6C05" w:rsidRPr="0055671E" w:rsidRDefault="009C6C05" w:rsidP="00D41148">
            <w:pPr>
              <w:tabs>
                <w:tab w:val="left" w:pos="426"/>
              </w:tabs>
              <w:spacing w:after="0"/>
              <w:jc w:val="both"/>
              <w:rPr>
                <w:rFonts w:asciiTheme="minorHAnsi" w:hAnsiTheme="minorHAnsi" w:cstheme="minorHAnsi"/>
                <w:b/>
                <w:sz w:val="20"/>
                <w:szCs w:val="20"/>
              </w:rPr>
            </w:pPr>
            <w:r w:rsidRPr="0055671E">
              <w:rPr>
                <w:rFonts w:asciiTheme="minorHAnsi" w:hAnsiTheme="minorHAnsi" w:cstheme="minorHAnsi"/>
                <w:b/>
                <w:sz w:val="20"/>
                <w:szCs w:val="20"/>
              </w:rPr>
              <w:t>Toplam</w:t>
            </w:r>
          </w:p>
        </w:tc>
        <w:tc>
          <w:tcPr>
            <w:tcW w:w="1701" w:type="dxa"/>
            <w:tcBorders>
              <w:left w:val="single" w:sz="12" w:space="0" w:color="auto"/>
              <w:bottom w:val="single" w:sz="6" w:space="0" w:color="auto"/>
            </w:tcBorders>
            <w:shd w:val="clear" w:color="auto" w:fill="auto"/>
          </w:tcPr>
          <w:p w:rsidR="009C6C05" w:rsidRPr="0055671E" w:rsidRDefault="009C6C05" w:rsidP="00D41148">
            <w:pPr>
              <w:tabs>
                <w:tab w:val="left" w:pos="426"/>
              </w:tabs>
              <w:spacing w:after="0"/>
              <w:jc w:val="both"/>
              <w:rPr>
                <w:rFonts w:asciiTheme="minorHAnsi" w:hAnsiTheme="minorHAnsi" w:cstheme="minorHAnsi"/>
                <w:b/>
                <w:sz w:val="20"/>
                <w:szCs w:val="20"/>
              </w:rPr>
            </w:pPr>
            <w:r w:rsidRPr="0055671E">
              <w:rPr>
                <w:rFonts w:asciiTheme="minorHAnsi" w:hAnsiTheme="minorHAnsi" w:cstheme="minorHAnsi"/>
                <w:b/>
                <w:sz w:val="20"/>
                <w:szCs w:val="20"/>
              </w:rPr>
              <w:t>SINIFI</w:t>
            </w:r>
          </w:p>
        </w:tc>
        <w:tc>
          <w:tcPr>
            <w:tcW w:w="992" w:type="dxa"/>
            <w:tcBorders>
              <w:bottom w:val="single" w:sz="6" w:space="0" w:color="auto"/>
            </w:tcBorders>
            <w:shd w:val="clear" w:color="auto" w:fill="auto"/>
          </w:tcPr>
          <w:p w:rsidR="009C6C05" w:rsidRPr="0055671E" w:rsidRDefault="009C6C05" w:rsidP="00D41148">
            <w:pPr>
              <w:tabs>
                <w:tab w:val="left" w:pos="426"/>
              </w:tabs>
              <w:spacing w:after="0"/>
              <w:jc w:val="both"/>
              <w:rPr>
                <w:rFonts w:asciiTheme="minorHAnsi" w:hAnsiTheme="minorHAnsi" w:cstheme="minorHAnsi"/>
                <w:sz w:val="20"/>
                <w:szCs w:val="20"/>
              </w:rPr>
            </w:pPr>
            <w:r w:rsidRPr="0055671E">
              <w:rPr>
                <w:rFonts w:asciiTheme="minorHAnsi" w:hAnsiTheme="minorHAnsi" w:cstheme="minorHAnsi"/>
                <w:sz w:val="20"/>
                <w:szCs w:val="20"/>
              </w:rPr>
              <w:t>Kız</w:t>
            </w:r>
          </w:p>
        </w:tc>
        <w:tc>
          <w:tcPr>
            <w:tcW w:w="1276" w:type="dxa"/>
            <w:tcBorders>
              <w:bottom w:val="single" w:sz="6" w:space="0" w:color="auto"/>
            </w:tcBorders>
            <w:shd w:val="clear" w:color="auto" w:fill="auto"/>
          </w:tcPr>
          <w:p w:rsidR="009C6C05" w:rsidRPr="0055671E" w:rsidRDefault="009C6C05" w:rsidP="00D41148">
            <w:pPr>
              <w:tabs>
                <w:tab w:val="left" w:pos="426"/>
              </w:tabs>
              <w:spacing w:after="0"/>
              <w:jc w:val="both"/>
              <w:rPr>
                <w:rFonts w:asciiTheme="minorHAnsi" w:hAnsiTheme="minorHAnsi" w:cstheme="minorHAnsi"/>
                <w:sz w:val="20"/>
                <w:szCs w:val="20"/>
              </w:rPr>
            </w:pPr>
            <w:r w:rsidRPr="0055671E">
              <w:rPr>
                <w:rFonts w:asciiTheme="minorHAnsi" w:hAnsiTheme="minorHAnsi" w:cstheme="minorHAnsi"/>
                <w:sz w:val="20"/>
                <w:szCs w:val="20"/>
              </w:rPr>
              <w:t>Erkek</w:t>
            </w:r>
          </w:p>
        </w:tc>
        <w:tc>
          <w:tcPr>
            <w:tcW w:w="1559" w:type="dxa"/>
            <w:tcBorders>
              <w:bottom w:val="single" w:sz="6" w:space="0" w:color="auto"/>
            </w:tcBorders>
            <w:shd w:val="clear" w:color="auto" w:fill="auto"/>
          </w:tcPr>
          <w:p w:rsidR="009C6C05" w:rsidRPr="0055671E" w:rsidRDefault="009C6C05" w:rsidP="00D41148">
            <w:pPr>
              <w:tabs>
                <w:tab w:val="left" w:pos="426"/>
              </w:tabs>
              <w:spacing w:after="0"/>
              <w:jc w:val="both"/>
              <w:rPr>
                <w:rFonts w:asciiTheme="minorHAnsi" w:hAnsiTheme="minorHAnsi" w:cstheme="minorHAnsi"/>
                <w:b/>
                <w:sz w:val="20"/>
                <w:szCs w:val="20"/>
              </w:rPr>
            </w:pPr>
            <w:r w:rsidRPr="0055671E">
              <w:rPr>
                <w:rFonts w:asciiTheme="minorHAnsi" w:hAnsiTheme="minorHAnsi" w:cstheme="minorHAnsi"/>
                <w:b/>
                <w:sz w:val="20"/>
                <w:szCs w:val="20"/>
              </w:rPr>
              <w:t>Toplam</w:t>
            </w:r>
          </w:p>
        </w:tc>
      </w:tr>
      <w:tr w:rsidR="0092330E" w:rsidRPr="0055671E" w:rsidTr="00710994">
        <w:tc>
          <w:tcPr>
            <w:tcW w:w="1768" w:type="dxa"/>
            <w:shd w:val="clear" w:color="auto" w:fill="auto"/>
          </w:tcPr>
          <w:p w:rsidR="0092330E" w:rsidRPr="0055671E" w:rsidRDefault="0092330E" w:rsidP="0092330E">
            <w:pPr>
              <w:tabs>
                <w:tab w:val="left" w:pos="426"/>
              </w:tabs>
              <w:spacing w:after="0"/>
              <w:jc w:val="both"/>
              <w:rPr>
                <w:rFonts w:asciiTheme="minorHAnsi" w:hAnsiTheme="minorHAnsi" w:cstheme="minorHAnsi"/>
                <w:sz w:val="20"/>
                <w:szCs w:val="20"/>
              </w:rPr>
            </w:pPr>
            <w:r w:rsidRPr="0055671E">
              <w:rPr>
                <w:rFonts w:asciiTheme="minorHAnsi" w:hAnsiTheme="minorHAnsi" w:cstheme="minorHAnsi"/>
                <w:sz w:val="20"/>
                <w:szCs w:val="20"/>
              </w:rPr>
              <w:t>9/A-A</w:t>
            </w:r>
          </w:p>
        </w:tc>
        <w:tc>
          <w:tcPr>
            <w:tcW w:w="892" w:type="dxa"/>
            <w:shd w:val="clear" w:color="auto" w:fill="auto"/>
          </w:tcPr>
          <w:p w:rsidR="0092330E" w:rsidRPr="00662146" w:rsidRDefault="002A008E" w:rsidP="0092330E">
            <w:pPr>
              <w:tabs>
                <w:tab w:val="left" w:pos="426"/>
              </w:tabs>
              <w:spacing w:after="0"/>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13</w:t>
            </w:r>
          </w:p>
        </w:tc>
        <w:tc>
          <w:tcPr>
            <w:tcW w:w="992" w:type="dxa"/>
            <w:shd w:val="clear" w:color="auto" w:fill="auto"/>
          </w:tcPr>
          <w:p w:rsidR="0092330E" w:rsidRPr="00662146" w:rsidRDefault="002A008E" w:rsidP="0092330E">
            <w:pPr>
              <w:tabs>
                <w:tab w:val="left" w:pos="426"/>
              </w:tabs>
              <w:spacing w:after="0"/>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9</w:t>
            </w:r>
          </w:p>
        </w:tc>
        <w:tc>
          <w:tcPr>
            <w:tcW w:w="1418" w:type="dxa"/>
            <w:tcBorders>
              <w:right w:val="single" w:sz="12" w:space="0" w:color="auto"/>
            </w:tcBorders>
            <w:shd w:val="clear" w:color="auto" w:fill="auto"/>
          </w:tcPr>
          <w:p w:rsidR="0092330E" w:rsidRPr="00662146" w:rsidRDefault="002A008E" w:rsidP="0092330E">
            <w:pPr>
              <w:tabs>
                <w:tab w:val="left" w:pos="426"/>
              </w:tabs>
              <w:spacing w:after="0"/>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2330E" w:rsidRPr="0055671E" w:rsidRDefault="0092330E" w:rsidP="0092330E">
            <w:pPr>
              <w:tabs>
                <w:tab w:val="left" w:pos="426"/>
              </w:tabs>
              <w:spacing w:after="0"/>
              <w:jc w:val="both"/>
              <w:rPr>
                <w:rFonts w:asciiTheme="minorHAnsi" w:hAnsiTheme="minorHAnsi" w:cstheme="minorHAnsi"/>
                <w:sz w:val="20"/>
                <w:szCs w:val="20"/>
              </w:rPr>
            </w:pPr>
            <w:r w:rsidRPr="0055671E">
              <w:rPr>
                <w:rFonts w:asciiTheme="minorHAnsi" w:hAnsiTheme="minorHAnsi" w:cstheme="minorHAnsi"/>
                <w:sz w:val="20"/>
                <w:szCs w:val="20"/>
              </w:rPr>
              <w:t>11/A-A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2330E" w:rsidRPr="00662146" w:rsidRDefault="002A008E" w:rsidP="0092330E">
            <w:pPr>
              <w:tabs>
                <w:tab w:val="left" w:pos="426"/>
              </w:tabs>
              <w:spacing w:after="0"/>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2330E" w:rsidRPr="00662146" w:rsidRDefault="002A008E" w:rsidP="0092330E">
            <w:pPr>
              <w:tabs>
                <w:tab w:val="left" w:pos="426"/>
              </w:tabs>
              <w:spacing w:after="0"/>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2330E" w:rsidRPr="00662146" w:rsidRDefault="002A008E" w:rsidP="0092330E">
            <w:pPr>
              <w:tabs>
                <w:tab w:val="left" w:pos="426"/>
              </w:tabs>
              <w:spacing w:after="0"/>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6</w:t>
            </w:r>
          </w:p>
        </w:tc>
      </w:tr>
      <w:tr w:rsidR="0092330E" w:rsidRPr="0055671E" w:rsidTr="00710994">
        <w:tc>
          <w:tcPr>
            <w:tcW w:w="1768" w:type="dxa"/>
            <w:shd w:val="clear" w:color="auto" w:fill="auto"/>
          </w:tcPr>
          <w:p w:rsidR="0092330E" w:rsidRPr="0055671E" w:rsidRDefault="0092330E" w:rsidP="0092330E">
            <w:pPr>
              <w:tabs>
                <w:tab w:val="left" w:pos="426"/>
              </w:tabs>
              <w:spacing w:after="0"/>
              <w:jc w:val="both"/>
              <w:rPr>
                <w:rFonts w:asciiTheme="minorHAnsi" w:hAnsiTheme="minorHAnsi" w:cstheme="minorHAnsi"/>
                <w:sz w:val="20"/>
                <w:szCs w:val="20"/>
              </w:rPr>
            </w:pPr>
            <w:r w:rsidRPr="0055671E">
              <w:rPr>
                <w:rFonts w:asciiTheme="minorHAnsi" w:hAnsiTheme="minorHAnsi" w:cstheme="minorHAnsi"/>
                <w:sz w:val="20"/>
                <w:szCs w:val="20"/>
              </w:rPr>
              <w:t>9/A-B</w:t>
            </w:r>
          </w:p>
        </w:tc>
        <w:tc>
          <w:tcPr>
            <w:tcW w:w="892" w:type="dxa"/>
            <w:shd w:val="clear" w:color="auto" w:fill="auto"/>
          </w:tcPr>
          <w:p w:rsidR="0092330E" w:rsidRPr="00662146" w:rsidRDefault="002A008E" w:rsidP="0092330E">
            <w:pPr>
              <w:tabs>
                <w:tab w:val="left" w:pos="426"/>
              </w:tabs>
              <w:spacing w:after="0"/>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12</w:t>
            </w:r>
          </w:p>
        </w:tc>
        <w:tc>
          <w:tcPr>
            <w:tcW w:w="992" w:type="dxa"/>
            <w:shd w:val="clear" w:color="auto" w:fill="auto"/>
          </w:tcPr>
          <w:p w:rsidR="0092330E" w:rsidRPr="00662146" w:rsidRDefault="002A008E" w:rsidP="0092330E">
            <w:pPr>
              <w:tabs>
                <w:tab w:val="left" w:pos="426"/>
              </w:tabs>
              <w:spacing w:after="0"/>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8</w:t>
            </w:r>
          </w:p>
        </w:tc>
        <w:tc>
          <w:tcPr>
            <w:tcW w:w="1418" w:type="dxa"/>
            <w:tcBorders>
              <w:right w:val="single" w:sz="12" w:space="0" w:color="auto"/>
            </w:tcBorders>
            <w:shd w:val="clear" w:color="auto" w:fill="auto"/>
          </w:tcPr>
          <w:p w:rsidR="0092330E" w:rsidRPr="00662146" w:rsidRDefault="002A008E" w:rsidP="0092330E">
            <w:pPr>
              <w:tabs>
                <w:tab w:val="left" w:pos="426"/>
              </w:tabs>
              <w:spacing w:after="0"/>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2330E" w:rsidRPr="0055671E" w:rsidRDefault="0092330E" w:rsidP="0092330E">
            <w:pPr>
              <w:tabs>
                <w:tab w:val="left" w:pos="426"/>
              </w:tabs>
              <w:spacing w:after="0"/>
              <w:jc w:val="both"/>
              <w:rPr>
                <w:rFonts w:asciiTheme="minorHAnsi" w:hAnsiTheme="minorHAnsi" w:cstheme="minorHAnsi"/>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2330E" w:rsidRPr="00662146" w:rsidRDefault="0092330E" w:rsidP="0092330E">
            <w:pPr>
              <w:tabs>
                <w:tab w:val="left" w:pos="426"/>
              </w:tabs>
              <w:spacing w:after="0"/>
              <w:jc w:val="both"/>
              <w:rPr>
                <w:rFonts w:asciiTheme="minorHAnsi" w:hAnsiTheme="minorHAnsi" w:cstheme="minorHAnsi"/>
                <w:color w:val="FF0000"/>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2330E" w:rsidRPr="00662146" w:rsidRDefault="0092330E" w:rsidP="0092330E">
            <w:pPr>
              <w:tabs>
                <w:tab w:val="left" w:pos="426"/>
              </w:tabs>
              <w:spacing w:after="0"/>
              <w:jc w:val="both"/>
              <w:rPr>
                <w:rFonts w:asciiTheme="minorHAnsi" w:hAnsiTheme="minorHAnsi" w:cstheme="minorHAnsi"/>
                <w:color w:val="FF0000"/>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2330E" w:rsidRPr="00662146" w:rsidRDefault="0092330E" w:rsidP="0092330E">
            <w:pPr>
              <w:tabs>
                <w:tab w:val="left" w:pos="426"/>
              </w:tabs>
              <w:spacing w:after="0"/>
              <w:jc w:val="both"/>
              <w:rPr>
                <w:rFonts w:asciiTheme="minorHAnsi" w:hAnsiTheme="minorHAnsi" w:cstheme="minorHAnsi"/>
                <w:color w:val="FF0000"/>
                <w:sz w:val="20"/>
                <w:szCs w:val="20"/>
              </w:rPr>
            </w:pPr>
          </w:p>
        </w:tc>
      </w:tr>
      <w:tr w:rsidR="0092330E" w:rsidRPr="0055671E" w:rsidTr="00710994">
        <w:tc>
          <w:tcPr>
            <w:tcW w:w="1768" w:type="dxa"/>
            <w:shd w:val="clear" w:color="auto" w:fill="auto"/>
          </w:tcPr>
          <w:p w:rsidR="0092330E" w:rsidRPr="0055671E" w:rsidRDefault="0092330E" w:rsidP="0092330E">
            <w:pPr>
              <w:tabs>
                <w:tab w:val="left" w:pos="426"/>
              </w:tabs>
              <w:spacing w:after="0"/>
              <w:jc w:val="both"/>
              <w:rPr>
                <w:rFonts w:asciiTheme="minorHAnsi" w:hAnsiTheme="minorHAnsi" w:cstheme="minorHAnsi"/>
                <w:sz w:val="20"/>
                <w:szCs w:val="20"/>
              </w:rPr>
            </w:pPr>
            <w:r w:rsidRPr="0055671E">
              <w:rPr>
                <w:rFonts w:asciiTheme="minorHAnsi" w:hAnsiTheme="minorHAnsi" w:cstheme="minorHAnsi"/>
                <w:sz w:val="20"/>
                <w:szCs w:val="20"/>
              </w:rPr>
              <w:t>9/P-A</w:t>
            </w:r>
          </w:p>
        </w:tc>
        <w:tc>
          <w:tcPr>
            <w:tcW w:w="892" w:type="dxa"/>
            <w:shd w:val="clear" w:color="auto" w:fill="auto"/>
          </w:tcPr>
          <w:p w:rsidR="0092330E" w:rsidRPr="00662146" w:rsidRDefault="002A008E" w:rsidP="0092330E">
            <w:pPr>
              <w:tabs>
                <w:tab w:val="left" w:pos="426"/>
              </w:tabs>
              <w:spacing w:after="0"/>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9</w:t>
            </w:r>
          </w:p>
        </w:tc>
        <w:tc>
          <w:tcPr>
            <w:tcW w:w="992" w:type="dxa"/>
            <w:shd w:val="clear" w:color="auto" w:fill="auto"/>
          </w:tcPr>
          <w:p w:rsidR="0092330E" w:rsidRPr="00662146" w:rsidRDefault="002A008E" w:rsidP="0092330E">
            <w:pPr>
              <w:tabs>
                <w:tab w:val="left" w:pos="426"/>
              </w:tabs>
              <w:spacing w:after="0"/>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5</w:t>
            </w:r>
          </w:p>
        </w:tc>
        <w:tc>
          <w:tcPr>
            <w:tcW w:w="1418" w:type="dxa"/>
            <w:tcBorders>
              <w:right w:val="single" w:sz="12" w:space="0" w:color="auto"/>
            </w:tcBorders>
            <w:shd w:val="clear" w:color="auto" w:fill="auto"/>
          </w:tcPr>
          <w:p w:rsidR="0092330E" w:rsidRPr="00662146" w:rsidRDefault="002A008E" w:rsidP="0092330E">
            <w:pPr>
              <w:tabs>
                <w:tab w:val="left" w:pos="426"/>
              </w:tabs>
              <w:spacing w:after="0"/>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14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2330E" w:rsidRPr="0055671E" w:rsidRDefault="0092330E" w:rsidP="0092330E">
            <w:pPr>
              <w:tabs>
                <w:tab w:val="left" w:pos="426"/>
              </w:tabs>
              <w:spacing w:after="0"/>
              <w:jc w:val="both"/>
              <w:rPr>
                <w:rFonts w:asciiTheme="minorHAnsi" w:hAnsiTheme="minorHAnsi" w:cstheme="minorHAnsi"/>
                <w:sz w:val="20"/>
                <w:szCs w:val="20"/>
              </w:rPr>
            </w:pPr>
            <w:r w:rsidRPr="0055671E">
              <w:rPr>
                <w:rFonts w:asciiTheme="minorHAnsi" w:hAnsiTheme="minorHAnsi" w:cstheme="minorHAnsi"/>
                <w:sz w:val="20"/>
                <w:szCs w:val="20"/>
              </w:rPr>
              <w:t>11/P-A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2330E" w:rsidRPr="00662146" w:rsidRDefault="002A008E" w:rsidP="0092330E">
            <w:pPr>
              <w:tabs>
                <w:tab w:val="left" w:pos="426"/>
              </w:tabs>
              <w:spacing w:after="0"/>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2330E" w:rsidRPr="00662146" w:rsidRDefault="002A008E" w:rsidP="0092330E">
            <w:pPr>
              <w:tabs>
                <w:tab w:val="left" w:pos="426"/>
              </w:tabs>
              <w:spacing w:after="0"/>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2330E" w:rsidRPr="00662146" w:rsidRDefault="002A008E" w:rsidP="0092330E">
            <w:pPr>
              <w:tabs>
                <w:tab w:val="left" w:pos="426"/>
              </w:tabs>
              <w:spacing w:after="0"/>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14</w:t>
            </w:r>
          </w:p>
        </w:tc>
      </w:tr>
      <w:tr w:rsidR="0092330E" w:rsidRPr="0055671E" w:rsidTr="00710994">
        <w:tc>
          <w:tcPr>
            <w:tcW w:w="1768" w:type="dxa"/>
            <w:shd w:val="clear" w:color="auto" w:fill="auto"/>
          </w:tcPr>
          <w:p w:rsidR="0092330E" w:rsidRPr="0055671E" w:rsidRDefault="0092330E" w:rsidP="0092330E">
            <w:pPr>
              <w:tabs>
                <w:tab w:val="left" w:pos="426"/>
              </w:tabs>
              <w:spacing w:after="0"/>
              <w:jc w:val="both"/>
              <w:rPr>
                <w:rFonts w:asciiTheme="minorHAnsi" w:hAnsiTheme="minorHAnsi" w:cstheme="minorHAnsi"/>
                <w:sz w:val="20"/>
                <w:szCs w:val="20"/>
              </w:rPr>
            </w:pPr>
            <w:r w:rsidRPr="0055671E">
              <w:rPr>
                <w:rFonts w:asciiTheme="minorHAnsi" w:hAnsiTheme="minorHAnsi" w:cstheme="minorHAnsi"/>
                <w:sz w:val="20"/>
                <w:szCs w:val="20"/>
              </w:rPr>
              <w:t>9/P-B</w:t>
            </w:r>
          </w:p>
        </w:tc>
        <w:tc>
          <w:tcPr>
            <w:tcW w:w="892" w:type="dxa"/>
            <w:shd w:val="clear" w:color="auto" w:fill="auto"/>
          </w:tcPr>
          <w:p w:rsidR="0092330E" w:rsidRPr="00662146" w:rsidRDefault="002A008E" w:rsidP="0092330E">
            <w:pPr>
              <w:tabs>
                <w:tab w:val="left" w:pos="426"/>
              </w:tabs>
              <w:spacing w:after="0"/>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9</w:t>
            </w:r>
          </w:p>
        </w:tc>
        <w:tc>
          <w:tcPr>
            <w:tcW w:w="992" w:type="dxa"/>
            <w:shd w:val="clear" w:color="auto" w:fill="auto"/>
          </w:tcPr>
          <w:p w:rsidR="0092330E" w:rsidRPr="00662146" w:rsidRDefault="002A008E" w:rsidP="0092330E">
            <w:pPr>
              <w:tabs>
                <w:tab w:val="left" w:pos="426"/>
              </w:tabs>
              <w:spacing w:after="0"/>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6</w:t>
            </w:r>
          </w:p>
        </w:tc>
        <w:tc>
          <w:tcPr>
            <w:tcW w:w="1418" w:type="dxa"/>
            <w:tcBorders>
              <w:right w:val="single" w:sz="12" w:space="0" w:color="auto"/>
            </w:tcBorders>
            <w:shd w:val="clear" w:color="auto" w:fill="auto"/>
          </w:tcPr>
          <w:p w:rsidR="0092330E" w:rsidRPr="00662146" w:rsidRDefault="002A008E" w:rsidP="0092330E">
            <w:pPr>
              <w:tabs>
                <w:tab w:val="left" w:pos="426"/>
              </w:tabs>
              <w:spacing w:after="0"/>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2330E" w:rsidRPr="0055671E" w:rsidRDefault="0092330E" w:rsidP="0092330E">
            <w:pPr>
              <w:tabs>
                <w:tab w:val="left" w:pos="426"/>
              </w:tabs>
              <w:spacing w:after="0"/>
              <w:jc w:val="both"/>
              <w:rPr>
                <w:rFonts w:asciiTheme="minorHAnsi" w:hAnsiTheme="minorHAnsi" w:cstheme="minorHAnsi"/>
                <w:sz w:val="20"/>
                <w:szCs w:val="20"/>
              </w:rPr>
            </w:pPr>
            <w:r w:rsidRPr="0055671E">
              <w:rPr>
                <w:rFonts w:asciiTheme="minorHAnsi" w:hAnsiTheme="minorHAnsi" w:cstheme="minorHAnsi"/>
                <w:sz w:val="20"/>
                <w:szCs w:val="20"/>
              </w:rPr>
              <w:t>11/P-B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2330E" w:rsidRPr="00662146" w:rsidRDefault="002A008E" w:rsidP="0092330E">
            <w:pPr>
              <w:tabs>
                <w:tab w:val="left" w:pos="426"/>
              </w:tabs>
              <w:spacing w:after="0"/>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2330E" w:rsidRPr="00662146" w:rsidRDefault="002A008E" w:rsidP="0092330E">
            <w:pPr>
              <w:tabs>
                <w:tab w:val="left" w:pos="426"/>
              </w:tabs>
              <w:spacing w:after="0"/>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2330E" w:rsidRPr="00662146" w:rsidRDefault="002A008E" w:rsidP="0092330E">
            <w:pPr>
              <w:tabs>
                <w:tab w:val="left" w:pos="426"/>
              </w:tabs>
              <w:spacing w:after="0"/>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12</w:t>
            </w:r>
          </w:p>
        </w:tc>
      </w:tr>
      <w:tr w:rsidR="0092330E" w:rsidRPr="0055671E" w:rsidTr="00710994">
        <w:tc>
          <w:tcPr>
            <w:tcW w:w="1768" w:type="dxa"/>
            <w:shd w:val="clear" w:color="auto" w:fill="auto"/>
          </w:tcPr>
          <w:p w:rsidR="0092330E" w:rsidRPr="0055671E" w:rsidRDefault="0092330E" w:rsidP="0092330E">
            <w:pPr>
              <w:tabs>
                <w:tab w:val="left" w:pos="426"/>
              </w:tabs>
              <w:spacing w:after="0"/>
              <w:jc w:val="both"/>
              <w:rPr>
                <w:rFonts w:asciiTheme="minorHAnsi" w:hAnsiTheme="minorHAnsi" w:cstheme="minorHAnsi"/>
                <w:sz w:val="20"/>
                <w:szCs w:val="20"/>
              </w:rPr>
            </w:pPr>
            <w:r w:rsidRPr="0055671E">
              <w:rPr>
                <w:rFonts w:asciiTheme="minorHAnsi" w:hAnsiTheme="minorHAnsi" w:cstheme="minorHAnsi"/>
                <w:sz w:val="20"/>
                <w:szCs w:val="20"/>
              </w:rPr>
              <w:t>10/A-A</w:t>
            </w:r>
          </w:p>
        </w:tc>
        <w:tc>
          <w:tcPr>
            <w:tcW w:w="892" w:type="dxa"/>
            <w:shd w:val="clear" w:color="auto" w:fill="auto"/>
          </w:tcPr>
          <w:p w:rsidR="0092330E" w:rsidRPr="00662146" w:rsidRDefault="002A008E" w:rsidP="0092330E">
            <w:pPr>
              <w:tabs>
                <w:tab w:val="left" w:pos="426"/>
              </w:tabs>
              <w:spacing w:after="0"/>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9</w:t>
            </w:r>
          </w:p>
        </w:tc>
        <w:tc>
          <w:tcPr>
            <w:tcW w:w="992" w:type="dxa"/>
            <w:shd w:val="clear" w:color="auto" w:fill="auto"/>
          </w:tcPr>
          <w:p w:rsidR="0092330E" w:rsidRPr="00662146" w:rsidRDefault="002A008E" w:rsidP="0092330E">
            <w:pPr>
              <w:tabs>
                <w:tab w:val="left" w:pos="426"/>
              </w:tabs>
              <w:spacing w:after="0"/>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6</w:t>
            </w:r>
          </w:p>
        </w:tc>
        <w:tc>
          <w:tcPr>
            <w:tcW w:w="1418" w:type="dxa"/>
            <w:tcBorders>
              <w:right w:val="single" w:sz="12" w:space="0" w:color="auto"/>
            </w:tcBorders>
            <w:shd w:val="clear" w:color="auto" w:fill="auto"/>
          </w:tcPr>
          <w:p w:rsidR="0092330E" w:rsidRPr="00662146" w:rsidRDefault="002A008E" w:rsidP="0092330E">
            <w:pPr>
              <w:tabs>
                <w:tab w:val="left" w:pos="426"/>
              </w:tabs>
              <w:spacing w:after="0"/>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2330E" w:rsidRPr="0055671E" w:rsidRDefault="0092330E" w:rsidP="0092330E">
            <w:pPr>
              <w:tabs>
                <w:tab w:val="left" w:pos="426"/>
              </w:tabs>
              <w:spacing w:after="0"/>
              <w:jc w:val="both"/>
              <w:rPr>
                <w:rFonts w:asciiTheme="minorHAnsi" w:hAnsiTheme="minorHAnsi" w:cstheme="minorHAnsi"/>
                <w:sz w:val="20"/>
                <w:szCs w:val="20"/>
              </w:rPr>
            </w:pPr>
            <w:r w:rsidRPr="0055671E">
              <w:rPr>
                <w:rFonts w:asciiTheme="minorHAnsi" w:hAnsiTheme="minorHAnsi" w:cstheme="minorHAnsi"/>
                <w:sz w:val="20"/>
                <w:szCs w:val="20"/>
              </w:rPr>
              <w:t>12/ A-A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2330E" w:rsidRPr="00662146" w:rsidRDefault="002A008E" w:rsidP="0092330E">
            <w:pPr>
              <w:tabs>
                <w:tab w:val="left" w:pos="426"/>
              </w:tabs>
              <w:spacing w:after="0"/>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19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2330E" w:rsidRPr="00662146" w:rsidRDefault="002A008E" w:rsidP="0092330E">
            <w:pPr>
              <w:tabs>
                <w:tab w:val="left" w:pos="426"/>
              </w:tabs>
              <w:spacing w:after="0"/>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2330E" w:rsidRPr="00662146" w:rsidRDefault="002A008E" w:rsidP="0092330E">
            <w:pPr>
              <w:tabs>
                <w:tab w:val="left" w:pos="426"/>
              </w:tabs>
              <w:spacing w:after="0"/>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23</w:t>
            </w:r>
          </w:p>
        </w:tc>
      </w:tr>
      <w:tr w:rsidR="0092330E" w:rsidRPr="0055671E" w:rsidTr="00710994">
        <w:tc>
          <w:tcPr>
            <w:tcW w:w="1768" w:type="dxa"/>
            <w:shd w:val="clear" w:color="auto" w:fill="auto"/>
          </w:tcPr>
          <w:p w:rsidR="0092330E" w:rsidRPr="0055671E" w:rsidRDefault="0092330E" w:rsidP="0092330E">
            <w:pPr>
              <w:tabs>
                <w:tab w:val="left" w:pos="426"/>
              </w:tabs>
              <w:spacing w:after="0"/>
              <w:jc w:val="both"/>
              <w:rPr>
                <w:rFonts w:asciiTheme="minorHAnsi" w:hAnsiTheme="minorHAnsi" w:cstheme="minorHAnsi"/>
                <w:sz w:val="20"/>
                <w:szCs w:val="20"/>
              </w:rPr>
            </w:pPr>
            <w:r w:rsidRPr="0055671E">
              <w:rPr>
                <w:rFonts w:asciiTheme="minorHAnsi" w:hAnsiTheme="minorHAnsi" w:cstheme="minorHAnsi"/>
                <w:sz w:val="20"/>
                <w:szCs w:val="20"/>
              </w:rPr>
              <w:t>10/A-B</w:t>
            </w:r>
          </w:p>
        </w:tc>
        <w:tc>
          <w:tcPr>
            <w:tcW w:w="892" w:type="dxa"/>
            <w:shd w:val="clear" w:color="auto" w:fill="auto"/>
          </w:tcPr>
          <w:p w:rsidR="0092330E" w:rsidRPr="00662146" w:rsidRDefault="002A008E" w:rsidP="0092330E">
            <w:pPr>
              <w:tabs>
                <w:tab w:val="left" w:pos="426"/>
              </w:tabs>
              <w:spacing w:after="0"/>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9</w:t>
            </w:r>
          </w:p>
        </w:tc>
        <w:tc>
          <w:tcPr>
            <w:tcW w:w="992" w:type="dxa"/>
            <w:shd w:val="clear" w:color="auto" w:fill="auto"/>
          </w:tcPr>
          <w:p w:rsidR="0092330E" w:rsidRPr="00662146" w:rsidRDefault="002A008E" w:rsidP="0092330E">
            <w:pPr>
              <w:tabs>
                <w:tab w:val="left" w:pos="426"/>
              </w:tabs>
              <w:spacing w:after="0"/>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6</w:t>
            </w:r>
          </w:p>
        </w:tc>
        <w:tc>
          <w:tcPr>
            <w:tcW w:w="1418" w:type="dxa"/>
            <w:tcBorders>
              <w:right w:val="single" w:sz="12" w:space="0" w:color="auto"/>
            </w:tcBorders>
            <w:shd w:val="clear" w:color="auto" w:fill="auto"/>
          </w:tcPr>
          <w:p w:rsidR="0092330E" w:rsidRPr="00662146" w:rsidRDefault="002A008E" w:rsidP="0092330E">
            <w:pPr>
              <w:tabs>
                <w:tab w:val="left" w:pos="426"/>
              </w:tabs>
              <w:spacing w:after="0"/>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2330E" w:rsidRPr="0055671E" w:rsidRDefault="0092330E" w:rsidP="00DD1445">
            <w:pPr>
              <w:tabs>
                <w:tab w:val="left" w:pos="426"/>
              </w:tabs>
              <w:spacing w:after="0"/>
              <w:jc w:val="both"/>
              <w:rPr>
                <w:rFonts w:asciiTheme="minorHAnsi" w:hAnsiTheme="minorHAnsi" w:cstheme="minorHAnsi"/>
                <w:sz w:val="20"/>
                <w:szCs w:val="20"/>
              </w:rPr>
            </w:pPr>
            <w:r>
              <w:rPr>
                <w:rFonts w:asciiTheme="minorHAnsi" w:hAnsiTheme="minorHAnsi" w:cstheme="minorHAnsi"/>
                <w:sz w:val="20"/>
                <w:szCs w:val="20"/>
              </w:rPr>
              <w:t>12/ A-B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2330E" w:rsidRPr="00662146" w:rsidRDefault="002A008E" w:rsidP="00DD1445">
            <w:pPr>
              <w:tabs>
                <w:tab w:val="left" w:pos="426"/>
              </w:tabs>
              <w:spacing w:after="0"/>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2330E" w:rsidRPr="00662146" w:rsidRDefault="002A008E" w:rsidP="00DD1445">
            <w:pPr>
              <w:tabs>
                <w:tab w:val="left" w:pos="426"/>
              </w:tabs>
              <w:spacing w:after="0"/>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2330E" w:rsidRPr="00662146" w:rsidRDefault="002A008E" w:rsidP="00DD1445">
            <w:pPr>
              <w:tabs>
                <w:tab w:val="left" w:pos="426"/>
              </w:tabs>
              <w:spacing w:after="0"/>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13</w:t>
            </w:r>
          </w:p>
        </w:tc>
      </w:tr>
      <w:tr w:rsidR="0092330E" w:rsidRPr="0055671E" w:rsidTr="00710994">
        <w:tc>
          <w:tcPr>
            <w:tcW w:w="1768" w:type="dxa"/>
            <w:shd w:val="clear" w:color="auto" w:fill="auto"/>
          </w:tcPr>
          <w:p w:rsidR="0092330E" w:rsidRPr="0055671E" w:rsidRDefault="0092330E" w:rsidP="00C953DC">
            <w:pPr>
              <w:tabs>
                <w:tab w:val="left" w:pos="426"/>
              </w:tabs>
              <w:spacing w:after="0"/>
              <w:jc w:val="both"/>
              <w:rPr>
                <w:rFonts w:asciiTheme="minorHAnsi" w:hAnsiTheme="minorHAnsi" w:cstheme="minorHAnsi"/>
                <w:sz w:val="20"/>
                <w:szCs w:val="20"/>
              </w:rPr>
            </w:pPr>
            <w:r w:rsidRPr="0055671E">
              <w:rPr>
                <w:rFonts w:asciiTheme="minorHAnsi" w:hAnsiTheme="minorHAnsi" w:cstheme="minorHAnsi"/>
                <w:sz w:val="20"/>
                <w:szCs w:val="20"/>
              </w:rPr>
              <w:t>10/P-A</w:t>
            </w:r>
          </w:p>
        </w:tc>
        <w:tc>
          <w:tcPr>
            <w:tcW w:w="892" w:type="dxa"/>
            <w:shd w:val="clear" w:color="auto" w:fill="auto"/>
          </w:tcPr>
          <w:p w:rsidR="0092330E" w:rsidRPr="00662146" w:rsidRDefault="002A008E" w:rsidP="00C953DC">
            <w:pPr>
              <w:tabs>
                <w:tab w:val="left" w:pos="426"/>
              </w:tabs>
              <w:spacing w:after="0"/>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8</w:t>
            </w:r>
          </w:p>
        </w:tc>
        <w:tc>
          <w:tcPr>
            <w:tcW w:w="992" w:type="dxa"/>
            <w:shd w:val="clear" w:color="auto" w:fill="auto"/>
          </w:tcPr>
          <w:p w:rsidR="0092330E" w:rsidRPr="00662146" w:rsidRDefault="002A008E" w:rsidP="00C953DC">
            <w:pPr>
              <w:tabs>
                <w:tab w:val="left" w:pos="426"/>
              </w:tabs>
              <w:spacing w:after="0"/>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6</w:t>
            </w:r>
          </w:p>
        </w:tc>
        <w:tc>
          <w:tcPr>
            <w:tcW w:w="1418" w:type="dxa"/>
            <w:tcBorders>
              <w:right w:val="single" w:sz="12" w:space="0" w:color="auto"/>
            </w:tcBorders>
            <w:shd w:val="clear" w:color="auto" w:fill="auto"/>
          </w:tcPr>
          <w:p w:rsidR="0092330E" w:rsidRPr="00662146" w:rsidRDefault="002A008E" w:rsidP="00C953DC">
            <w:pPr>
              <w:tabs>
                <w:tab w:val="left" w:pos="426"/>
              </w:tabs>
              <w:spacing w:after="0"/>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14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2330E" w:rsidRPr="0055671E" w:rsidRDefault="0092330E" w:rsidP="00DD1445">
            <w:pPr>
              <w:tabs>
                <w:tab w:val="left" w:pos="426"/>
              </w:tabs>
              <w:spacing w:after="0"/>
              <w:jc w:val="both"/>
              <w:rPr>
                <w:rFonts w:asciiTheme="minorHAnsi" w:hAnsiTheme="minorHAnsi" w:cstheme="minorHAnsi"/>
                <w:sz w:val="20"/>
                <w:szCs w:val="20"/>
              </w:rPr>
            </w:pPr>
            <w:r>
              <w:rPr>
                <w:rFonts w:asciiTheme="minorHAnsi" w:hAnsiTheme="minorHAnsi" w:cstheme="minorHAnsi"/>
                <w:sz w:val="20"/>
                <w:szCs w:val="20"/>
              </w:rPr>
              <w:t>12/ P</w:t>
            </w:r>
            <w:r w:rsidRPr="0055671E">
              <w:rPr>
                <w:rFonts w:asciiTheme="minorHAnsi" w:hAnsiTheme="minorHAnsi" w:cstheme="minorHAnsi"/>
                <w:sz w:val="20"/>
                <w:szCs w:val="20"/>
              </w:rPr>
              <w:t>-A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2330E" w:rsidRPr="00662146" w:rsidRDefault="002A008E" w:rsidP="00DD1445">
            <w:pPr>
              <w:tabs>
                <w:tab w:val="left" w:pos="426"/>
              </w:tabs>
              <w:spacing w:after="0"/>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2330E" w:rsidRPr="00662146" w:rsidRDefault="002A008E" w:rsidP="00DD1445">
            <w:pPr>
              <w:tabs>
                <w:tab w:val="left" w:pos="426"/>
              </w:tabs>
              <w:spacing w:after="0"/>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2330E" w:rsidRPr="00662146" w:rsidRDefault="002A008E" w:rsidP="00DD1445">
            <w:pPr>
              <w:tabs>
                <w:tab w:val="left" w:pos="426"/>
              </w:tabs>
              <w:spacing w:after="0"/>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15</w:t>
            </w:r>
          </w:p>
        </w:tc>
      </w:tr>
      <w:tr w:rsidR="0092330E" w:rsidRPr="0055671E" w:rsidTr="00710994">
        <w:tc>
          <w:tcPr>
            <w:tcW w:w="1768" w:type="dxa"/>
            <w:shd w:val="clear" w:color="auto" w:fill="auto"/>
          </w:tcPr>
          <w:p w:rsidR="0092330E" w:rsidRPr="0055671E" w:rsidRDefault="0092330E" w:rsidP="0092330E">
            <w:pPr>
              <w:tabs>
                <w:tab w:val="left" w:pos="426"/>
              </w:tabs>
              <w:spacing w:after="0"/>
              <w:jc w:val="both"/>
              <w:rPr>
                <w:rFonts w:asciiTheme="minorHAnsi" w:hAnsiTheme="minorHAnsi" w:cstheme="minorHAnsi"/>
                <w:sz w:val="20"/>
                <w:szCs w:val="20"/>
              </w:rPr>
            </w:pPr>
            <w:r w:rsidRPr="0055671E">
              <w:rPr>
                <w:rFonts w:asciiTheme="minorHAnsi" w:hAnsiTheme="minorHAnsi" w:cstheme="minorHAnsi"/>
                <w:sz w:val="20"/>
                <w:szCs w:val="20"/>
              </w:rPr>
              <w:t>10/P-B</w:t>
            </w:r>
          </w:p>
        </w:tc>
        <w:tc>
          <w:tcPr>
            <w:tcW w:w="892" w:type="dxa"/>
            <w:shd w:val="clear" w:color="auto" w:fill="auto"/>
          </w:tcPr>
          <w:p w:rsidR="0092330E" w:rsidRPr="00662146" w:rsidRDefault="002A008E" w:rsidP="0092330E">
            <w:pPr>
              <w:tabs>
                <w:tab w:val="left" w:pos="426"/>
              </w:tabs>
              <w:spacing w:after="0"/>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8</w:t>
            </w:r>
          </w:p>
        </w:tc>
        <w:tc>
          <w:tcPr>
            <w:tcW w:w="992" w:type="dxa"/>
            <w:shd w:val="clear" w:color="auto" w:fill="auto"/>
          </w:tcPr>
          <w:p w:rsidR="0092330E" w:rsidRPr="00662146" w:rsidRDefault="002A008E" w:rsidP="0092330E">
            <w:pPr>
              <w:tabs>
                <w:tab w:val="left" w:pos="426"/>
              </w:tabs>
              <w:spacing w:after="0"/>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7</w:t>
            </w:r>
          </w:p>
        </w:tc>
        <w:tc>
          <w:tcPr>
            <w:tcW w:w="1418" w:type="dxa"/>
            <w:tcBorders>
              <w:right w:val="single" w:sz="12" w:space="0" w:color="auto"/>
            </w:tcBorders>
            <w:shd w:val="clear" w:color="auto" w:fill="auto"/>
          </w:tcPr>
          <w:p w:rsidR="0092330E" w:rsidRPr="00662146" w:rsidRDefault="002A008E" w:rsidP="0092330E">
            <w:pPr>
              <w:tabs>
                <w:tab w:val="left" w:pos="426"/>
              </w:tabs>
              <w:spacing w:after="0"/>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2330E" w:rsidRPr="0055671E" w:rsidRDefault="0092330E" w:rsidP="0092330E">
            <w:pPr>
              <w:tabs>
                <w:tab w:val="left" w:pos="426"/>
              </w:tabs>
              <w:spacing w:after="0"/>
              <w:jc w:val="both"/>
              <w:rPr>
                <w:rFonts w:asciiTheme="minorHAnsi" w:hAnsiTheme="minorHAnsi" w:cstheme="minorHAnsi"/>
                <w:sz w:val="20"/>
                <w:szCs w:val="20"/>
              </w:rPr>
            </w:pPr>
            <w:r>
              <w:rPr>
                <w:rFonts w:asciiTheme="minorHAnsi" w:hAnsiTheme="minorHAnsi" w:cstheme="minorHAnsi"/>
                <w:sz w:val="20"/>
                <w:szCs w:val="20"/>
              </w:rPr>
              <w:t>12/ -B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2330E" w:rsidRPr="00662146" w:rsidRDefault="002A008E" w:rsidP="0092330E">
            <w:pPr>
              <w:tabs>
                <w:tab w:val="left" w:pos="426"/>
              </w:tabs>
              <w:spacing w:after="0"/>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2330E" w:rsidRPr="00662146" w:rsidRDefault="002A008E" w:rsidP="0092330E">
            <w:pPr>
              <w:tabs>
                <w:tab w:val="left" w:pos="426"/>
              </w:tabs>
              <w:spacing w:after="0"/>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2330E" w:rsidRPr="00662146" w:rsidRDefault="002A008E" w:rsidP="0092330E">
            <w:pPr>
              <w:tabs>
                <w:tab w:val="left" w:pos="426"/>
              </w:tabs>
              <w:spacing w:after="0"/>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21</w:t>
            </w:r>
          </w:p>
        </w:tc>
      </w:tr>
    </w:tbl>
    <w:p w:rsidR="00E67FCA" w:rsidRPr="0055671E" w:rsidRDefault="009C6C05" w:rsidP="00E67FCA">
      <w:pPr>
        <w:tabs>
          <w:tab w:val="left" w:pos="426"/>
        </w:tabs>
        <w:spacing w:after="0"/>
        <w:jc w:val="both"/>
        <w:rPr>
          <w:rFonts w:asciiTheme="minorHAnsi" w:hAnsiTheme="minorHAnsi" w:cstheme="minorHAnsi"/>
          <w:sz w:val="20"/>
          <w:szCs w:val="20"/>
        </w:rPr>
      </w:pPr>
      <w:r w:rsidRPr="0055671E">
        <w:rPr>
          <w:rFonts w:asciiTheme="minorHAnsi" w:hAnsiTheme="minorHAnsi" w:cstheme="minorHAnsi"/>
          <w:sz w:val="20"/>
          <w:szCs w:val="20"/>
        </w:rPr>
        <w:t>*Sınıf sayısına göre istenildiği kadar satır eklenebilir.</w:t>
      </w:r>
    </w:p>
    <w:p w:rsidR="009C6C05" w:rsidRPr="0055671E" w:rsidRDefault="009C6C05" w:rsidP="00E67FCA">
      <w:pPr>
        <w:tabs>
          <w:tab w:val="left" w:pos="426"/>
        </w:tabs>
        <w:spacing w:after="0"/>
        <w:jc w:val="both"/>
        <w:rPr>
          <w:rFonts w:asciiTheme="minorHAnsi" w:hAnsiTheme="minorHAnsi" w:cstheme="minorHAnsi"/>
          <w:sz w:val="20"/>
          <w:szCs w:val="20"/>
        </w:rPr>
      </w:pPr>
    </w:p>
    <w:p w:rsidR="009E31B3" w:rsidRPr="0055671E" w:rsidRDefault="009E31B3" w:rsidP="00E67FCA">
      <w:pPr>
        <w:tabs>
          <w:tab w:val="left" w:pos="426"/>
        </w:tabs>
        <w:spacing w:after="0"/>
        <w:jc w:val="both"/>
        <w:rPr>
          <w:rFonts w:asciiTheme="minorHAnsi" w:hAnsiTheme="minorHAnsi" w:cstheme="minorHAnsi"/>
          <w:sz w:val="20"/>
          <w:szCs w:val="20"/>
        </w:rPr>
      </w:pPr>
    </w:p>
    <w:p w:rsidR="009E31B3" w:rsidRPr="0055671E" w:rsidRDefault="009E31B3" w:rsidP="00E67FCA">
      <w:pPr>
        <w:tabs>
          <w:tab w:val="left" w:pos="426"/>
        </w:tabs>
        <w:spacing w:after="0"/>
        <w:jc w:val="both"/>
        <w:rPr>
          <w:rFonts w:asciiTheme="minorHAnsi" w:hAnsiTheme="minorHAnsi" w:cstheme="minorHAnsi"/>
          <w:sz w:val="20"/>
          <w:szCs w:val="20"/>
        </w:rPr>
      </w:pPr>
    </w:p>
    <w:p w:rsidR="009E31B3" w:rsidRPr="0055671E" w:rsidRDefault="009E31B3" w:rsidP="00E67FCA">
      <w:pPr>
        <w:tabs>
          <w:tab w:val="left" w:pos="426"/>
        </w:tabs>
        <w:spacing w:after="0"/>
        <w:jc w:val="both"/>
        <w:rPr>
          <w:rFonts w:asciiTheme="minorHAnsi" w:hAnsiTheme="minorHAnsi" w:cstheme="minorHAnsi"/>
          <w:sz w:val="20"/>
          <w:szCs w:val="20"/>
        </w:rPr>
      </w:pPr>
    </w:p>
    <w:p w:rsidR="00BD4D8C" w:rsidRPr="0055671E" w:rsidRDefault="00BD4D8C" w:rsidP="00E67FCA">
      <w:pPr>
        <w:tabs>
          <w:tab w:val="left" w:pos="426"/>
        </w:tabs>
        <w:spacing w:after="0"/>
        <w:jc w:val="both"/>
        <w:rPr>
          <w:rFonts w:asciiTheme="minorHAnsi" w:hAnsiTheme="minorHAnsi" w:cstheme="minorHAnsi"/>
          <w:sz w:val="20"/>
          <w:szCs w:val="20"/>
        </w:rPr>
      </w:pPr>
    </w:p>
    <w:p w:rsidR="00BD4D8C" w:rsidRPr="0055671E" w:rsidRDefault="00BD4D8C" w:rsidP="00E67FCA">
      <w:pPr>
        <w:tabs>
          <w:tab w:val="left" w:pos="426"/>
        </w:tabs>
        <w:spacing w:after="0"/>
        <w:jc w:val="both"/>
        <w:rPr>
          <w:rFonts w:asciiTheme="minorHAnsi" w:hAnsiTheme="minorHAnsi" w:cstheme="minorHAnsi"/>
          <w:sz w:val="20"/>
          <w:szCs w:val="20"/>
        </w:rPr>
      </w:pPr>
    </w:p>
    <w:p w:rsidR="00BD4D8C" w:rsidRPr="0055671E" w:rsidRDefault="00BD4D8C" w:rsidP="00E67FCA">
      <w:pPr>
        <w:tabs>
          <w:tab w:val="left" w:pos="426"/>
        </w:tabs>
        <w:spacing w:after="0"/>
        <w:jc w:val="both"/>
        <w:rPr>
          <w:rFonts w:asciiTheme="minorHAnsi" w:hAnsiTheme="minorHAnsi" w:cstheme="minorHAnsi"/>
          <w:sz w:val="20"/>
          <w:szCs w:val="20"/>
        </w:rPr>
      </w:pPr>
    </w:p>
    <w:p w:rsidR="00BD4D8C" w:rsidRPr="0055671E" w:rsidRDefault="00BD4D8C" w:rsidP="00E67FCA">
      <w:pPr>
        <w:tabs>
          <w:tab w:val="left" w:pos="426"/>
        </w:tabs>
        <w:spacing w:after="0"/>
        <w:jc w:val="both"/>
        <w:rPr>
          <w:rFonts w:asciiTheme="minorHAnsi" w:hAnsiTheme="minorHAnsi" w:cstheme="minorHAnsi"/>
          <w:sz w:val="20"/>
          <w:szCs w:val="20"/>
        </w:rPr>
      </w:pPr>
    </w:p>
    <w:p w:rsidR="00BD4D8C" w:rsidRPr="0055671E" w:rsidRDefault="00BD4D8C" w:rsidP="00E67FCA">
      <w:pPr>
        <w:tabs>
          <w:tab w:val="left" w:pos="426"/>
        </w:tabs>
        <w:spacing w:after="0"/>
        <w:jc w:val="both"/>
        <w:rPr>
          <w:rFonts w:asciiTheme="minorHAnsi" w:hAnsiTheme="minorHAnsi" w:cstheme="minorHAnsi"/>
          <w:sz w:val="20"/>
          <w:szCs w:val="20"/>
        </w:rPr>
      </w:pPr>
    </w:p>
    <w:p w:rsidR="00BD4D8C" w:rsidRPr="0055671E" w:rsidRDefault="00BD4D8C" w:rsidP="00E67FCA">
      <w:pPr>
        <w:tabs>
          <w:tab w:val="left" w:pos="426"/>
        </w:tabs>
        <w:spacing w:after="0"/>
        <w:jc w:val="both"/>
        <w:rPr>
          <w:rFonts w:asciiTheme="minorHAnsi" w:hAnsiTheme="minorHAnsi" w:cstheme="minorHAnsi"/>
          <w:sz w:val="20"/>
          <w:szCs w:val="20"/>
        </w:rPr>
      </w:pPr>
    </w:p>
    <w:p w:rsidR="00BD4D8C" w:rsidRPr="0055671E" w:rsidRDefault="00BD4D8C" w:rsidP="00E67FCA">
      <w:pPr>
        <w:tabs>
          <w:tab w:val="left" w:pos="426"/>
        </w:tabs>
        <w:spacing w:after="0"/>
        <w:jc w:val="both"/>
        <w:rPr>
          <w:rFonts w:asciiTheme="minorHAnsi" w:hAnsiTheme="minorHAnsi" w:cstheme="minorHAnsi"/>
          <w:sz w:val="20"/>
          <w:szCs w:val="20"/>
        </w:rPr>
      </w:pPr>
    </w:p>
    <w:p w:rsidR="00BD4D8C" w:rsidRPr="0055671E" w:rsidRDefault="00BD4D8C" w:rsidP="00E67FCA">
      <w:pPr>
        <w:tabs>
          <w:tab w:val="left" w:pos="426"/>
        </w:tabs>
        <w:spacing w:after="0"/>
        <w:jc w:val="both"/>
        <w:rPr>
          <w:rFonts w:asciiTheme="minorHAnsi" w:hAnsiTheme="minorHAnsi" w:cstheme="minorHAnsi"/>
          <w:sz w:val="20"/>
          <w:szCs w:val="20"/>
        </w:rPr>
      </w:pPr>
    </w:p>
    <w:p w:rsidR="00BD4D8C" w:rsidRPr="0055671E" w:rsidRDefault="00BD4D8C" w:rsidP="00E67FCA">
      <w:pPr>
        <w:tabs>
          <w:tab w:val="left" w:pos="426"/>
        </w:tabs>
        <w:spacing w:after="0"/>
        <w:jc w:val="both"/>
        <w:rPr>
          <w:rFonts w:asciiTheme="minorHAnsi" w:hAnsiTheme="minorHAnsi" w:cstheme="minorHAnsi"/>
          <w:sz w:val="20"/>
          <w:szCs w:val="20"/>
        </w:rPr>
      </w:pPr>
    </w:p>
    <w:p w:rsidR="009C6C05" w:rsidRPr="0055671E" w:rsidRDefault="009C6C05" w:rsidP="009C6C05">
      <w:pPr>
        <w:pStyle w:val="Balk3"/>
        <w:rPr>
          <w:rFonts w:asciiTheme="minorHAnsi" w:hAnsiTheme="minorHAnsi" w:cstheme="minorHAnsi"/>
          <w:sz w:val="20"/>
          <w:szCs w:val="20"/>
        </w:rPr>
      </w:pPr>
      <w:r w:rsidRPr="0055671E">
        <w:rPr>
          <w:rFonts w:asciiTheme="minorHAnsi" w:hAnsiTheme="minorHAnsi" w:cstheme="minorHAnsi"/>
          <w:sz w:val="20"/>
          <w:szCs w:val="20"/>
        </w:rPr>
        <w:lastRenderedPageBreak/>
        <w:t>Donanım ve Teknolojik Kaynaklarımız</w:t>
      </w:r>
    </w:p>
    <w:p w:rsidR="009C6C05" w:rsidRPr="0055671E" w:rsidRDefault="009C6C05" w:rsidP="009D0F7F">
      <w:pPr>
        <w:ind w:firstLine="708"/>
        <w:rPr>
          <w:rFonts w:asciiTheme="minorHAnsi" w:hAnsiTheme="minorHAnsi" w:cstheme="minorHAnsi"/>
          <w:sz w:val="20"/>
          <w:szCs w:val="20"/>
        </w:rPr>
      </w:pPr>
      <w:r w:rsidRPr="0055671E">
        <w:rPr>
          <w:rFonts w:asciiTheme="minorHAnsi" w:hAnsiTheme="minorHAnsi" w:cstheme="minorHAnsi"/>
          <w:sz w:val="20"/>
          <w:szCs w:val="20"/>
        </w:rPr>
        <w:t>Teknolojik kaynaklar başta olmak üzere okulumuzda bulunan çalışır durumdaki donanım malzemesine ilişkin bilgiye alttaki tabloda yer verilmiştir.</w:t>
      </w:r>
    </w:p>
    <w:p w:rsidR="00230AD5" w:rsidRPr="0055671E" w:rsidRDefault="00230AD5" w:rsidP="009C6C05">
      <w:pPr>
        <w:rPr>
          <w:rFonts w:asciiTheme="minorHAnsi" w:hAnsiTheme="minorHAnsi" w:cstheme="minorHAnsi"/>
          <w:b/>
          <w:sz w:val="20"/>
          <w:szCs w:val="20"/>
        </w:rPr>
      </w:pPr>
    </w:p>
    <w:p w:rsidR="009C6C05" w:rsidRPr="0055671E" w:rsidRDefault="004962D0" w:rsidP="009C6C05">
      <w:pPr>
        <w:rPr>
          <w:rFonts w:asciiTheme="minorHAnsi" w:hAnsiTheme="minorHAnsi" w:cstheme="minorHAnsi"/>
          <w:b/>
          <w:sz w:val="20"/>
          <w:szCs w:val="20"/>
        </w:rPr>
      </w:pPr>
      <w:r w:rsidRPr="0055671E">
        <w:rPr>
          <w:rFonts w:asciiTheme="minorHAnsi" w:hAnsiTheme="minorHAnsi" w:cstheme="minorHAnsi"/>
          <w:b/>
          <w:sz w:val="20"/>
          <w:szCs w:val="20"/>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1080"/>
      </w:tblGrid>
      <w:tr w:rsidR="009C6C05" w:rsidRPr="0055671E" w:rsidTr="003258DB">
        <w:tc>
          <w:tcPr>
            <w:tcW w:w="4714" w:type="dxa"/>
            <w:shd w:val="clear" w:color="auto" w:fill="auto"/>
          </w:tcPr>
          <w:p w:rsidR="009C6C05" w:rsidRPr="0055671E" w:rsidRDefault="009C6C05" w:rsidP="009C6C05">
            <w:pPr>
              <w:rPr>
                <w:rFonts w:asciiTheme="minorHAnsi" w:hAnsiTheme="minorHAnsi" w:cstheme="minorHAnsi"/>
                <w:sz w:val="20"/>
                <w:szCs w:val="20"/>
              </w:rPr>
            </w:pPr>
            <w:r w:rsidRPr="0055671E">
              <w:rPr>
                <w:rFonts w:asciiTheme="minorHAnsi" w:hAnsiTheme="minorHAnsi" w:cstheme="minorHAnsi"/>
                <w:sz w:val="20"/>
                <w:szCs w:val="20"/>
              </w:rPr>
              <w:t>Akıllı Tahta Sayısı</w:t>
            </w:r>
          </w:p>
        </w:tc>
        <w:tc>
          <w:tcPr>
            <w:tcW w:w="2357" w:type="dxa"/>
            <w:shd w:val="clear" w:color="auto" w:fill="auto"/>
          </w:tcPr>
          <w:p w:rsidR="009C6C05" w:rsidRPr="00662146" w:rsidRDefault="00656159" w:rsidP="009C6C05">
            <w:pPr>
              <w:rPr>
                <w:rFonts w:asciiTheme="minorHAnsi" w:hAnsiTheme="minorHAnsi" w:cstheme="minorHAnsi"/>
                <w:color w:val="FF0000"/>
                <w:sz w:val="20"/>
                <w:szCs w:val="20"/>
              </w:rPr>
            </w:pPr>
            <w:r w:rsidRPr="00662146">
              <w:rPr>
                <w:rFonts w:asciiTheme="minorHAnsi" w:hAnsiTheme="minorHAnsi" w:cstheme="minorHAnsi"/>
                <w:color w:val="FF0000"/>
                <w:sz w:val="20"/>
                <w:szCs w:val="20"/>
              </w:rPr>
              <w:t>25</w:t>
            </w:r>
          </w:p>
        </w:tc>
        <w:tc>
          <w:tcPr>
            <w:tcW w:w="4715" w:type="dxa"/>
            <w:shd w:val="clear" w:color="auto" w:fill="auto"/>
          </w:tcPr>
          <w:p w:rsidR="009C6C05" w:rsidRPr="0055671E" w:rsidRDefault="009C6C05" w:rsidP="009C6C05">
            <w:pPr>
              <w:rPr>
                <w:rFonts w:asciiTheme="minorHAnsi" w:hAnsiTheme="minorHAnsi" w:cstheme="minorHAnsi"/>
                <w:sz w:val="20"/>
                <w:szCs w:val="20"/>
              </w:rPr>
            </w:pPr>
            <w:r w:rsidRPr="0055671E">
              <w:rPr>
                <w:rFonts w:asciiTheme="minorHAnsi" w:hAnsiTheme="minorHAnsi" w:cstheme="minorHAnsi"/>
                <w:sz w:val="20"/>
                <w:szCs w:val="20"/>
              </w:rPr>
              <w:t>TV Sayısı</w:t>
            </w:r>
          </w:p>
        </w:tc>
        <w:tc>
          <w:tcPr>
            <w:tcW w:w="1080" w:type="dxa"/>
            <w:shd w:val="clear" w:color="auto" w:fill="auto"/>
          </w:tcPr>
          <w:p w:rsidR="009C6C05" w:rsidRPr="00662146" w:rsidRDefault="00C953DC" w:rsidP="009C6C05">
            <w:pPr>
              <w:rPr>
                <w:rFonts w:asciiTheme="minorHAnsi" w:hAnsiTheme="minorHAnsi" w:cstheme="minorHAnsi"/>
                <w:color w:val="FF0000"/>
                <w:sz w:val="20"/>
                <w:szCs w:val="20"/>
              </w:rPr>
            </w:pPr>
            <w:r w:rsidRPr="00662146">
              <w:rPr>
                <w:rFonts w:asciiTheme="minorHAnsi" w:hAnsiTheme="minorHAnsi" w:cstheme="minorHAnsi"/>
                <w:color w:val="FF0000"/>
                <w:sz w:val="20"/>
                <w:szCs w:val="20"/>
              </w:rPr>
              <w:t>3</w:t>
            </w:r>
          </w:p>
        </w:tc>
      </w:tr>
      <w:tr w:rsidR="009C6C05" w:rsidRPr="0055671E" w:rsidTr="003258DB">
        <w:tc>
          <w:tcPr>
            <w:tcW w:w="4714" w:type="dxa"/>
            <w:shd w:val="clear" w:color="auto" w:fill="auto"/>
          </w:tcPr>
          <w:p w:rsidR="009C6C05" w:rsidRPr="0055671E" w:rsidRDefault="009C6C05" w:rsidP="009C6C05">
            <w:pPr>
              <w:rPr>
                <w:rFonts w:asciiTheme="minorHAnsi" w:hAnsiTheme="minorHAnsi" w:cstheme="minorHAnsi"/>
                <w:sz w:val="20"/>
                <w:szCs w:val="20"/>
              </w:rPr>
            </w:pPr>
            <w:r w:rsidRPr="0055671E">
              <w:rPr>
                <w:rFonts w:asciiTheme="minorHAnsi" w:hAnsiTheme="minorHAnsi" w:cstheme="minorHAnsi"/>
                <w:sz w:val="20"/>
                <w:szCs w:val="20"/>
              </w:rPr>
              <w:t>Masaüstü Bilgisayar Sayısı</w:t>
            </w:r>
          </w:p>
        </w:tc>
        <w:tc>
          <w:tcPr>
            <w:tcW w:w="2357" w:type="dxa"/>
            <w:shd w:val="clear" w:color="auto" w:fill="auto"/>
          </w:tcPr>
          <w:p w:rsidR="009C6C05" w:rsidRPr="00662146" w:rsidRDefault="002A008E" w:rsidP="009C6C05">
            <w:pPr>
              <w:rPr>
                <w:rFonts w:asciiTheme="minorHAnsi" w:hAnsiTheme="minorHAnsi" w:cstheme="minorHAnsi"/>
                <w:color w:val="FF0000"/>
                <w:sz w:val="20"/>
                <w:szCs w:val="20"/>
              </w:rPr>
            </w:pPr>
            <w:r w:rsidRPr="00662146">
              <w:rPr>
                <w:rFonts w:asciiTheme="minorHAnsi" w:hAnsiTheme="minorHAnsi" w:cstheme="minorHAnsi"/>
                <w:color w:val="FF0000"/>
                <w:sz w:val="20"/>
                <w:szCs w:val="20"/>
              </w:rPr>
              <w:t>9</w:t>
            </w:r>
          </w:p>
        </w:tc>
        <w:tc>
          <w:tcPr>
            <w:tcW w:w="4715" w:type="dxa"/>
            <w:shd w:val="clear" w:color="auto" w:fill="auto"/>
          </w:tcPr>
          <w:p w:rsidR="009C6C05" w:rsidRPr="0055671E" w:rsidRDefault="009C6C05" w:rsidP="009C6C05">
            <w:pPr>
              <w:rPr>
                <w:rFonts w:asciiTheme="minorHAnsi" w:hAnsiTheme="minorHAnsi" w:cstheme="minorHAnsi"/>
                <w:sz w:val="20"/>
                <w:szCs w:val="20"/>
              </w:rPr>
            </w:pPr>
            <w:r w:rsidRPr="0055671E">
              <w:rPr>
                <w:rFonts w:asciiTheme="minorHAnsi" w:hAnsiTheme="minorHAnsi" w:cstheme="minorHAnsi"/>
                <w:sz w:val="20"/>
                <w:szCs w:val="20"/>
              </w:rPr>
              <w:t>Yazıcı Sayısı</w:t>
            </w:r>
          </w:p>
        </w:tc>
        <w:tc>
          <w:tcPr>
            <w:tcW w:w="1080" w:type="dxa"/>
            <w:shd w:val="clear" w:color="auto" w:fill="auto"/>
          </w:tcPr>
          <w:p w:rsidR="009C6C05" w:rsidRPr="00662146" w:rsidRDefault="002A008E" w:rsidP="009C6C05">
            <w:pPr>
              <w:rPr>
                <w:rFonts w:asciiTheme="minorHAnsi" w:hAnsiTheme="minorHAnsi" w:cstheme="minorHAnsi"/>
                <w:color w:val="FF0000"/>
                <w:sz w:val="20"/>
                <w:szCs w:val="20"/>
              </w:rPr>
            </w:pPr>
            <w:r w:rsidRPr="00662146">
              <w:rPr>
                <w:rFonts w:asciiTheme="minorHAnsi" w:hAnsiTheme="minorHAnsi" w:cstheme="minorHAnsi"/>
                <w:color w:val="FF0000"/>
                <w:sz w:val="20"/>
                <w:szCs w:val="20"/>
              </w:rPr>
              <w:t>5</w:t>
            </w:r>
          </w:p>
        </w:tc>
      </w:tr>
      <w:tr w:rsidR="009C6C05" w:rsidRPr="0055671E" w:rsidTr="003258DB">
        <w:tc>
          <w:tcPr>
            <w:tcW w:w="4714" w:type="dxa"/>
            <w:shd w:val="clear" w:color="auto" w:fill="auto"/>
          </w:tcPr>
          <w:p w:rsidR="009C6C05" w:rsidRPr="0055671E" w:rsidRDefault="009C6C05" w:rsidP="009C6C05">
            <w:pPr>
              <w:rPr>
                <w:rFonts w:asciiTheme="minorHAnsi" w:hAnsiTheme="minorHAnsi" w:cstheme="minorHAnsi"/>
                <w:sz w:val="20"/>
                <w:szCs w:val="20"/>
              </w:rPr>
            </w:pPr>
            <w:r w:rsidRPr="0055671E">
              <w:rPr>
                <w:rFonts w:asciiTheme="minorHAnsi" w:hAnsiTheme="minorHAnsi" w:cstheme="minorHAnsi"/>
                <w:sz w:val="20"/>
                <w:szCs w:val="20"/>
              </w:rPr>
              <w:t>Taşınabilir Bilgisayar Sayısı</w:t>
            </w:r>
          </w:p>
        </w:tc>
        <w:tc>
          <w:tcPr>
            <w:tcW w:w="2357" w:type="dxa"/>
            <w:shd w:val="clear" w:color="auto" w:fill="auto"/>
          </w:tcPr>
          <w:p w:rsidR="009C6C05" w:rsidRPr="00662146" w:rsidRDefault="002A008E" w:rsidP="009C6C05">
            <w:pPr>
              <w:rPr>
                <w:rFonts w:asciiTheme="minorHAnsi" w:hAnsiTheme="minorHAnsi" w:cstheme="minorHAnsi"/>
                <w:color w:val="FF0000"/>
                <w:sz w:val="20"/>
                <w:szCs w:val="20"/>
              </w:rPr>
            </w:pPr>
            <w:r w:rsidRPr="00662146">
              <w:rPr>
                <w:rFonts w:asciiTheme="minorHAnsi" w:hAnsiTheme="minorHAnsi" w:cstheme="minorHAnsi"/>
                <w:color w:val="FF0000"/>
                <w:sz w:val="20"/>
                <w:szCs w:val="20"/>
              </w:rPr>
              <w:t>2</w:t>
            </w:r>
          </w:p>
        </w:tc>
        <w:tc>
          <w:tcPr>
            <w:tcW w:w="4715" w:type="dxa"/>
            <w:shd w:val="clear" w:color="auto" w:fill="auto"/>
          </w:tcPr>
          <w:p w:rsidR="009C6C05" w:rsidRPr="0055671E" w:rsidRDefault="009C6C05" w:rsidP="009C6C05">
            <w:pPr>
              <w:rPr>
                <w:rFonts w:asciiTheme="minorHAnsi" w:hAnsiTheme="minorHAnsi" w:cstheme="minorHAnsi"/>
                <w:sz w:val="20"/>
                <w:szCs w:val="20"/>
              </w:rPr>
            </w:pPr>
            <w:r w:rsidRPr="0055671E">
              <w:rPr>
                <w:rFonts w:asciiTheme="minorHAnsi" w:hAnsiTheme="minorHAnsi" w:cstheme="minorHAnsi"/>
                <w:sz w:val="20"/>
                <w:szCs w:val="20"/>
              </w:rPr>
              <w:t xml:space="preserve">Fotokopi </w:t>
            </w:r>
            <w:r w:rsidR="00563707" w:rsidRPr="0055671E">
              <w:rPr>
                <w:rFonts w:asciiTheme="minorHAnsi" w:hAnsiTheme="minorHAnsi" w:cstheme="minorHAnsi"/>
                <w:sz w:val="20"/>
                <w:szCs w:val="20"/>
              </w:rPr>
              <w:t>Makinesi</w:t>
            </w:r>
            <w:r w:rsidRPr="0055671E">
              <w:rPr>
                <w:rFonts w:asciiTheme="minorHAnsi" w:hAnsiTheme="minorHAnsi" w:cstheme="minorHAnsi"/>
                <w:sz w:val="20"/>
                <w:szCs w:val="20"/>
              </w:rPr>
              <w:t xml:space="preserve"> Sayısı</w:t>
            </w:r>
          </w:p>
        </w:tc>
        <w:tc>
          <w:tcPr>
            <w:tcW w:w="1080" w:type="dxa"/>
            <w:shd w:val="clear" w:color="auto" w:fill="auto"/>
          </w:tcPr>
          <w:p w:rsidR="009C6C05" w:rsidRPr="00662146" w:rsidRDefault="0092330E" w:rsidP="009C6C05">
            <w:pPr>
              <w:rPr>
                <w:rFonts w:asciiTheme="minorHAnsi" w:hAnsiTheme="minorHAnsi" w:cstheme="minorHAnsi"/>
                <w:color w:val="FF0000"/>
                <w:sz w:val="20"/>
                <w:szCs w:val="20"/>
              </w:rPr>
            </w:pPr>
            <w:r w:rsidRPr="00662146">
              <w:rPr>
                <w:rFonts w:asciiTheme="minorHAnsi" w:hAnsiTheme="minorHAnsi" w:cstheme="minorHAnsi"/>
                <w:color w:val="FF0000"/>
                <w:sz w:val="20"/>
                <w:szCs w:val="20"/>
              </w:rPr>
              <w:t>3</w:t>
            </w:r>
          </w:p>
        </w:tc>
      </w:tr>
      <w:tr w:rsidR="009C6C05" w:rsidRPr="0055671E" w:rsidTr="003258DB">
        <w:tc>
          <w:tcPr>
            <w:tcW w:w="4714" w:type="dxa"/>
            <w:shd w:val="clear" w:color="auto" w:fill="auto"/>
          </w:tcPr>
          <w:p w:rsidR="009C6C05" w:rsidRPr="0055671E" w:rsidRDefault="009C6C05" w:rsidP="009C6C05">
            <w:pPr>
              <w:rPr>
                <w:rFonts w:asciiTheme="minorHAnsi" w:hAnsiTheme="minorHAnsi" w:cstheme="minorHAnsi"/>
                <w:sz w:val="20"/>
                <w:szCs w:val="20"/>
              </w:rPr>
            </w:pPr>
            <w:r w:rsidRPr="0055671E">
              <w:rPr>
                <w:rFonts w:asciiTheme="minorHAnsi" w:hAnsiTheme="minorHAnsi" w:cstheme="minorHAnsi"/>
                <w:sz w:val="20"/>
                <w:szCs w:val="20"/>
              </w:rPr>
              <w:t>Projeksiyon Sayısı</w:t>
            </w:r>
          </w:p>
        </w:tc>
        <w:tc>
          <w:tcPr>
            <w:tcW w:w="2357" w:type="dxa"/>
            <w:shd w:val="clear" w:color="auto" w:fill="auto"/>
          </w:tcPr>
          <w:p w:rsidR="009C6C05" w:rsidRPr="00662146" w:rsidRDefault="00F02DC0" w:rsidP="009C6C05">
            <w:pPr>
              <w:rPr>
                <w:rFonts w:asciiTheme="minorHAnsi" w:hAnsiTheme="minorHAnsi" w:cstheme="minorHAnsi"/>
                <w:color w:val="FF0000"/>
                <w:sz w:val="20"/>
                <w:szCs w:val="20"/>
              </w:rPr>
            </w:pPr>
            <w:r w:rsidRPr="00662146">
              <w:rPr>
                <w:rFonts w:asciiTheme="minorHAnsi" w:hAnsiTheme="minorHAnsi" w:cstheme="minorHAnsi"/>
                <w:color w:val="FF0000"/>
                <w:sz w:val="20"/>
                <w:szCs w:val="20"/>
              </w:rPr>
              <w:t>3</w:t>
            </w:r>
          </w:p>
        </w:tc>
        <w:tc>
          <w:tcPr>
            <w:tcW w:w="4715" w:type="dxa"/>
            <w:shd w:val="clear" w:color="auto" w:fill="auto"/>
          </w:tcPr>
          <w:p w:rsidR="009C6C05" w:rsidRPr="0055671E" w:rsidRDefault="009C6C05" w:rsidP="009C6C05">
            <w:pPr>
              <w:rPr>
                <w:rFonts w:asciiTheme="minorHAnsi" w:hAnsiTheme="minorHAnsi" w:cstheme="minorHAnsi"/>
                <w:sz w:val="20"/>
                <w:szCs w:val="20"/>
              </w:rPr>
            </w:pPr>
            <w:r w:rsidRPr="0055671E">
              <w:rPr>
                <w:rFonts w:asciiTheme="minorHAnsi" w:hAnsiTheme="minorHAnsi" w:cstheme="minorHAnsi"/>
                <w:sz w:val="20"/>
                <w:szCs w:val="20"/>
              </w:rPr>
              <w:t>İnternet Bağlantı Hızı</w:t>
            </w:r>
          </w:p>
        </w:tc>
        <w:tc>
          <w:tcPr>
            <w:tcW w:w="1080" w:type="dxa"/>
            <w:shd w:val="clear" w:color="auto" w:fill="auto"/>
          </w:tcPr>
          <w:p w:rsidR="009C6C05" w:rsidRPr="00662146" w:rsidRDefault="00656159" w:rsidP="009C6C05">
            <w:pPr>
              <w:rPr>
                <w:rFonts w:asciiTheme="minorHAnsi" w:hAnsiTheme="minorHAnsi" w:cstheme="minorHAnsi"/>
                <w:color w:val="FF0000"/>
                <w:sz w:val="20"/>
                <w:szCs w:val="20"/>
              </w:rPr>
            </w:pPr>
            <w:r w:rsidRPr="00662146">
              <w:rPr>
                <w:rFonts w:asciiTheme="minorHAnsi" w:hAnsiTheme="minorHAnsi" w:cstheme="minorHAnsi"/>
                <w:color w:val="FF0000"/>
                <w:sz w:val="20"/>
                <w:szCs w:val="20"/>
              </w:rPr>
              <w:t xml:space="preserve">16 </w:t>
            </w:r>
            <w:r w:rsidR="00D84C60" w:rsidRPr="00662146">
              <w:rPr>
                <w:rFonts w:asciiTheme="minorHAnsi" w:hAnsiTheme="minorHAnsi" w:cstheme="minorHAnsi"/>
                <w:color w:val="FF0000"/>
                <w:sz w:val="20"/>
                <w:szCs w:val="20"/>
              </w:rPr>
              <w:t>Mb</w:t>
            </w:r>
          </w:p>
        </w:tc>
      </w:tr>
    </w:tbl>
    <w:p w:rsidR="009C6C05" w:rsidRPr="0055671E" w:rsidRDefault="009C6C05" w:rsidP="009C6C05">
      <w:pPr>
        <w:rPr>
          <w:rFonts w:asciiTheme="minorHAnsi" w:hAnsiTheme="minorHAnsi" w:cstheme="minorHAnsi"/>
          <w:sz w:val="20"/>
          <w:szCs w:val="20"/>
        </w:rPr>
      </w:pPr>
    </w:p>
    <w:p w:rsidR="009C6C05" w:rsidRPr="0055671E" w:rsidRDefault="004962D0" w:rsidP="004962D0">
      <w:pPr>
        <w:pStyle w:val="Balk3"/>
        <w:rPr>
          <w:rFonts w:asciiTheme="minorHAnsi" w:hAnsiTheme="minorHAnsi" w:cstheme="minorHAnsi"/>
          <w:sz w:val="20"/>
          <w:szCs w:val="20"/>
        </w:rPr>
      </w:pPr>
      <w:r w:rsidRPr="0055671E">
        <w:rPr>
          <w:rFonts w:asciiTheme="minorHAnsi" w:hAnsiTheme="minorHAnsi" w:cstheme="minorHAnsi"/>
          <w:sz w:val="20"/>
          <w:szCs w:val="20"/>
        </w:rPr>
        <w:t>Gelir ve Gider Bilgisi</w:t>
      </w:r>
    </w:p>
    <w:p w:rsidR="009C6C05" w:rsidRPr="0055671E" w:rsidRDefault="004962D0" w:rsidP="008E01DD">
      <w:pPr>
        <w:ind w:firstLine="708"/>
        <w:rPr>
          <w:rFonts w:asciiTheme="minorHAnsi" w:hAnsiTheme="minorHAnsi" w:cstheme="minorHAnsi"/>
          <w:sz w:val="20"/>
          <w:szCs w:val="20"/>
        </w:rPr>
      </w:pPr>
      <w:r w:rsidRPr="0055671E">
        <w:rPr>
          <w:rFonts w:asciiTheme="minorHAnsi" w:hAnsiTheme="minorHAnsi" w:cstheme="minorHAnsi"/>
          <w:sz w:val="20"/>
          <w:szCs w:val="20"/>
        </w:rPr>
        <w:t>Okulumuzun genel bütçe ödenekleri, okul aile birliği gelirleri ve diğer katkılarda dâhil olmak üzere gelir ve giderlerine ilişkin son iki yıl gerçekleşme bilgileri alttaki tabloda verilmiştir.</w:t>
      </w:r>
    </w:p>
    <w:p w:rsidR="009C6C05" w:rsidRPr="0055671E" w:rsidRDefault="009C6C05" w:rsidP="009C6C05">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RPr="0055671E" w:rsidTr="00D41148">
        <w:tc>
          <w:tcPr>
            <w:tcW w:w="2357" w:type="dxa"/>
            <w:shd w:val="clear" w:color="auto" w:fill="auto"/>
          </w:tcPr>
          <w:p w:rsidR="004962D0" w:rsidRPr="0055671E" w:rsidRDefault="004962D0" w:rsidP="009C6C05">
            <w:pPr>
              <w:rPr>
                <w:rFonts w:asciiTheme="minorHAnsi" w:hAnsiTheme="minorHAnsi" w:cstheme="minorHAnsi"/>
                <w:b/>
                <w:sz w:val="20"/>
                <w:szCs w:val="20"/>
              </w:rPr>
            </w:pPr>
            <w:r w:rsidRPr="0055671E">
              <w:rPr>
                <w:rFonts w:asciiTheme="minorHAnsi" w:hAnsiTheme="minorHAnsi" w:cstheme="minorHAnsi"/>
                <w:b/>
                <w:sz w:val="20"/>
                <w:szCs w:val="20"/>
              </w:rPr>
              <w:t>Yıllar</w:t>
            </w:r>
          </w:p>
        </w:tc>
        <w:tc>
          <w:tcPr>
            <w:tcW w:w="2357" w:type="dxa"/>
            <w:shd w:val="clear" w:color="auto" w:fill="auto"/>
          </w:tcPr>
          <w:p w:rsidR="004962D0" w:rsidRPr="0055671E" w:rsidRDefault="004962D0" w:rsidP="009C6C05">
            <w:pPr>
              <w:rPr>
                <w:rFonts w:asciiTheme="minorHAnsi" w:hAnsiTheme="minorHAnsi" w:cstheme="minorHAnsi"/>
                <w:b/>
                <w:sz w:val="20"/>
                <w:szCs w:val="20"/>
              </w:rPr>
            </w:pPr>
            <w:r w:rsidRPr="0055671E">
              <w:rPr>
                <w:rFonts w:asciiTheme="minorHAnsi" w:hAnsiTheme="minorHAnsi" w:cstheme="minorHAnsi"/>
                <w:b/>
                <w:sz w:val="20"/>
                <w:szCs w:val="20"/>
              </w:rPr>
              <w:t>Gelir Miktarı</w:t>
            </w:r>
          </w:p>
        </w:tc>
        <w:tc>
          <w:tcPr>
            <w:tcW w:w="2357" w:type="dxa"/>
            <w:shd w:val="clear" w:color="auto" w:fill="auto"/>
          </w:tcPr>
          <w:p w:rsidR="004962D0" w:rsidRPr="0055671E" w:rsidRDefault="004962D0" w:rsidP="009C6C05">
            <w:pPr>
              <w:rPr>
                <w:rFonts w:asciiTheme="minorHAnsi" w:hAnsiTheme="minorHAnsi" w:cstheme="minorHAnsi"/>
                <w:b/>
                <w:sz w:val="20"/>
                <w:szCs w:val="20"/>
              </w:rPr>
            </w:pPr>
            <w:r w:rsidRPr="0055671E">
              <w:rPr>
                <w:rFonts w:asciiTheme="minorHAnsi" w:hAnsiTheme="minorHAnsi" w:cstheme="minorHAnsi"/>
                <w:b/>
                <w:sz w:val="20"/>
                <w:szCs w:val="20"/>
              </w:rPr>
              <w:t>Gider Miktarı</w:t>
            </w:r>
          </w:p>
        </w:tc>
      </w:tr>
      <w:tr w:rsidR="002A008E" w:rsidRPr="0055671E" w:rsidTr="00D41148">
        <w:tc>
          <w:tcPr>
            <w:tcW w:w="2357" w:type="dxa"/>
            <w:shd w:val="clear" w:color="auto" w:fill="auto"/>
          </w:tcPr>
          <w:p w:rsidR="002A008E" w:rsidRPr="0055671E" w:rsidRDefault="002A008E" w:rsidP="002A008E">
            <w:pPr>
              <w:rPr>
                <w:rFonts w:asciiTheme="minorHAnsi" w:hAnsiTheme="minorHAnsi" w:cstheme="minorHAnsi"/>
                <w:sz w:val="20"/>
                <w:szCs w:val="20"/>
              </w:rPr>
            </w:pPr>
            <w:r>
              <w:rPr>
                <w:rFonts w:asciiTheme="minorHAnsi" w:hAnsiTheme="minorHAnsi" w:cstheme="minorHAnsi"/>
                <w:sz w:val="20"/>
                <w:szCs w:val="20"/>
              </w:rPr>
              <w:t>2022</w:t>
            </w:r>
          </w:p>
        </w:tc>
        <w:tc>
          <w:tcPr>
            <w:tcW w:w="2357" w:type="dxa"/>
            <w:shd w:val="clear" w:color="auto" w:fill="auto"/>
          </w:tcPr>
          <w:p w:rsidR="002A008E" w:rsidRPr="00662146" w:rsidRDefault="002A008E" w:rsidP="002A008E">
            <w:pPr>
              <w:rPr>
                <w:rFonts w:asciiTheme="minorHAnsi" w:hAnsiTheme="minorHAnsi" w:cstheme="minorHAnsi"/>
                <w:color w:val="FF0000"/>
                <w:sz w:val="20"/>
                <w:szCs w:val="20"/>
              </w:rPr>
            </w:pPr>
            <w:r w:rsidRPr="00662146">
              <w:rPr>
                <w:rFonts w:asciiTheme="minorHAnsi" w:hAnsiTheme="minorHAnsi" w:cstheme="minorHAnsi"/>
                <w:color w:val="FF0000"/>
                <w:sz w:val="20"/>
                <w:szCs w:val="20"/>
              </w:rPr>
              <w:t>100.000 TL</w:t>
            </w:r>
          </w:p>
        </w:tc>
        <w:tc>
          <w:tcPr>
            <w:tcW w:w="2357" w:type="dxa"/>
            <w:shd w:val="clear" w:color="auto" w:fill="auto"/>
          </w:tcPr>
          <w:p w:rsidR="002A008E" w:rsidRPr="00662146" w:rsidRDefault="002A008E" w:rsidP="002A008E">
            <w:pPr>
              <w:rPr>
                <w:rFonts w:asciiTheme="minorHAnsi" w:hAnsiTheme="minorHAnsi" w:cstheme="minorHAnsi"/>
                <w:color w:val="FF0000"/>
                <w:sz w:val="20"/>
                <w:szCs w:val="20"/>
              </w:rPr>
            </w:pPr>
            <w:r w:rsidRPr="00662146">
              <w:rPr>
                <w:rFonts w:asciiTheme="minorHAnsi" w:hAnsiTheme="minorHAnsi" w:cstheme="minorHAnsi"/>
                <w:color w:val="FF0000"/>
                <w:sz w:val="20"/>
                <w:szCs w:val="20"/>
              </w:rPr>
              <w:t>100.000 TL</w:t>
            </w:r>
          </w:p>
        </w:tc>
      </w:tr>
      <w:tr w:rsidR="002A008E" w:rsidRPr="0055671E" w:rsidTr="00D41148">
        <w:tc>
          <w:tcPr>
            <w:tcW w:w="2357" w:type="dxa"/>
            <w:shd w:val="clear" w:color="auto" w:fill="auto"/>
          </w:tcPr>
          <w:p w:rsidR="002A008E" w:rsidRPr="0055671E" w:rsidRDefault="002A008E" w:rsidP="002A008E">
            <w:pPr>
              <w:rPr>
                <w:rFonts w:asciiTheme="minorHAnsi" w:hAnsiTheme="minorHAnsi" w:cstheme="minorHAnsi"/>
                <w:sz w:val="20"/>
                <w:szCs w:val="20"/>
              </w:rPr>
            </w:pPr>
            <w:r>
              <w:rPr>
                <w:rFonts w:asciiTheme="minorHAnsi" w:hAnsiTheme="minorHAnsi" w:cstheme="minorHAnsi"/>
                <w:sz w:val="20"/>
                <w:szCs w:val="20"/>
              </w:rPr>
              <w:t>2023</w:t>
            </w:r>
          </w:p>
        </w:tc>
        <w:tc>
          <w:tcPr>
            <w:tcW w:w="2357" w:type="dxa"/>
            <w:shd w:val="clear" w:color="auto" w:fill="auto"/>
          </w:tcPr>
          <w:p w:rsidR="002A008E" w:rsidRPr="00662146" w:rsidRDefault="002A008E" w:rsidP="002A008E">
            <w:pPr>
              <w:rPr>
                <w:rFonts w:asciiTheme="minorHAnsi" w:hAnsiTheme="minorHAnsi" w:cstheme="minorHAnsi"/>
                <w:color w:val="FF0000"/>
                <w:sz w:val="20"/>
                <w:szCs w:val="20"/>
              </w:rPr>
            </w:pPr>
            <w:r w:rsidRPr="00662146">
              <w:rPr>
                <w:rFonts w:asciiTheme="minorHAnsi" w:hAnsiTheme="minorHAnsi" w:cstheme="minorHAnsi"/>
                <w:color w:val="FF0000"/>
                <w:sz w:val="20"/>
                <w:szCs w:val="20"/>
              </w:rPr>
              <w:t>100.000 TL</w:t>
            </w:r>
          </w:p>
        </w:tc>
        <w:tc>
          <w:tcPr>
            <w:tcW w:w="2357" w:type="dxa"/>
            <w:shd w:val="clear" w:color="auto" w:fill="auto"/>
          </w:tcPr>
          <w:p w:rsidR="002A008E" w:rsidRPr="00662146" w:rsidRDefault="002A008E" w:rsidP="002A008E">
            <w:pPr>
              <w:rPr>
                <w:rFonts w:asciiTheme="minorHAnsi" w:hAnsiTheme="minorHAnsi" w:cstheme="minorHAnsi"/>
                <w:color w:val="FF0000"/>
                <w:sz w:val="20"/>
                <w:szCs w:val="20"/>
              </w:rPr>
            </w:pPr>
            <w:r w:rsidRPr="00662146">
              <w:rPr>
                <w:rFonts w:asciiTheme="minorHAnsi" w:hAnsiTheme="minorHAnsi" w:cstheme="minorHAnsi"/>
                <w:color w:val="FF0000"/>
                <w:sz w:val="20"/>
                <w:szCs w:val="20"/>
              </w:rPr>
              <w:t>100.000 TL</w:t>
            </w:r>
          </w:p>
        </w:tc>
      </w:tr>
    </w:tbl>
    <w:p w:rsidR="0049575C" w:rsidRPr="0055671E" w:rsidRDefault="0049575C" w:rsidP="0017693F">
      <w:pPr>
        <w:spacing w:after="0"/>
        <w:jc w:val="both"/>
        <w:rPr>
          <w:rFonts w:asciiTheme="minorHAnsi" w:hAnsiTheme="minorHAnsi" w:cstheme="minorHAnsi"/>
          <w:sz w:val="20"/>
          <w:szCs w:val="20"/>
        </w:rPr>
      </w:pPr>
    </w:p>
    <w:p w:rsidR="00BD4D8C" w:rsidRPr="0055671E" w:rsidRDefault="00BD4D8C" w:rsidP="009E31B3">
      <w:pPr>
        <w:spacing w:after="0"/>
        <w:ind w:left="426"/>
        <w:jc w:val="both"/>
        <w:rPr>
          <w:rFonts w:asciiTheme="minorHAnsi" w:hAnsiTheme="minorHAnsi" w:cstheme="minorHAnsi"/>
          <w:b/>
          <w:sz w:val="20"/>
          <w:szCs w:val="20"/>
        </w:rPr>
      </w:pPr>
      <w:bookmarkStart w:id="21" w:name="_Toc531097536"/>
      <w:bookmarkStart w:id="22" w:name="_Toc416085140"/>
    </w:p>
    <w:p w:rsidR="00BD4D8C" w:rsidRPr="0055671E" w:rsidRDefault="00BD4D8C" w:rsidP="009E31B3">
      <w:pPr>
        <w:spacing w:after="0"/>
        <w:ind w:left="426"/>
        <w:jc w:val="both"/>
        <w:rPr>
          <w:rFonts w:asciiTheme="minorHAnsi" w:hAnsiTheme="minorHAnsi" w:cstheme="minorHAnsi"/>
          <w:b/>
          <w:sz w:val="20"/>
          <w:szCs w:val="20"/>
        </w:rPr>
      </w:pPr>
    </w:p>
    <w:p w:rsidR="00BD4D8C" w:rsidRPr="0055671E" w:rsidRDefault="00BD4D8C" w:rsidP="009E31B3">
      <w:pPr>
        <w:spacing w:after="0"/>
        <w:ind w:left="426"/>
        <w:jc w:val="both"/>
        <w:rPr>
          <w:rFonts w:asciiTheme="minorHAnsi" w:hAnsiTheme="minorHAnsi" w:cstheme="minorHAnsi"/>
          <w:b/>
          <w:sz w:val="20"/>
          <w:szCs w:val="20"/>
        </w:rPr>
      </w:pPr>
    </w:p>
    <w:p w:rsidR="00BD4D8C" w:rsidRPr="0055671E" w:rsidRDefault="00BD4D8C" w:rsidP="009E31B3">
      <w:pPr>
        <w:spacing w:after="0"/>
        <w:ind w:left="426"/>
        <w:jc w:val="both"/>
        <w:rPr>
          <w:rFonts w:asciiTheme="minorHAnsi" w:hAnsiTheme="minorHAnsi" w:cstheme="minorHAnsi"/>
          <w:b/>
          <w:sz w:val="20"/>
          <w:szCs w:val="20"/>
        </w:rPr>
      </w:pPr>
    </w:p>
    <w:p w:rsidR="003C7244" w:rsidRPr="0055671E" w:rsidRDefault="003C7244" w:rsidP="009E31B3">
      <w:pPr>
        <w:spacing w:after="0"/>
        <w:ind w:left="426"/>
        <w:jc w:val="both"/>
        <w:rPr>
          <w:rFonts w:asciiTheme="minorHAnsi" w:hAnsiTheme="minorHAnsi" w:cstheme="minorHAnsi"/>
          <w:b/>
          <w:sz w:val="20"/>
          <w:szCs w:val="20"/>
        </w:rPr>
      </w:pPr>
      <w:r w:rsidRPr="0055671E">
        <w:rPr>
          <w:rFonts w:asciiTheme="minorHAnsi" w:hAnsiTheme="minorHAnsi" w:cstheme="minorHAnsi"/>
          <w:b/>
          <w:sz w:val="20"/>
          <w:szCs w:val="20"/>
        </w:rPr>
        <w:lastRenderedPageBreak/>
        <w:t>PAYDAŞ ANALİZİ</w:t>
      </w:r>
      <w:bookmarkEnd w:id="21"/>
    </w:p>
    <w:p w:rsidR="009E31B3" w:rsidRPr="0055671E" w:rsidRDefault="009E31B3" w:rsidP="009E31B3">
      <w:pPr>
        <w:spacing w:after="0"/>
        <w:ind w:left="426"/>
        <w:jc w:val="both"/>
        <w:rPr>
          <w:rFonts w:asciiTheme="minorHAnsi" w:hAnsiTheme="minorHAnsi" w:cstheme="minorHAnsi"/>
          <w:b/>
          <w:sz w:val="20"/>
          <w:szCs w:val="20"/>
        </w:rPr>
      </w:pPr>
    </w:p>
    <w:p w:rsidR="00B21A33" w:rsidRPr="0055671E" w:rsidRDefault="002D155D" w:rsidP="008E01DD">
      <w:pPr>
        <w:ind w:firstLine="708"/>
        <w:jc w:val="both"/>
        <w:rPr>
          <w:rFonts w:asciiTheme="minorHAnsi" w:hAnsiTheme="minorHAnsi" w:cstheme="minorHAnsi"/>
          <w:sz w:val="20"/>
          <w:szCs w:val="20"/>
        </w:rPr>
      </w:pPr>
      <w:r w:rsidRPr="0055671E">
        <w:rPr>
          <w:rFonts w:asciiTheme="minorHAnsi" w:hAnsiTheme="minorHAnsi" w:cstheme="minorHAnsi"/>
          <w:sz w:val="20"/>
          <w:szCs w:val="20"/>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55671E">
        <w:rPr>
          <w:rFonts w:asciiTheme="minorHAnsi" w:hAnsiTheme="minorHAnsi" w:cstheme="minorHAnsi"/>
          <w:sz w:val="20"/>
          <w:szCs w:val="20"/>
        </w:rPr>
        <w:t>dâhil olmak üzere çeşitli yöntemlerle sürekli olarak alınmaktadır.</w:t>
      </w:r>
    </w:p>
    <w:p w:rsidR="00B21A33" w:rsidRPr="0055671E" w:rsidRDefault="00B0592D" w:rsidP="00B21A33">
      <w:pPr>
        <w:jc w:val="both"/>
        <w:rPr>
          <w:rFonts w:asciiTheme="minorHAnsi" w:hAnsiTheme="minorHAnsi" w:cstheme="minorHAnsi"/>
          <w:sz w:val="20"/>
          <w:szCs w:val="20"/>
        </w:rPr>
      </w:pPr>
      <w:r w:rsidRPr="0055671E">
        <w:rPr>
          <w:rFonts w:asciiTheme="minorHAnsi" w:hAnsiTheme="minorHAnsi" w:cstheme="minorHAnsi"/>
          <w:noProof/>
          <w:sz w:val="20"/>
          <w:szCs w:val="20"/>
        </w:rPr>
        <w:drawing>
          <wp:inline distT="0" distB="0" distL="0" distR="0">
            <wp:extent cx="3930650" cy="2566035"/>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3" cstate="print"/>
                    <a:srcRect l="-30711" t="-674" r="-30688" b="-557"/>
                    <a:stretch>
                      <a:fillRect/>
                    </a:stretch>
                  </pic:blipFill>
                  <pic:spPr bwMode="auto">
                    <a:xfrm>
                      <a:off x="0" y="0"/>
                      <a:ext cx="3930650" cy="2566035"/>
                    </a:xfrm>
                    <a:prstGeom prst="rect">
                      <a:avLst/>
                    </a:prstGeom>
                    <a:noFill/>
                    <a:ln w="9525">
                      <a:noFill/>
                      <a:miter lim="800000"/>
                      <a:headEnd/>
                      <a:tailEnd/>
                    </a:ln>
                  </pic:spPr>
                </pic:pic>
              </a:graphicData>
            </a:graphic>
          </wp:inline>
        </w:drawing>
      </w:r>
    </w:p>
    <w:p w:rsidR="00B21A33" w:rsidRPr="0055671E" w:rsidRDefault="00B21A33" w:rsidP="00B21A33">
      <w:pPr>
        <w:jc w:val="both"/>
        <w:rPr>
          <w:rFonts w:asciiTheme="minorHAnsi" w:hAnsiTheme="minorHAnsi" w:cstheme="minorHAnsi"/>
          <w:sz w:val="20"/>
          <w:szCs w:val="20"/>
        </w:rPr>
      </w:pPr>
    </w:p>
    <w:p w:rsidR="00F727FC" w:rsidRPr="0055671E" w:rsidRDefault="00B21A33" w:rsidP="00F727FC">
      <w:pPr>
        <w:jc w:val="both"/>
        <w:rPr>
          <w:rFonts w:asciiTheme="minorHAnsi" w:hAnsiTheme="minorHAnsi" w:cstheme="minorHAnsi"/>
          <w:sz w:val="20"/>
          <w:szCs w:val="20"/>
        </w:rPr>
      </w:pPr>
      <w:r w:rsidRPr="0055671E">
        <w:rPr>
          <w:rFonts w:asciiTheme="minorHAnsi" w:hAnsiTheme="minorHAnsi" w:cstheme="minorHAnsi"/>
          <w:sz w:val="20"/>
          <w:szCs w:val="20"/>
        </w:rPr>
        <w:t>Paydaş anketlerine ilişkin ortaya çıkan temel sonuçlara altta yer verilmiştir</w:t>
      </w:r>
      <w:r w:rsidR="00373590" w:rsidRPr="0055671E">
        <w:rPr>
          <w:rFonts w:asciiTheme="minorHAnsi" w:hAnsiTheme="minorHAnsi" w:cstheme="minorHAnsi"/>
          <w:sz w:val="20"/>
          <w:szCs w:val="20"/>
        </w:rPr>
        <w:t xml:space="preserve"> * </w:t>
      </w:r>
      <w:r w:rsidRPr="0055671E">
        <w:rPr>
          <w:rFonts w:asciiTheme="minorHAnsi" w:hAnsiTheme="minorHAnsi" w:cstheme="minorHAnsi"/>
          <w:sz w:val="20"/>
          <w:szCs w:val="20"/>
        </w:rPr>
        <w:t xml:space="preserve">: </w:t>
      </w:r>
    </w:p>
    <w:p w:rsidR="00ED2570" w:rsidRPr="0055671E" w:rsidRDefault="00ED2570" w:rsidP="00F727FC">
      <w:pPr>
        <w:pStyle w:val="Balk3"/>
        <w:rPr>
          <w:rFonts w:asciiTheme="minorHAnsi" w:hAnsiTheme="minorHAnsi" w:cstheme="minorHAnsi"/>
          <w:sz w:val="20"/>
          <w:szCs w:val="20"/>
        </w:rPr>
      </w:pPr>
    </w:p>
    <w:p w:rsidR="00C362D5" w:rsidRPr="0055671E" w:rsidRDefault="00C362D5" w:rsidP="00C362D5">
      <w:pPr>
        <w:rPr>
          <w:rFonts w:asciiTheme="minorHAnsi" w:hAnsiTheme="minorHAnsi" w:cstheme="minorHAnsi"/>
          <w:sz w:val="20"/>
          <w:szCs w:val="20"/>
        </w:rPr>
      </w:pPr>
    </w:p>
    <w:p w:rsidR="00EE22C1" w:rsidRPr="0055671E" w:rsidRDefault="00EE22C1" w:rsidP="00C362D5">
      <w:pPr>
        <w:rPr>
          <w:rFonts w:asciiTheme="minorHAnsi" w:hAnsiTheme="minorHAnsi" w:cstheme="minorHAnsi"/>
          <w:sz w:val="20"/>
          <w:szCs w:val="20"/>
        </w:rPr>
      </w:pPr>
    </w:p>
    <w:p w:rsidR="00EE22C1" w:rsidRPr="0055671E" w:rsidRDefault="00EE22C1" w:rsidP="00C362D5">
      <w:pPr>
        <w:rPr>
          <w:rFonts w:asciiTheme="minorHAnsi" w:hAnsiTheme="minorHAnsi" w:cstheme="minorHAnsi"/>
          <w:sz w:val="20"/>
          <w:szCs w:val="20"/>
        </w:rPr>
      </w:pPr>
    </w:p>
    <w:p w:rsidR="00EE22C1" w:rsidRPr="0055671E" w:rsidRDefault="00EE22C1" w:rsidP="00C362D5">
      <w:pPr>
        <w:rPr>
          <w:rFonts w:asciiTheme="minorHAnsi" w:hAnsiTheme="minorHAnsi" w:cstheme="minorHAnsi"/>
          <w:sz w:val="20"/>
          <w:szCs w:val="20"/>
        </w:rPr>
      </w:pPr>
    </w:p>
    <w:p w:rsidR="00C362D5" w:rsidRPr="0055671E" w:rsidRDefault="00C362D5" w:rsidP="00C362D5">
      <w:pPr>
        <w:pStyle w:val="Balk3"/>
        <w:rPr>
          <w:rFonts w:asciiTheme="minorHAnsi" w:hAnsiTheme="minorHAnsi" w:cstheme="minorHAnsi"/>
          <w:b/>
          <w:sz w:val="20"/>
          <w:szCs w:val="20"/>
        </w:rPr>
      </w:pPr>
      <w:r w:rsidRPr="0055671E">
        <w:rPr>
          <w:rFonts w:asciiTheme="minorHAnsi" w:hAnsiTheme="minorHAnsi" w:cstheme="minorHAnsi"/>
          <w:b/>
          <w:sz w:val="20"/>
          <w:szCs w:val="20"/>
        </w:rPr>
        <w:lastRenderedPageBreak/>
        <w:t xml:space="preserve">ÖĞRETMEN ANKETİ SONUÇLARI : 20 </w:t>
      </w:r>
      <w:r w:rsidRPr="0055671E">
        <w:rPr>
          <w:rFonts w:asciiTheme="minorHAnsi" w:hAnsiTheme="minorHAnsi" w:cstheme="minorHAnsi"/>
          <w:b/>
          <w:i/>
          <w:sz w:val="20"/>
          <w:szCs w:val="20"/>
        </w:rPr>
        <w:t xml:space="preserve"> (YİRMİ ) ÖĞRETMENE UYGULANMIŞTIR</w:t>
      </w:r>
      <w:r w:rsidRPr="0055671E">
        <w:rPr>
          <w:rFonts w:asciiTheme="minorHAnsi" w:hAnsiTheme="minorHAnsi" w:cstheme="minorHAnsi"/>
          <w:b/>
          <w:sz w:val="20"/>
          <w:szCs w:val="20"/>
        </w:rPr>
        <w:t>.</w:t>
      </w:r>
    </w:p>
    <w:tbl>
      <w:tblPr>
        <w:tblW w:w="13760" w:type="dxa"/>
        <w:tblInd w:w="75" w:type="dxa"/>
        <w:tblCellMar>
          <w:left w:w="70" w:type="dxa"/>
          <w:right w:w="70" w:type="dxa"/>
        </w:tblCellMar>
        <w:tblLook w:val="04A0" w:firstRow="1" w:lastRow="0" w:firstColumn="1" w:lastColumn="0" w:noHBand="0" w:noVBand="1"/>
      </w:tblPr>
      <w:tblGrid>
        <w:gridCol w:w="460"/>
        <w:gridCol w:w="4900"/>
        <w:gridCol w:w="600"/>
        <w:gridCol w:w="600"/>
        <w:gridCol w:w="600"/>
        <w:gridCol w:w="600"/>
        <w:gridCol w:w="600"/>
        <w:gridCol w:w="600"/>
        <w:gridCol w:w="960"/>
        <w:gridCol w:w="960"/>
        <w:gridCol w:w="960"/>
        <w:gridCol w:w="960"/>
        <w:gridCol w:w="960"/>
      </w:tblGrid>
      <w:tr w:rsidR="00C362D5" w:rsidRPr="0055671E" w:rsidTr="00C362D5">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62D5" w:rsidRPr="0055671E" w:rsidRDefault="00C362D5" w:rsidP="00C362D5">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SN</w:t>
            </w:r>
          </w:p>
        </w:tc>
        <w:tc>
          <w:tcPr>
            <w:tcW w:w="4900" w:type="dxa"/>
            <w:tcBorders>
              <w:top w:val="single" w:sz="4" w:space="0" w:color="auto"/>
              <w:left w:val="nil"/>
              <w:bottom w:val="single" w:sz="4" w:space="0" w:color="auto"/>
              <w:right w:val="single" w:sz="4" w:space="0" w:color="auto"/>
            </w:tcBorders>
            <w:shd w:val="clear" w:color="auto" w:fill="auto"/>
            <w:noWrap/>
            <w:vAlign w:val="bottom"/>
            <w:hideMark/>
          </w:tcPr>
          <w:p w:rsidR="00C362D5" w:rsidRPr="0055671E" w:rsidRDefault="00C362D5" w:rsidP="00C362D5">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MADDELER</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C362D5" w:rsidRPr="0055671E" w:rsidRDefault="00C362D5" w:rsidP="00C362D5">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KK</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C362D5" w:rsidRPr="0055671E" w:rsidRDefault="00C362D5" w:rsidP="00C362D5">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KTL</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C362D5" w:rsidRPr="0055671E" w:rsidRDefault="00C362D5" w:rsidP="00C362D5">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KRR</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C362D5" w:rsidRPr="0055671E" w:rsidRDefault="00C362D5" w:rsidP="00C362D5">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KSM</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C362D5" w:rsidRPr="0055671E" w:rsidRDefault="00C362D5" w:rsidP="00C362D5">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KTLM</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C362D5" w:rsidRPr="0055671E" w:rsidRDefault="00C362D5" w:rsidP="00C362D5">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TPL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362D5" w:rsidRPr="0055671E" w:rsidRDefault="00C362D5" w:rsidP="00C362D5">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KK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362D5" w:rsidRPr="0055671E" w:rsidRDefault="00C362D5" w:rsidP="00C362D5">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KTL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362D5" w:rsidRPr="0055671E" w:rsidRDefault="00C362D5" w:rsidP="00C362D5">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KRR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362D5" w:rsidRPr="0055671E" w:rsidRDefault="00C362D5" w:rsidP="00C362D5">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KSM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362D5" w:rsidRPr="0055671E" w:rsidRDefault="00C362D5" w:rsidP="00C362D5">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KTLM</w:t>
            </w:r>
          </w:p>
        </w:tc>
      </w:tr>
      <w:tr w:rsidR="00C362D5" w:rsidRPr="0055671E" w:rsidTr="00C362D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C362D5" w:rsidRPr="0055671E" w:rsidRDefault="00C362D5" w:rsidP="00C362D5">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1</w:t>
            </w:r>
          </w:p>
        </w:tc>
        <w:tc>
          <w:tcPr>
            <w:tcW w:w="4900" w:type="dxa"/>
            <w:tcBorders>
              <w:top w:val="nil"/>
              <w:left w:val="nil"/>
              <w:bottom w:val="single" w:sz="4" w:space="0" w:color="auto"/>
              <w:right w:val="single" w:sz="4" w:space="0" w:color="auto"/>
            </w:tcBorders>
            <w:shd w:val="clear" w:color="auto" w:fill="auto"/>
            <w:vAlign w:val="center"/>
            <w:hideMark/>
          </w:tcPr>
          <w:p w:rsidR="00C362D5" w:rsidRPr="0055671E" w:rsidRDefault="00C362D5" w:rsidP="00C362D5">
            <w:pPr>
              <w:spacing w:after="0" w:line="240" w:lineRule="auto"/>
              <w:rPr>
                <w:rFonts w:asciiTheme="minorHAnsi" w:hAnsiTheme="minorHAnsi" w:cstheme="minorHAnsi"/>
                <w:color w:val="000000"/>
                <w:sz w:val="20"/>
                <w:szCs w:val="20"/>
              </w:rPr>
            </w:pPr>
            <w:r w:rsidRPr="0055671E">
              <w:rPr>
                <w:rFonts w:asciiTheme="minorHAnsi" w:hAnsiTheme="minorHAnsi" w:cstheme="minorHAnsi"/>
                <w:color w:val="000000"/>
                <w:sz w:val="20"/>
                <w:szCs w:val="20"/>
              </w:rPr>
              <w:t>Okulumuzda alınan kararlar, çalışanların katılımıyla alınır.</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8</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8</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18</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44,44%</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44,44%</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0,00%</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11,11%</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0,00%</w:t>
            </w:r>
          </w:p>
        </w:tc>
      </w:tr>
      <w:tr w:rsidR="00C362D5" w:rsidRPr="0055671E" w:rsidTr="00C362D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C362D5" w:rsidRPr="0055671E" w:rsidRDefault="00C362D5" w:rsidP="00C362D5">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2</w:t>
            </w:r>
          </w:p>
        </w:tc>
        <w:tc>
          <w:tcPr>
            <w:tcW w:w="4900" w:type="dxa"/>
            <w:tcBorders>
              <w:top w:val="nil"/>
              <w:left w:val="nil"/>
              <w:bottom w:val="single" w:sz="4" w:space="0" w:color="auto"/>
              <w:right w:val="single" w:sz="4" w:space="0" w:color="auto"/>
            </w:tcBorders>
            <w:shd w:val="clear" w:color="auto" w:fill="auto"/>
            <w:vAlign w:val="center"/>
            <w:hideMark/>
          </w:tcPr>
          <w:p w:rsidR="00C362D5" w:rsidRPr="0055671E" w:rsidRDefault="00C362D5" w:rsidP="00C362D5">
            <w:pPr>
              <w:spacing w:after="0" w:line="240" w:lineRule="auto"/>
              <w:rPr>
                <w:rFonts w:asciiTheme="minorHAnsi" w:hAnsiTheme="minorHAnsi" w:cstheme="minorHAnsi"/>
                <w:color w:val="000000"/>
                <w:sz w:val="20"/>
                <w:szCs w:val="20"/>
              </w:rPr>
            </w:pPr>
            <w:r w:rsidRPr="0055671E">
              <w:rPr>
                <w:rFonts w:asciiTheme="minorHAnsi" w:hAnsiTheme="minorHAnsi" w:cstheme="minorHAnsi"/>
                <w:color w:val="000000"/>
                <w:sz w:val="20"/>
                <w:szCs w:val="20"/>
              </w:rPr>
              <w:t>Kurumdaki tüm duyurular çalışanlara zamanında iletilir.</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11</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5</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18</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61,11%</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27,78%</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5,56%</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5,56%</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0,00%</w:t>
            </w:r>
          </w:p>
        </w:tc>
      </w:tr>
      <w:tr w:rsidR="00C362D5" w:rsidRPr="0055671E" w:rsidTr="00C362D5">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C362D5" w:rsidRPr="0055671E" w:rsidRDefault="00C362D5" w:rsidP="00C362D5">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3</w:t>
            </w:r>
          </w:p>
        </w:tc>
        <w:tc>
          <w:tcPr>
            <w:tcW w:w="4900" w:type="dxa"/>
            <w:tcBorders>
              <w:top w:val="nil"/>
              <w:left w:val="nil"/>
              <w:bottom w:val="single" w:sz="4" w:space="0" w:color="auto"/>
              <w:right w:val="single" w:sz="4" w:space="0" w:color="auto"/>
            </w:tcBorders>
            <w:shd w:val="clear" w:color="auto" w:fill="auto"/>
            <w:vAlign w:val="center"/>
            <w:hideMark/>
          </w:tcPr>
          <w:p w:rsidR="00C362D5" w:rsidRPr="0055671E" w:rsidRDefault="00C362D5" w:rsidP="00C362D5">
            <w:pPr>
              <w:spacing w:after="0" w:line="240" w:lineRule="auto"/>
              <w:rPr>
                <w:rFonts w:asciiTheme="minorHAnsi" w:hAnsiTheme="minorHAnsi" w:cstheme="minorHAnsi"/>
                <w:color w:val="000000"/>
                <w:sz w:val="20"/>
                <w:szCs w:val="20"/>
              </w:rPr>
            </w:pPr>
            <w:r w:rsidRPr="0055671E">
              <w:rPr>
                <w:rFonts w:asciiTheme="minorHAnsi" w:hAnsiTheme="minorHAnsi" w:cstheme="minorHAnsi"/>
                <w:color w:val="000000"/>
                <w:sz w:val="20"/>
                <w:szCs w:val="20"/>
              </w:rPr>
              <w:t>Her türlü ödüllendirmede adil olma, tarafsızlık ve objektiflik esastır.</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9</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5</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18</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50,00%</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27,78%</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11,11%</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5,56%</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0,00%</w:t>
            </w:r>
          </w:p>
        </w:tc>
      </w:tr>
      <w:tr w:rsidR="00C362D5" w:rsidRPr="0055671E" w:rsidTr="00C362D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C362D5" w:rsidRPr="0055671E" w:rsidRDefault="00C362D5" w:rsidP="00C362D5">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4</w:t>
            </w:r>
          </w:p>
        </w:tc>
        <w:tc>
          <w:tcPr>
            <w:tcW w:w="4900" w:type="dxa"/>
            <w:tcBorders>
              <w:top w:val="nil"/>
              <w:left w:val="nil"/>
              <w:bottom w:val="single" w:sz="4" w:space="0" w:color="auto"/>
              <w:right w:val="single" w:sz="4" w:space="0" w:color="auto"/>
            </w:tcBorders>
            <w:shd w:val="clear" w:color="auto" w:fill="auto"/>
            <w:vAlign w:val="center"/>
            <w:hideMark/>
          </w:tcPr>
          <w:p w:rsidR="00C362D5" w:rsidRPr="0055671E" w:rsidRDefault="00C362D5" w:rsidP="00C362D5">
            <w:pPr>
              <w:spacing w:after="0" w:line="240" w:lineRule="auto"/>
              <w:rPr>
                <w:rFonts w:asciiTheme="minorHAnsi" w:hAnsiTheme="minorHAnsi" w:cstheme="minorHAnsi"/>
                <w:color w:val="000000"/>
                <w:sz w:val="20"/>
                <w:szCs w:val="20"/>
              </w:rPr>
            </w:pPr>
            <w:r w:rsidRPr="0055671E">
              <w:rPr>
                <w:rFonts w:asciiTheme="minorHAnsi" w:hAnsiTheme="minorHAnsi" w:cstheme="minorHAnsi"/>
                <w:color w:val="000000"/>
                <w:sz w:val="20"/>
                <w:szCs w:val="20"/>
              </w:rPr>
              <w:t>Kendimi, okulun değerli bir üyesi olarak görürüm.</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8</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10</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18</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44,44%</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55,56%</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0,00%</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0,00%</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0,00%</w:t>
            </w:r>
          </w:p>
        </w:tc>
      </w:tr>
      <w:tr w:rsidR="00C362D5" w:rsidRPr="0055671E" w:rsidTr="00C362D5">
        <w:trPr>
          <w:trHeight w:val="6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C362D5" w:rsidRPr="0055671E" w:rsidRDefault="00C362D5" w:rsidP="00C362D5">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5</w:t>
            </w:r>
          </w:p>
        </w:tc>
        <w:tc>
          <w:tcPr>
            <w:tcW w:w="4900" w:type="dxa"/>
            <w:tcBorders>
              <w:top w:val="nil"/>
              <w:left w:val="nil"/>
              <w:bottom w:val="single" w:sz="4" w:space="0" w:color="auto"/>
              <w:right w:val="single" w:sz="4" w:space="0" w:color="auto"/>
            </w:tcBorders>
            <w:shd w:val="clear" w:color="auto" w:fill="auto"/>
            <w:vAlign w:val="center"/>
            <w:hideMark/>
          </w:tcPr>
          <w:p w:rsidR="00C362D5" w:rsidRPr="0055671E" w:rsidRDefault="00C362D5" w:rsidP="00C362D5">
            <w:pPr>
              <w:spacing w:after="0" w:line="240" w:lineRule="auto"/>
              <w:rPr>
                <w:rFonts w:asciiTheme="minorHAnsi" w:hAnsiTheme="minorHAnsi" w:cstheme="minorHAnsi"/>
                <w:color w:val="000000"/>
                <w:sz w:val="20"/>
                <w:szCs w:val="20"/>
              </w:rPr>
            </w:pPr>
            <w:r w:rsidRPr="0055671E">
              <w:rPr>
                <w:rFonts w:asciiTheme="minorHAnsi" w:hAnsiTheme="minorHAnsi" w:cstheme="minorHAnsi"/>
                <w:color w:val="000000"/>
                <w:sz w:val="20"/>
                <w:szCs w:val="20"/>
              </w:rPr>
              <w:t>Çalıştığım okul bana kendimi geliştirme imkânı tanımaktadır.</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6</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5</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4</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18</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33,33%</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27,78%</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22,22%</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16,67%</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0,00%</w:t>
            </w:r>
          </w:p>
        </w:tc>
      </w:tr>
      <w:tr w:rsidR="00C362D5" w:rsidRPr="0055671E" w:rsidTr="00C362D5">
        <w:trPr>
          <w:trHeight w:val="63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C362D5" w:rsidRPr="0055671E" w:rsidRDefault="00C362D5" w:rsidP="00C362D5">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6</w:t>
            </w:r>
          </w:p>
        </w:tc>
        <w:tc>
          <w:tcPr>
            <w:tcW w:w="4900" w:type="dxa"/>
            <w:tcBorders>
              <w:top w:val="nil"/>
              <w:left w:val="nil"/>
              <w:bottom w:val="single" w:sz="4" w:space="0" w:color="auto"/>
              <w:right w:val="single" w:sz="4" w:space="0" w:color="auto"/>
            </w:tcBorders>
            <w:shd w:val="clear" w:color="auto" w:fill="auto"/>
            <w:vAlign w:val="center"/>
            <w:hideMark/>
          </w:tcPr>
          <w:p w:rsidR="00C362D5" w:rsidRPr="0055671E" w:rsidRDefault="00C362D5" w:rsidP="00C362D5">
            <w:pPr>
              <w:spacing w:after="0" w:line="240" w:lineRule="auto"/>
              <w:rPr>
                <w:rFonts w:asciiTheme="minorHAnsi" w:hAnsiTheme="minorHAnsi" w:cstheme="minorHAnsi"/>
                <w:color w:val="000000"/>
                <w:sz w:val="20"/>
                <w:szCs w:val="20"/>
              </w:rPr>
            </w:pPr>
            <w:r w:rsidRPr="0055671E">
              <w:rPr>
                <w:rFonts w:asciiTheme="minorHAnsi" w:hAnsiTheme="minorHAnsi" w:cstheme="minorHAnsi"/>
                <w:color w:val="000000"/>
                <w:sz w:val="20"/>
                <w:szCs w:val="20"/>
              </w:rPr>
              <w:t>Okul, teknik araç ve gereç yönünden yeterli donanıma sahiptir.</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5</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7</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5</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18</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27,78%</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38,89%</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5,56%</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27,78%</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0,00%</w:t>
            </w:r>
          </w:p>
        </w:tc>
      </w:tr>
      <w:tr w:rsidR="00C362D5" w:rsidRPr="0055671E" w:rsidTr="00C362D5">
        <w:trPr>
          <w:trHeight w:val="58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C362D5" w:rsidRPr="0055671E" w:rsidRDefault="00C362D5" w:rsidP="00C362D5">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7</w:t>
            </w:r>
          </w:p>
        </w:tc>
        <w:tc>
          <w:tcPr>
            <w:tcW w:w="4900" w:type="dxa"/>
            <w:tcBorders>
              <w:top w:val="nil"/>
              <w:left w:val="nil"/>
              <w:bottom w:val="single" w:sz="4" w:space="0" w:color="auto"/>
              <w:right w:val="single" w:sz="4" w:space="0" w:color="auto"/>
            </w:tcBorders>
            <w:shd w:val="clear" w:color="auto" w:fill="auto"/>
            <w:vAlign w:val="center"/>
            <w:hideMark/>
          </w:tcPr>
          <w:p w:rsidR="00C362D5" w:rsidRPr="0055671E" w:rsidRDefault="00C362D5" w:rsidP="00C362D5">
            <w:pPr>
              <w:spacing w:after="0" w:line="240" w:lineRule="auto"/>
              <w:rPr>
                <w:rFonts w:asciiTheme="minorHAnsi" w:hAnsiTheme="minorHAnsi" w:cstheme="minorHAnsi"/>
                <w:color w:val="000000"/>
                <w:sz w:val="20"/>
                <w:szCs w:val="20"/>
              </w:rPr>
            </w:pPr>
            <w:r w:rsidRPr="0055671E">
              <w:rPr>
                <w:rFonts w:asciiTheme="minorHAnsi" w:hAnsiTheme="minorHAnsi" w:cstheme="minorHAnsi"/>
                <w:color w:val="000000"/>
                <w:sz w:val="20"/>
                <w:szCs w:val="20"/>
              </w:rPr>
              <w:t>Okulda çalışanlara yönelik sosyal ve kültürel faaliyetler düzenlenir.</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6</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7</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18</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33,33%</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38,89%</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16,67%</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11,11%</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5,56%</w:t>
            </w:r>
          </w:p>
        </w:tc>
      </w:tr>
      <w:tr w:rsidR="00C362D5" w:rsidRPr="0055671E" w:rsidTr="00C362D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C362D5" w:rsidRPr="0055671E" w:rsidRDefault="00C362D5" w:rsidP="00C362D5">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8</w:t>
            </w:r>
          </w:p>
        </w:tc>
        <w:tc>
          <w:tcPr>
            <w:tcW w:w="4900" w:type="dxa"/>
            <w:tcBorders>
              <w:top w:val="nil"/>
              <w:left w:val="nil"/>
              <w:bottom w:val="single" w:sz="4" w:space="0" w:color="auto"/>
              <w:right w:val="single" w:sz="4" w:space="0" w:color="auto"/>
            </w:tcBorders>
            <w:shd w:val="clear" w:color="auto" w:fill="auto"/>
            <w:vAlign w:val="center"/>
            <w:hideMark/>
          </w:tcPr>
          <w:p w:rsidR="00C362D5" w:rsidRPr="0055671E" w:rsidRDefault="00C362D5" w:rsidP="00C362D5">
            <w:pPr>
              <w:spacing w:after="0" w:line="240" w:lineRule="auto"/>
              <w:rPr>
                <w:rFonts w:asciiTheme="minorHAnsi" w:hAnsiTheme="minorHAnsi" w:cstheme="minorHAnsi"/>
                <w:color w:val="000000"/>
                <w:sz w:val="20"/>
                <w:szCs w:val="20"/>
              </w:rPr>
            </w:pPr>
            <w:r w:rsidRPr="0055671E">
              <w:rPr>
                <w:rFonts w:asciiTheme="minorHAnsi" w:hAnsiTheme="minorHAnsi" w:cstheme="minorHAnsi"/>
                <w:color w:val="000000"/>
                <w:sz w:val="20"/>
                <w:szCs w:val="20"/>
              </w:rPr>
              <w:t>Okulda öğretmenler arasında ayrım yapılmamaktadır.</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9</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7</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18</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50,00%</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38,89%</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0,00%</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11,11%</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0,00%</w:t>
            </w:r>
          </w:p>
        </w:tc>
      </w:tr>
      <w:tr w:rsidR="00C362D5" w:rsidRPr="0055671E" w:rsidTr="00C362D5">
        <w:trPr>
          <w:trHeight w:val="5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C362D5" w:rsidRPr="0055671E" w:rsidRDefault="00C362D5" w:rsidP="00C362D5">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9</w:t>
            </w:r>
          </w:p>
        </w:tc>
        <w:tc>
          <w:tcPr>
            <w:tcW w:w="4900" w:type="dxa"/>
            <w:tcBorders>
              <w:top w:val="nil"/>
              <w:left w:val="nil"/>
              <w:bottom w:val="single" w:sz="4" w:space="0" w:color="auto"/>
              <w:right w:val="single" w:sz="4" w:space="0" w:color="auto"/>
            </w:tcBorders>
            <w:shd w:val="clear" w:color="auto" w:fill="auto"/>
            <w:vAlign w:val="center"/>
            <w:hideMark/>
          </w:tcPr>
          <w:p w:rsidR="00C362D5" w:rsidRPr="0055671E" w:rsidRDefault="00C362D5" w:rsidP="00C362D5">
            <w:pPr>
              <w:spacing w:after="0" w:line="240" w:lineRule="auto"/>
              <w:rPr>
                <w:rFonts w:asciiTheme="minorHAnsi" w:hAnsiTheme="minorHAnsi" w:cstheme="minorHAnsi"/>
                <w:color w:val="000000"/>
                <w:sz w:val="20"/>
                <w:szCs w:val="20"/>
              </w:rPr>
            </w:pPr>
            <w:r w:rsidRPr="0055671E">
              <w:rPr>
                <w:rFonts w:asciiTheme="minorHAnsi" w:hAnsiTheme="minorHAnsi" w:cstheme="minorHAnsi"/>
                <w:color w:val="000000"/>
                <w:sz w:val="20"/>
                <w:szCs w:val="20"/>
              </w:rPr>
              <w:t>Okulumuzda yerelde ve toplum üzerinde olumlu etki bırakacak çalışmalar yapmaktadır.</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6</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7</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4</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18</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33,33%</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38,89%</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22,22%</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5,56%</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0,00%</w:t>
            </w:r>
          </w:p>
        </w:tc>
      </w:tr>
      <w:tr w:rsidR="00C362D5" w:rsidRPr="0055671E" w:rsidTr="00C362D5">
        <w:trPr>
          <w:trHeight w:val="64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C362D5" w:rsidRPr="0055671E" w:rsidRDefault="00C362D5" w:rsidP="00C362D5">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10</w:t>
            </w:r>
          </w:p>
        </w:tc>
        <w:tc>
          <w:tcPr>
            <w:tcW w:w="4900" w:type="dxa"/>
            <w:tcBorders>
              <w:top w:val="nil"/>
              <w:left w:val="nil"/>
              <w:bottom w:val="single" w:sz="4" w:space="0" w:color="auto"/>
              <w:right w:val="single" w:sz="4" w:space="0" w:color="auto"/>
            </w:tcBorders>
            <w:shd w:val="clear" w:color="auto" w:fill="auto"/>
            <w:vAlign w:val="center"/>
            <w:hideMark/>
          </w:tcPr>
          <w:p w:rsidR="00C362D5" w:rsidRPr="0055671E" w:rsidRDefault="00C362D5" w:rsidP="00C362D5">
            <w:pPr>
              <w:spacing w:after="0" w:line="240" w:lineRule="auto"/>
              <w:rPr>
                <w:rFonts w:asciiTheme="minorHAnsi" w:hAnsiTheme="minorHAnsi" w:cstheme="minorHAnsi"/>
                <w:color w:val="000000"/>
                <w:sz w:val="20"/>
                <w:szCs w:val="20"/>
              </w:rPr>
            </w:pPr>
            <w:r w:rsidRPr="0055671E">
              <w:rPr>
                <w:rFonts w:asciiTheme="minorHAnsi" w:hAnsiTheme="minorHAnsi" w:cstheme="minorHAnsi"/>
                <w:color w:val="000000"/>
                <w:sz w:val="20"/>
                <w:szCs w:val="20"/>
              </w:rPr>
              <w:t>Yöneticilerimiz, yaratıcı ve yenilikçi düşüncelerin üretilmesini teşvik etmektedir.</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9</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4</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4</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18</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50,00%</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22,22%</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22,22%</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5,56%</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0,00%</w:t>
            </w:r>
          </w:p>
        </w:tc>
      </w:tr>
      <w:tr w:rsidR="00C362D5" w:rsidRPr="0055671E" w:rsidTr="00C362D5">
        <w:trPr>
          <w:trHeight w:val="58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C362D5" w:rsidRPr="0055671E" w:rsidRDefault="00C362D5" w:rsidP="00C362D5">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11</w:t>
            </w:r>
          </w:p>
        </w:tc>
        <w:tc>
          <w:tcPr>
            <w:tcW w:w="4900" w:type="dxa"/>
            <w:tcBorders>
              <w:top w:val="nil"/>
              <w:left w:val="nil"/>
              <w:bottom w:val="single" w:sz="4" w:space="0" w:color="auto"/>
              <w:right w:val="single" w:sz="4" w:space="0" w:color="auto"/>
            </w:tcBorders>
            <w:shd w:val="clear" w:color="auto" w:fill="auto"/>
            <w:vAlign w:val="center"/>
            <w:hideMark/>
          </w:tcPr>
          <w:p w:rsidR="00C362D5" w:rsidRPr="0055671E" w:rsidRDefault="00C362D5" w:rsidP="00C362D5">
            <w:pPr>
              <w:spacing w:after="0" w:line="240" w:lineRule="auto"/>
              <w:rPr>
                <w:rFonts w:asciiTheme="minorHAnsi" w:hAnsiTheme="minorHAnsi" w:cstheme="minorHAnsi"/>
                <w:color w:val="000000"/>
                <w:sz w:val="20"/>
                <w:szCs w:val="20"/>
              </w:rPr>
            </w:pPr>
            <w:r w:rsidRPr="0055671E">
              <w:rPr>
                <w:rFonts w:asciiTheme="minorHAnsi" w:hAnsiTheme="minorHAnsi" w:cstheme="minorHAnsi"/>
                <w:color w:val="000000"/>
                <w:sz w:val="20"/>
                <w:szCs w:val="20"/>
              </w:rPr>
              <w:t>Yöneticiler, okulun vizyonunu, stratejilerini, iyileştirmeye açık alanlarını vs. çalışanlarla paylaşır.</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6</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10</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18</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33,33%</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55,56%</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5,56%</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5,56%</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0,00%</w:t>
            </w:r>
          </w:p>
        </w:tc>
      </w:tr>
      <w:tr w:rsidR="00C362D5" w:rsidRPr="0055671E" w:rsidTr="00C362D5">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C362D5" w:rsidRPr="0055671E" w:rsidRDefault="00C362D5" w:rsidP="00C362D5">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12</w:t>
            </w:r>
          </w:p>
        </w:tc>
        <w:tc>
          <w:tcPr>
            <w:tcW w:w="4900" w:type="dxa"/>
            <w:tcBorders>
              <w:top w:val="nil"/>
              <w:left w:val="nil"/>
              <w:bottom w:val="single" w:sz="4" w:space="0" w:color="auto"/>
              <w:right w:val="single" w:sz="4" w:space="0" w:color="auto"/>
            </w:tcBorders>
            <w:shd w:val="clear" w:color="auto" w:fill="auto"/>
            <w:vAlign w:val="center"/>
            <w:hideMark/>
          </w:tcPr>
          <w:p w:rsidR="00C362D5" w:rsidRPr="0055671E" w:rsidRDefault="00C362D5" w:rsidP="00C362D5">
            <w:pPr>
              <w:spacing w:after="0" w:line="240" w:lineRule="auto"/>
              <w:rPr>
                <w:rFonts w:asciiTheme="minorHAnsi" w:hAnsiTheme="minorHAnsi" w:cstheme="minorHAnsi"/>
                <w:color w:val="000000"/>
                <w:sz w:val="20"/>
                <w:szCs w:val="20"/>
              </w:rPr>
            </w:pPr>
            <w:r w:rsidRPr="0055671E">
              <w:rPr>
                <w:rFonts w:asciiTheme="minorHAnsi" w:hAnsiTheme="minorHAnsi" w:cstheme="minorHAnsi"/>
                <w:color w:val="000000"/>
                <w:sz w:val="20"/>
                <w:szCs w:val="20"/>
              </w:rPr>
              <w:t>Okulumuzda sadece öğretmenlerin kullanımına tahsis edilmiş yerler yeterlidir.</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6</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7</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18</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33,33%</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38,89%</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11,11%</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16,67%</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0,00%</w:t>
            </w:r>
          </w:p>
        </w:tc>
      </w:tr>
      <w:tr w:rsidR="00C362D5" w:rsidRPr="0055671E" w:rsidTr="00C362D5">
        <w:trPr>
          <w:trHeight w:val="5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C362D5" w:rsidRPr="0055671E" w:rsidRDefault="00C362D5" w:rsidP="00C362D5">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13</w:t>
            </w:r>
          </w:p>
        </w:tc>
        <w:tc>
          <w:tcPr>
            <w:tcW w:w="4900" w:type="dxa"/>
            <w:tcBorders>
              <w:top w:val="nil"/>
              <w:left w:val="nil"/>
              <w:bottom w:val="single" w:sz="4" w:space="0" w:color="auto"/>
              <w:right w:val="single" w:sz="4" w:space="0" w:color="auto"/>
            </w:tcBorders>
            <w:shd w:val="clear" w:color="auto" w:fill="auto"/>
            <w:vAlign w:val="center"/>
            <w:hideMark/>
          </w:tcPr>
          <w:p w:rsidR="00C362D5" w:rsidRPr="0055671E" w:rsidRDefault="00C362D5" w:rsidP="00C362D5">
            <w:pPr>
              <w:spacing w:after="0" w:line="240" w:lineRule="auto"/>
              <w:rPr>
                <w:rFonts w:asciiTheme="minorHAnsi" w:hAnsiTheme="minorHAnsi" w:cstheme="minorHAnsi"/>
                <w:color w:val="000000"/>
                <w:sz w:val="20"/>
                <w:szCs w:val="20"/>
              </w:rPr>
            </w:pPr>
            <w:r w:rsidRPr="0055671E">
              <w:rPr>
                <w:rFonts w:asciiTheme="minorHAnsi" w:hAnsiTheme="minorHAnsi" w:cstheme="minorHAnsi"/>
                <w:color w:val="000000"/>
                <w:sz w:val="20"/>
                <w:szCs w:val="20"/>
              </w:rPr>
              <w:t>Alanıma ilişkin yenilik ve gelişmeleri takip eder ve kendimi güncellerim.</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7</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9</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18</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38,89%</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50,00%</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11,11%</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0,00%</w:t>
            </w:r>
          </w:p>
        </w:tc>
        <w:tc>
          <w:tcPr>
            <w:tcW w:w="960" w:type="dxa"/>
            <w:tcBorders>
              <w:top w:val="nil"/>
              <w:left w:val="nil"/>
              <w:bottom w:val="single" w:sz="4" w:space="0" w:color="auto"/>
              <w:right w:val="single" w:sz="4" w:space="0" w:color="auto"/>
            </w:tcBorders>
            <w:shd w:val="clear" w:color="auto" w:fill="auto"/>
            <w:noWrap/>
            <w:vAlign w:val="center"/>
            <w:hideMark/>
          </w:tcPr>
          <w:p w:rsidR="00C362D5" w:rsidRPr="00662146" w:rsidRDefault="00C362D5" w:rsidP="00C362D5">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0,00%</w:t>
            </w:r>
          </w:p>
        </w:tc>
      </w:tr>
    </w:tbl>
    <w:p w:rsidR="00C362D5" w:rsidRPr="0055671E" w:rsidRDefault="00C362D5" w:rsidP="00C362D5">
      <w:pPr>
        <w:rPr>
          <w:rFonts w:asciiTheme="minorHAnsi" w:hAnsiTheme="minorHAnsi" w:cstheme="minorHAnsi"/>
          <w:sz w:val="20"/>
          <w:szCs w:val="20"/>
        </w:rPr>
      </w:pPr>
    </w:p>
    <w:p w:rsidR="00C362D5" w:rsidRPr="0055671E" w:rsidRDefault="00C362D5" w:rsidP="00C362D5">
      <w:pPr>
        <w:rPr>
          <w:rFonts w:asciiTheme="minorHAnsi" w:hAnsiTheme="minorHAnsi" w:cstheme="minorHAnsi"/>
          <w:sz w:val="20"/>
          <w:szCs w:val="20"/>
        </w:rPr>
      </w:pPr>
    </w:p>
    <w:p w:rsidR="00C362D5" w:rsidRPr="0055671E" w:rsidRDefault="00C362D5" w:rsidP="00C362D5">
      <w:pPr>
        <w:rPr>
          <w:rFonts w:asciiTheme="minorHAnsi" w:hAnsiTheme="minorHAnsi" w:cstheme="minorHAnsi"/>
          <w:sz w:val="20"/>
          <w:szCs w:val="20"/>
        </w:rPr>
      </w:pPr>
    </w:p>
    <w:p w:rsidR="00F727FC" w:rsidRPr="0055671E" w:rsidRDefault="00F727FC" w:rsidP="00F727FC">
      <w:pPr>
        <w:pStyle w:val="Balk3"/>
        <w:rPr>
          <w:rFonts w:asciiTheme="minorHAnsi" w:hAnsiTheme="minorHAnsi" w:cstheme="minorHAnsi"/>
          <w:b/>
          <w:sz w:val="20"/>
          <w:szCs w:val="20"/>
        </w:rPr>
      </w:pPr>
      <w:r w:rsidRPr="0055671E">
        <w:rPr>
          <w:rFonts w:asciiTheme="minorHAnsi" w:hAnsiTheme="minorHAnsi" w:cstheme="minorHAnsi"/>
          <w:b/>
          <w:sz w:val="20"/>
          <w:szCs w:val="20"/>
        </w:rPr>
        <w:lastRenderedPageBreak/>
        <w:t xml:space="preserve">ÖĞRENCİ ANKETİ SONUÇLARI :  </w:t>
      </w:r>
      <w:r w:rsidR="00C953DC" w:rsidRPr="0055671E">
        <w:rPr>
          <w:rFonts w:asciiTheme="minorHAnsi" w:hAnsiTheme="minorHAnsi" w:cstheme="minorHAnsi"/>
          <w:b/>
          <w:i/>
          <w:sz w:val="20"/>
          <w:szCs w:val="20"/>
        </w:rPr>
        <w:t>YÜZ  (100</w:t>
      </w:r>
      <w:r w:rsidRPr="0055671E">
        <w:rPr>
          <w:rFonts w:asciiTheme="minorHAnsi" w:hAnsiTheme="minorHAnsi" w:cstheme="minorHAnsi"/>
          <w:b/>
          <w:i/>
          <w:sz w:val="20"/>
          <w:szCs w:val="20"/>
        </w:rPr>
        <w:t>) ÖĞRENCİYE UYGULANMIŞTIR</w:t>
      </w:r>
      <w:r w:rsidRPr="0055671E">
        <w:rPr>
          <w:rFonts w:asciiTheme="minorHAnsi" w:hAnsiTheme="minorHAnsi" w:cstheme="minorHAnsi"/>
          <w:b/>
          <w:sz w:val="20"/>
          <w:szCs w:val="20"/>
        </w:rPr>
        <w:t>.</w:t>
      </w:r>
    </w:p>
    <w:tbl>
      <w:tblPr>
        <w:tblW w:w="13760" w:type="dxa"/>
        <w:tblInd w:w="75" w:type="dxa"/>
        <w:tblCellMar>
          <w:left w:w="70" w:type="dxa"/>
          <w:right w:w="70" w:type="dxa"/>
        </w:tblCellMar>
        <w:tblLook w:val="04A0" w:firstRow="1" w:lastRow="0" w:firstColumn="1" w:lastColumn="0" w:noHBand="0" w:noVBand="1"/>
      </w:tblPr>
      <w:tblGrid>
        <w:gridCol w:w="460"/>
        <w:gridCol w:w="4900"/>
        <w:gridCol w:w="600"/>
        <w:gridCol w:w="600"/>
        <w:gridCol w:w="600"/>
        <w:gridCol w:w="600"/>
        <w:gridCol w:w="600"/>
        <w:gridCol w:w="600"/>
        <w:gridCol w:w="960"/>
        <w:gridCol w:w="960"/>
        <w:gridCol w:w="960"/>
        <w:gridCol w:w="960"/>
        <w:gridCol w:w="960"/>
      </w:tblGrid>
      <w:tr w:rsidR="00394F83" w:rsidRPr="0055671E" w:rsidTr="00394F83">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F83" w:rsidRPr="0055671E" w:rsidRDefault="00394F83" w:rsidP="00394F83">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SN</w:t>
            </w:r>
          </w:p>
        </w:tc>
        <w:tc>
          <w:tcPr>
            <w:tcW w:w="4900" w:type="dxa"/>
            <w:tcBorders>
              <w:top w:val="single" w:sz="4" w:space="0" w:color="auto"/>
              <w:left w:val="nil"/>
              <w:bottom w:val="single" w:sz="4" w:space="0" w:color="auto"/>
              <w:right w:val="single" w:sz="4" w:space="0" w:color="auto"/>
            </w:tcBorders>
            <w:shd w:val="clear" w:color="auto" w:fill="auto"/>
            <w:noWrap/>
            <w:vAlign w:val="bottom"/>
            <w:hideMark/>
          </w:tcPr>
          <w:p w:rsidR="00394F83" w:rsidRPr="0055671E" w:rsidRDefault="00394F83" w:rsidP="00394F83">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MADDELER</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394F83" w:rsidRPr="0055671E" w:rsidRDefault="00394F83" w:rsidP="00394F83">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KK</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394F83" w:rsidRPr="0055671E" w:rsidRDefault="00394F83" w:rsidP="00394F83">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KTL</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394F83" w:rsidRPr="0055671E" w:rsidRDefault="00394F83" w:rsidP="00394F83">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KRR</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394F83" w:rsidRPr="0055671E" w:rsidRDefault="00394F83" w:rsidP="00394F83">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KSM</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394F83" w:rsidRPr="0055671E" w:rsidRDefault="00394F83" w:rsidP="00394F83">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KTLM</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394F83" w:rsidRPr="0055671E" w:rsidRDefault="00394F83" w:rsidP="00394F83">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TPL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94F83" w:rsidRPr="0055671E" w:rsidRDefault="00394F83" w:rsidP="00394F83">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KK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94F83" w:rsidRPr="0055671E" w:rsidRDefault="00394F83" w:rsidP="00394F83">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KTL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94F83" w:rsidRPr="0055671E" w:rsidRDefault="00394F83" w:rsidP="00394F83">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KRR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94F83" w:rsidRPr="0055671E" w:rsidRDefault="00394F83" w:rsidP="00394F83">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KSM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94F83" w:rsidRPr="0055671E" w:rsidRDefault="00394F83" w:rsidP="00394F83">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KTLM</w:t>
            </w:r>
          </w:p>
        </w:tc>
      </w:tr>
      <w:tr w:rsidR="00394F83" w:rsidRPr="0055671E" w:rsidTr="00394F83">
        <w:trPr>
          <w:trHeight w:val="66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94F83" w:rsidRPr="0055671E" w:rsidRDefault="00394F83" w:rsidP="00394F83">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1</w:t>
            </w:r>
          </w:p>
        </w:tc>
        <w:tc>
          <w:tcPr>
            <w:tcW w:w="4900" w:type="dxa"/>
            <w:tcBorders>
              <w:top w:val="nil"/>
              <w:left w:val="nil"/>
              <w:bottom w:val="single" w:sz="4" w:space="0" w:color="auto"/>
              <w:right w:val="single" w:sz="4" w:space="0" w:color="auto"/>
            </w:tcBorders>
            <w:shd w:val="clear" w:color="auto" w:fill="auto"/>
            <w:vAlign w:val="center"/>
            <w:hideMark/>
          </w:tcPr>
          <w:p w:rsidR="00394F83" w:rsidRPr="0055671E" w:rsidRDefault="00394F83" w:rsidP="00394F83">
            <w:pPr>
              <w:spacing w:after="0" w:line="240" w:lineRule="auto"/>
              <w:rPr>
                <w:rFonts w:asciiTheme="minorHAnsi" w:hAnsiTheme="minorHAnsi" w:cstheme="minorHAnsi"/>
                <w:color w:val="000000"/>
                <w:sz w:val="20"/>
                <w:szCs w:val="20"/>
              </w:rPr>
            </w:pPr>
            <w:r w:rsidRPr="0055671E">
              <w:rPr>
                <w:rFonts w:asciiTheme="minorHAnsi" w:hAnsiTheme="minorHAnsi" w:cstheme="minorHAnsi"/>
                <w:color w:val="000000"/>
                <w:sz w:val="20"/>
                <w:szCs w:val="20"/>
              </w:rPr>
              <w:t>Öğretmenlerimle ihtiyaç duyduğumda rahatlıkla görüşebilirim.</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29</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38</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15</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11</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7</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29,00%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38,00%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15,00%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11,00%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7,00%</w:t>
            </w:r>
          </w:p>
        </w:tc>
      </w:tr>
      <w:tr w:rsidR="00394F83" w:rsidRPr="0055671E" w:rsidTr="00394F83">
        <w:trPr>
          <w:trHeight w:val="6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94F83" w:rsidRPr="0055671E" w:rsidRDefault="00394F83" w:rsidP="00394F83">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2</w:t>
            </w:r>
          </w:p>
        </w:tc>
        <w:tc>
          <w:tcPr>
            <w:tcW w:w="4900" w:type="dxa"/>
            <w:tcBorders>
              <w:top w:val="nil"/>
              <w:left w:val="nil"/>
              <w:bottom w:val="single" w:sz="4" w:space="0" w:color="auto"/>
              <w:right w:val="single" w:sz="4" w:space="0" w:color="auto"/>
            </w:tcBorders>
            <w:shd w:val="clear" w:color="auto" w:fill="auto"/>
            <w:vAlign w:val="center"/>
            <w:hideMark/>
          </w:tcPr>
          <w:p w:rsidR="00394F83" w:rsidRPr="0055671E" w:rsidRDefault="00394F83" w:rsidP="00394F83">
            <w:pPr>
              <w:spacing w:after="0" w:line="240" w:lineRule="auto"/>
              <w:rPr>
                <w:rFonts w:asciiTheme="minorHAnsi" w:hAnsiTheme="minorHAnsi" w:cstheme="minorHAnsi"/>
                <w:color w:val="000000"/>
                <w:sz w:val="20"/>
                <w:szCs w:val="20"/>
              </w:rPr>
            </w:pPr>
            <w:r w:rsidRPr="0055671E">
              <w:rPr>
                <w:rFonts w:asciiTheme="minorHAnsi" w:hAnsiTheme="minorHAnsi" w:cstheme="minorHAnsi"/>
                <w:color w:val="000000"/>
                <w:sz w:val="20"/>
                <w:szCs w:val="20"/>
              </w:rPr>
              <w:t>Okul müdürü ile ihtiyaç duyduğumda rahatlıkla konuşabiliyorum.</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32</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36</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20</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8</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4</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32,00%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36,00%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20,00%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8,00%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4,00%</w:t>
            </w:r>
          </w:p>
        </w:tc>
      </w:tr>
      <w:tr w:rsidR="00394F83" w:rsidRPr="0055671E" w:rsidTr="00394F83">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94F83" w:rsidRPr="0055671E" w:rsidRDefault="00394F83" w:rsidP="00394F83">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3</w:t>
            </w:r>
          </w:p>
        </w:tc>
        <w:tc>
          <w:tcPr>
            <w:tcW w:w="4900" w:type="dxa"/>
            <w:tcBorders>
              <w:top w:val="nil"/>
              <w:left w:val="nil"/>
              <w:bottom w:val="single" w:sz="4" w:space="0" w:color="auto"/>
              <w:right w:val="single" w:sz="4" w:space="0" w:color="auto"/>
            </w:tcBorders>
            <w:shd w:val="clear" w:color="auto" w:fill="auto"/>
            <w:vAlign w:val="center"/>
            <w:hideMark/>
          </w:tcPr>
          <w:p w:rsidR="00394F83" w:rsidRPr="0055671E" w:rsidRDefault="00394F83" w:rsidP="00394F83">
            <w:pPr>
              <w:spacing w:after="0" w:line="240" w:lineRule="auto"/>
              <w:rPr>
                <w:rFonts w:asciiTheme="minorHAnsi" w:hAnsiTheme="minorHAnsi" w:cstheme="minorHAnsi"/>
                <w:color w:val="000000"/>
                <w:sz w:val="20"/>
                <w:szCs w:val="20"/>
              </w:rPr>
            </w:pPr>
            <w:r w:rsidRPr="0055671E">
              <w:rPr>
                <w:rFonts w:asciiTheme="minorHAnsi" w:hAnsiTheme="minorHAnsi" w:cstheme="minorHAnsi"/>
                <w:color w:val="000000"/>
                <w:sz w:val="20"/>
                <w:szCs w:val="20"/>
              </w:rPr>
              <w:t>Okulun rehberlik servisinden yeterince yararlanabiliyorum.</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17</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24</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22</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13</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24</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17,00%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24,00%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22,00%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13,00%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24,00%</w:t>
            </w:r>
          </w:p>
        </w:tc>
      </w:tr>
      <w:tr w:rsidR="00394F83" w:rsidRPr="0055671E" w:rsidTr="00394F83">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94F83" w:rsidRPr="0055671E" w:rsidRDefault="00394F83" w:rsidP="00394F83">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4</w:t>
            </w:r>
          </w:p>
        </w:tc>
        <w:tc>
          <w:tcPr>
            <w:tcW w:w="4900" w:type="dxa"/>
            <w:tcBorders>
              <w:top w:val="nil"/>
              <w:left w:val="nil"/>
              <w:bottom w:val="single" w:sz="4" w:space="0" w:color="auto"/>
              <w:right w:val="single" w:sz="4" w:space="0" w:color="auto"/>
            </w:tcBorders>
            <w:shd w:val="clear" w:color="auto" w:fill="auto"/>
            <w:vAlign w:val="center"/>
            <w:hideMark/>
          </w:tcPr>
          <w:p w:rsidR="00394F83" w:rsidRPr="0055671E" w:rsidRDefault="00394F83" w:rsidP="00394F83">
            <w:pPr>
              <w:spacing w:after="0" w:line="240" w:lineRule="auto"/>
              <w:rPr>
                <w:rFonts w:asciiTheme="minorHAnsi" w:hAnsiTheme="minorHAnsi" w:cstheme="minorHAnsi"/>
                <w:color w:val="000000"/>
                <w:sz w:val="20"/>
                <w:szCs w:val="20"/>
              </w:rPr>
            </w:pPr>
            <w:r w:rsidRPr="0055671E">
              <w:rPr>
                <w:rFonts w:asciiTheme="minorHAnsi" w:hAnsiTheme="minorHAnsi" w:cstheme="minorHAnsi"/>
                <w:color w:val="000000"/>
                <w:sz w:val="20"/>
                <w:szCs w:val="20"/>
              </w:rPr>
              <w:t>Okula ilettiğimiz öneri ve isteklerimiz dikkate alınır.</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11</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30</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20</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22</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17</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11,00%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30,00%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20,00%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22,00%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17,00%</w:t>
            </w:r>
          </w:p>
        </w:tc>
      </w:tr>
      <w:tr w:rsidR="00394F83" w:rsidRPr="0055671E" w:rsidTr="00394F83">
        <w:trPr>
          <w:trHeight w:val="6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94F83" w:rsidRPr="0055671E" w:rsidRDefault="00394F83" w:rsidP="00394F83">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5</w:t>
            </w:r>
          </w:p>
        </w:tc>
        <w:tc>
          <w:tcPr>
            <w:tcW w:w="4900" w:type="dxa"/>
            <w:tcBorders>
              <w:top w:val="nil"/>
              <w:left w:val="nil"/>
              <w:bottom w:val="single" w:sz="4" w:space="0" w:color="auto"/>
              <w:right w:val="single" w:sz="4" w:space="0" w:color="auto"/>
            </w:tcBorders>
            <w:shd w:val="clear" w:color="auto" w:fill="auto"/>
            <w:vAlign w:val="center"/>
            <w:hideMark/>
          </w:tcPr>
          <w:p w:rsidR="00394F83" w:rsidRPr="0055671E" w:rsidRDefault="00394F83" w:rsidP="00394F83">
            <w:pPr>
              <w:spacing w:after="0" w:line="240" w:lineRule="auto"/>
              <w:rPr>
                <w:rFonts w:asciiTheme="minorHAnsi" w:hAnsiTheme="minorHAnsi" w:cstheme="minorHAnsi"/>
                <w:color w:val="000000"/>
                <w:sz w:val="20"/>
                <w:szCs w:val="20"/>
              </w:rPr>
            </w:pPr>
            <w:r w:rsidRPr="0055671E">
              <w:rPr>
                <w:rFonts w:asciiTheme="minorHAnsi" w:hAnsiTheme="minorHAnsi" w:cstheme="minorHAnsi"/>
                <w:color w:val="000000"/>
                <w:sz w:val="20"/>
                <w:szCs w:val="20"/>
              </w:rPr>
              <w:t>Okulda kendimi güvende hissediyorum.</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30</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25</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14</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10</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21</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30,00%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25,00%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14,00%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21,00%</w:t>
            </w:r>
          </w:p>
        </w:tc>
      </w:tr>
      <w:tr w:rsidR="00394F83" w:rsidRPr="0055671E" w:rsidTr="00394F83">
        <w:trPr>
          <w:trHeight w:val="63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94F83" w:rsidRPr="0055671E" w:rsidRDefault="00394F83" w:rsidP="00394F83">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6</w:t>
            </w:r>
          </w:p>
        </w:tc>
        <w:tc>
          <w:tcPr>
            <w:tcW w:w="4900" w:type="dxa"/>
            <w:tcBorders>
              <w:top w:val="nil"/>
              <w:left w:val="nil"/>
              <w:bottom w:val="single" w:sz="4" w:space="0" w:color="auto"/>
              <w:right w:val="single" w:sz="4" w:space="0" w:color="auto"/>
            </w:tcBorders>
            <w:shd w:val="clear" w:color="auto" w:fill="auto"/>
            <w:vAlign w:val="center"/>
            <w:hideMark/>
          </w:tcPr>
          <w:p w:rsidR="00394F83" w:rsidRPr="0055671E" w:rsidRDefault="00394F83" w:rsidP="00394F83">
            <w:pPr>
              <w:spacing w:after="0" w:line="240" w:lineRule="auto"/>
              <w:rPr>
                <w:rFonts w:asciiTheme="minorHAnsi" w:hAnsiTheme="minorHAnsi" w:cstheme="minorHAnsi"/>
                <w:color w:val="000000"/>
                <w:sz w:val="20"/>
                <w:szCs w:val="20"/>
              </w:rPr>
            </w:pPr>
            <w:r w:rsidRPr="0055671E">
              <w:rPr>
                <w:rFonts w:asciiTheme="minorHAnsi" w:hAnsiTheme="minorHAnsi" w:cstheme="minorHAnsi"/>
                <w:color w:val="000000"/>
                <w:sz w:val="20"/>
                <w:szCs w:val="20"/>
              </w:rPr>
              <w:t>Okulda öğrencilerle ilgili alınan kararlarda bizlerin görüşleri alınır.</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6</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19</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22</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20</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33</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6,00%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19,00%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22,00%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20,00%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33,00%</w:t>
            </w:r>
          </w:p>
        </w:tc>
      </w:tr>
      <w:tr w:rsidR="00394F83" w:rsidRPr="0055671E" w:rsidTr="00394F83">
        <w:trPr>
          <w:trHeight w:val="58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94F83" w:rsidRPr="0055671E" w:rsidRDefault="00394F83" w:rsidP="00394F83">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7</w:t>
            </w:r>
          </w:p>
        </w:tc>
        <w:tc>
          <w:tcPr>
            <w:tcW w:w="4900" w:type="dxa"/>
            <w:tcBorders>
              <w:top w:val="nil"/>
              <w:left w:val="nil"/>
              <w:bottom w:val="single" w:sz="4" w:space="0" w:color="auto"/>
              <w:right w:val="single" w:sz="4" w:space="0" w:color="auto"/>
            </w:tcBorders>
            <w:shd w:val="clear" w:color="auto" w:fill="auto"/>
            <w:vAlign w:val="center"/>
            <w:hideMark/>
          </w:tcPr>
          <w:p w:rsidR="00394F83" w:rsidRPr="0055671E" w:rsidRDefault="00394F83" w:rsidP="00394F83">
            <w:pPr>
              <w:spacing w:after="0" w:line="240" w:lineRule="auto"/>
              <w:rPr>
                <w:rFonts w:asciiTheme="minorHAnsi" w:hAnsiTheme="minorHAnsi" w:cstheme="minorHAnsi"/>
                <w:color w:val="000000"/>
                <w:sz w:val="20"/>
                <w:szCs w:val="20"/>
              </w:rPr>
            </w:pPr>
            <w:r w:rsidRPr="0055671E">
              <w:rPr>
                <w:rFonts w:asciiTheme="minorHAnsi" w:hAnsiTheme="minorHAnsi" w:cstheme="minorHAnsi"/>
                <w:color w:val="000000"/>
                <w:sz w:val="20"/>
                <w:szCs w:val="20"/>
              </w:rPr>
              <w:t>Öğretmenler yeniliğe açık olarak derslerin işlenişinde çeşitli yöntemler kullanmaktadır.</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24</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24</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19</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16</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17</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24,00%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24,00%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19,00%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16,00%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17,00%</w:t>
            </w:r>
          </w:p>
        </w:tc>
      </w:tr>
      <w:tr w:rsidR="00394F83" w:rsidRPr="0055671E" w:rsidTr="00394F83">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94F83" w:rsidRPr="0055671E" w:rsidRDefault="00394F83" w:rsidP="00394F83">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8</w:t>
            </w:r>
          </w:p>
        </w:tc>
        <w:tc>
          <w:tcPr>
            <w:tcW w:w="4900" w:type="dxa"/>
            <w:tcBorders>
              <w:top w:val="nil"/>
              <w:left w:val="nil"/>
              <w:bottom w:val="single" w:sz="4" w:space="0" w:color="auto"/>
              <w:right w:val="single" w:sz="4" w:space="0" w:color="auto"/>
            </w:tcBorders>
            <w:shd w:val="clear" w:color="auto" w:fill="auto"/>
            <w:vAlign w:val="center"/>
            <w:hideMark/>
          </w:tcPr>
          <w:p w:rsidR="00394F83" w:rsidRPr="0055671E" w:rsidRDefault="00394F83" w:rsidP="00394F83">
            <w:pPr>
              <w:spacing w:after="0" w:line="240" w:lineRule="auto"/>
              <w:rPr>
                <w:rFonts w:asciiTheme="minorHAnsi" w:hAnsiTheme="minorHAnsi" w:cstheme="minorHAnsi"/>
                <w:color w:val="000000"/>
                <w:sz w:val="20"/>
                <w:szCs w:val="20"/>
              </w:rPr>
            </w:pPr>
            <w:r w:rsidRPr="0055671E">
              <w:rPr>
                <w:rFonts w:asciiTheme="minorHAnsi" w:hAnsiTheme="minorHAnsi" w:cstheme="minorHAnsi"/>
                <w:color w:val="000000"/>
                <w:sz w:val="20"/>
                <w:szCs w:val="20"/>
              </w:rPr>
              <w:t>Derslerde konuya göre uygun araç gereçler kullanılmaktadır.</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14</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25</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12</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19</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30</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14,00%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25,00%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12,00%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19,00%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30,00%</w:t>
            </w:r>
          </w:p>
        </w:tc>
      </w:tr>
      <w:tr w:rsidR="00394F83" w:rsidRPr="0055671E" w:rsidTr="00394F83">
        <w:trPr>
          <w:trHeight w:val="5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94F83" w:rsidRPr="0055671E" w:rsidRDefault="00394F83" w:rsidP="00394F83">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9</w:t>
            </w:r>
          </w:p>
        </w:tc>
        <w:tc>
          <w:tcPr>
            <w:tcW w:w="4900" w:type="dxa"/>
            <w:tcBorders>
              <w:top w:val="nil"/>
              <w:left w:val="nil"/>
              <w:bottom w:val="single" w:sz="4" w:space="0" w:color="auto"/>
              <w:right w:val="single" w:sz="4" w:space="0" w:color="auto"/>
            </w:tcBorders>
            <w:shd w:val="clear" w:color="auto" w:fill="auto"/>
            <w:vAlign w:val="center"/>
            <w:hideMark/>
          </w:tcPr>
          <w:p w:rsidR="00394F83" w:rsidRPr="0055671E" w:rsidRDefault="00394F83" w:rsidP="00394F83">
            <w:pPr>
              <w:spacing w:after="0" w:line="240" w:lineRule="auto"/>
              <w:rPr>
                <w:rFonts w:asciiTheme="minorHAnsi" w:hAnsiTheme="minorHAnsi" w:cstheme="minorHAnsi"/>
                <w:color w:val="000000"/>
                <w:sz w:val="20"/>
                <w:szCs w:val="20"/>
              </w:rPr>
            </w:pPr>
            <w:r w:rsidRPr="0055671E">
              <w:rPr>
                <w:rFonts w:asciiTheme="minorHAnsi" w:hAnsiTheme="minorHAnsi" w:cstheme="minorHAnsi"/>
                <w:color w:val="000000"/>
                <w:sz w:val="20"/>
                <w:szCs w:val="20"/>
              </w:rPr>
              <w:t>Teneffüslerde ihtiyaçlarımı giderebiliyorum.</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12</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35</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17</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7</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29</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12,00%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35,00%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17,00%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7,00%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29,00%</w:t>
            </w:r>
          </w:p>
        </w:tc>
      </w:tr>
      <w:tr w:rsidR="00394F83" w:rsidRPr="0055671E" w:rsidTr="00394F83">
        <w:trPr>
          <w:trHeight w:val="43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94F83" w:rsidRPr="0055671E" w:rsidRDefault="00394F83" w:rsidP="00394F83">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10</w:t>
            </w:r>
          </w:p>
        </w:tc>
        <w:tc>
          <w:tcPr>
            <w:tcW w:w="4900" w:type="dxa"/>
            <w:tcBorders>
              <w:top w:val="nil"/>
              <w:left w:val="nil"/>
              <w:bottom w:val="single" w:sz="4" w:space="0" w:color="auto"/>
              <w:right w:val="single" w:sz="4" w:space="0" w:color="auto"/>
            </w:tcBorders>
            <w:shd w:val="clear" w:color="auto" w:fill="auto"/>
            <w:vAlign w:val="center"/>
            <w:hideMark/>
          </w:tcPr>
          <w:p w:rsidR="00394F83" w:rsidRPr="0055671E" w:rsidRDefault="00394F83" w:rsidP="00394F83">
            <w:pPr>
              <w:spacing w:after="0" w:line="240" w:lineRule="auto"/>
              <w:rPr>
                <w:rFonts w:asciiTheme="minorHAnsi" w:hAnsiTheme="minorHAnsi" w:cstheme="minorHAnsi"/>
                <w:color w:val="000000"/>
                <w:sz w:val="20"/>
                <w:szCs w:val="20"/>
              </w:rPr>
            </w:pPr>
            <w:r w:rsidRPr="0055671E">
              <w:rPr>
                <w:rFonts w:asciiTheme="minorHAnsi" w:hAnsiTheme="minorHAnsi" w:cstheme="minorHAnsi"/>
                <w:color w:val="000000"/>
                <w:sz w:val="20"/>
                <w:szCs w:val="20"/>
              </w:rPr>
              <w:t>Okulun içi ve dışı temizdir.</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29</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21</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18</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14</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18</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29,00%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21,00%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18,00%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14,00%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18,00%</w:t>
            </w:r>
          </w:p>
        </w:tc>
      </w:tr>
      <w:tr w:rsidR="00394F83" w:rsidRPr="0055671E" w:rsidTr="00394F83">
        <w:trPr>
          <w:trHeight w:val="4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94F83" w:rsidRPr="0055671E" w:rsidRDefault="00394F83" w:rsidP="00394F83">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11</w:t>
            </w:r>
          </w:p>
        </w:tc>
        <w:tc>
          <w:tcPr>
            <w:tcW w:w="4900" w:type="dxa"/>
            <w:tcBorders>
              <w:top w:val="nil"/>
              <w:left w:val="nil"/>
              <w:bottom w:val="single" w:sz="4" w:space="0" w:color="auto"/>
              <w:right w:val="single" w:sz="4" w:space="0" w:color="auto"/>
            </w:tcBorders>
            <w:shd w:val="clear" w:color="auto" w:fill="auto"/>
            <w:vAlign w:val="center"/>
            <w:hideMark/>
          </w:tcPr>
          <w:p w:rsidR="00394F83" w:rsidRPr="0055671E" w:rsidRDefault="00394F83" w:rsidP="00394F83">
            <w:pPr>
              <w:spacing w:after="0" w:line="240" w:lineRule="auto"/>
              <w:rPr>
                <w:rFonts w:asciiTheme="minorHAnsi" w:hAnsiTheme="minorHAnsi" w:cstheme="minorHAnsi"/>
                <w:color w:val="000000"/>
                <w:sz w:val="20"/>
                <w:szCs w:val="20"/>
              </w:rPr>
            </w:pPr>
            <w:r w:rsidRPr="0055671E">
              <w:rPr>
                <w:rFonts w:asciiTheme="minorHAnsi" w:hAnsiTheme="minorHAnsi" w:cstheme="minorHAnsi"/>
                <w:color w:val="000000"/>
                <w:sz w:val="20"/>
                <w:szCs w:val="20"/>
              </w:rPr>
              <w:t>Okulun binası ve diğer fiziki mekânlar yeterlidir.</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36</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17</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14</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16</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17</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36,00%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17,00%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14,00%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16,00%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17,00%</w:t>
            </w:r>
          </w:p>
        </w:tc>
      </w:tr>
      <w:tr w:rsidR="00394F83" w:rsidRPr="0055671E" w:rsidTr="00394F83">
        <w:trPr>
          <w:trHeight w:val="43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94F83" w:rsidRPr="0055671E" w:rsidRDefault="00394F83" w:rsidP="00394F83">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12</w:t>
            </w:r>
          </w:p>
        </w:tc>
        <w:tc>
          <w:tcPr>
            <w:tcW w:w="4900" w:type="dxa"/>
            <w:tcBorders>
              <w:top w:val="nil"/>
              <w:left w:val="nil"/>
              <w:bottom w:val="single" w:sz="4" w:space="0" w:color="auto"/>
              <w:right w:val="single" w:sz="4" w:space="0" w:color="auto"/>
            </w:tcBorders>
            <w:shd w:val="clear" w:color="auto" w:fill="auto"/>
            <w:vAlign w:val="center"/>
            <w:hideMark/>
          </w:tcPr>
          <w:p w:rsidR="00394F83" w:rsidRPr="0055671E" w:rsidRDefault="00394F83" w:rsidP="00394F83">
            <w:pPr>
              <w:spacing w:after="0" w:line="240" w:lineRule="auto"/>
              <w:rPr>
                <w:rFonts w:asciiTheme="minorHAnsi" w:hAnsiTheme="minorHAnsi" w:cstheme="minorHAnsi"/>
                <w:color w:val="000000"/>
                <w:sz w:val="20"/>
                <w:szCs w:val="20"/>
              </w:rPr>
            </w:pPr>
            <w:r w:rsidRPr="0055671E">
              <w:rPr>
                <w:rFonts w:asciiTheme="minorHAnsi" w:hAnsiTheme="minorHAnsi" w:cstheme="minorHAnsi"/>
                <w:color w:val="000000"/>
                <w:sz w:val="20"/>
                <w:szCs w:val="20"/>
              </w:rPr>
              <w:t>Okul kantininde satılan malzemeler sağlıklı ve güvenlidir.</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22</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31</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17</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14</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16</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22,00%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31,00%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17,00%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14,00%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16,00%</w:t>
            </w:r>
          </w:p>
        </w:tc>
      </w:tr>
      <w:tr w:rsidR="00394F83" w:rsidRPr="0055671E" w:rsidTr="00394F83">
        <w:trPr>
          <w:trHeight w:val="5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94F83" w:rsidRPr="0055671E" w:rsidRDefault="00394F83" w:rsidP="00394F83">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13</w:t>
            </w:r>
          </w:p>
        </w:tc>
        <w:tc>
          <w:tcPr>
            <w:tcW w:w="4900" w:type="dxa"/>
            <w:tcBorders>
              <w:top w:val="nil"/>
              <w:left w:val="nil"/>
              <w:bottom w:val="single" w:sz="4" w:space="0" w:color="auto"/>
              <w:right w:val="single" w:sz="4" w:space="0" w:color="auto"/>
            </w:tcBorders>
            <w:shd w:val="clear" w:color="auto" w:fill="auto"/>
            <w:vAlign w:val="center"/>
            <w:hideMark/>
          </w:tcPr>
          <w:p w:rsidR="00394F83" w:rsidRPr="0055671E" w:rsidRDefault="00394F83" w:rsidP="00394F83">
            <w:pPr>
              <w:spacing w:after="0" w:line="240" w:lineRule="auto"/>
              <w:rPr>
                <w:rFonts w:asciiTheme="minorHAnsi" w:hAnsiTheme="minorHAnsi" w:cstheme="minorHAnsi"/>
                <w:color w:val="000000"/>
                <w:sz w:val="20"/>
                <w:szCs w:val="20"/>
              </w:rPr>
            </w:pPr>
            <w:r w:rsidRPr="0055671E">
              <w:rPr>
                <w:rFonts w:asciiTheme="minorHAnsi" w:hAnsiTheme="minorHAnsi" w:cstheme="minorHAnsi"/>
                <w:color w:val="000000"/>
                <w:sz w:val="20"/>
                <w:szCs w:val="20"/>
              </w:rPr>
              <w:t>Okulumuzda yeterli miktarda sanatsal ve kültürel faaliyetler düzenlenmektedir.</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17</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16</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17</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17</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33</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17,00%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16,00%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17,00%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17,00%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33,00%</w:t>
            </w:r>
          </w:p>
        </w:tc>
      </w:tr>
    </w:tbl>
    <w:p w:rsidR="00394F83" w:rsidRPr="0055671E" w:rsidRDefault="00394F83" w:rsidP="00394F83">
      <w:pPr>
        <w:rPr>
          <w:rFonts w:asciiTheme="minorHAnsi" w:hAnsiTheme="minorHAnsi" w:cstheme="minorHAnsi"/>
          <w:sz w:val="20"/>
          <w:szCs w:val="20"/>
        </w:rPr>
      </w:pPr>
    </w:p>
    <w:p w:rsidR="00F727FC" w:rsidRPr="0055671E" w:rsidRDefault="00F727FC" w:rsidP="00F727FC">
      <w:pPr>
        <w:pStyle w:val="Balk3"/>
        <w:rPr>
          <w:rFonts w:asciiTheme="minorHAnsi" w:hAnsiTheme="minorHAnsi" w:cstheme="minorHAnsi"/>
          <w:b/>
          <w:sz w:val="20"/>
          <w:szCs w:val="20"/>
        </w:rPr>
      </w:pPr>
      <w:r w:rsidRPr="0055671E">
        <w:rPr>
          <w:rFonts w:asciiTheme="minorHAnsi" w:hAnsiTheme="minorHAnsi" w:cstheme="minorHAnsi"/>
          <w:b/>
          <w:sz w:val="20"/>
          <w:szCs w:val="20"/>
        </w:rPr>
        <w:lastRenderedPageBreak/>
        <w:t>VELİ ANKETİ SONUÇLARI :</w:t>
      </w:r>
      <w:r w:rsidRPr="0055671E">
        <w:rPr>
          <w:rFonts w:asciiTheme="minorHAnsi" w:hAnsiTheme="minorHAnsi" w:cstheme="minorHAnsi"/>
          <w:b/>
          <w:i/>
          <w:sz w:val="20"/>
          <w:szCs w:val="20"/>
        </w:rPr>
        <w:t xml:space="preserve"> </w:t>
      </w:r>
      <w:r w:rsidR="00ED2570" w:rsidRPr="0055671E">
        <w:rPr>
          <w:rFonts w:asciiTheme="minorHAnsi" w:hAnsiTheme="minorHAnsi" w:cstheme="minorHAnsi"/>
          <w:b/>
          <w:i/>
          <w:sz w:val="20"/>
          <w:szCs w:val="20"/>
        </w:rPr>
        <w:t>50</w:t>
      </w:r>
      <w:r w:rsidRPr="0055671E">
        <w:rPr>
          <w:rFonts w:asciiTheme="minorHAnsi" w:hAnsiTheme="minorHAnsi" w:cstheme="minorHAnsi"/>
          <w:b/>
          <w:i/>
          <w:sz w:val="20"/>
          <w:szCs w:val="20"/>
        </w:rPr>
        <w:t xml:space="preserve">  (</w:t>
      </w:r>
      <w:r w:rsidR="00ED2570" w:rsidRPr="0055671E">
        <w:rPr>
          <w:rFonts w:asciiTheme="minorHAnsi" w:hAnsiTheme="minorHAnsi" w:cstheme="minorHAnsi"/>
          <w:b/>
          <w:i/>
          <w:sz w:val="20"/>
          <w:szCs w:val="20"/>
        </w:rPr>
        <w:t>ELLİ</w:t>
      </w:r>
      <w:r w:rsidRPr="0055671E">
        <w:rPr>
          <w:rFonts w:asciiTheme="minorHAnsi" w:hAnsiTheme="minorHAnsi" w:cstheme="minorHAnsi"/>
          <w:b/>
          <w:i/>
          <w:sz w:val="20"/>
          <w:szCs w:val="20"/>
        </w:rPr>
        <w:t xml:space="preserve"> ) VELİYE UYGULANMIŞTIR</w:t>
      </w:r>
      <w:r w:rsidRPr="0055671E">
        <w:rPr>
          <w:rFonts w:asciiTheme="minorHAnsi" w:hAnsiTheme="minorHAnsi" w:cstheme="minorHAnsi"/>
          <w:b/>
          <w:sz w:val="20"/>
          <w:szCs w:val="20"/>
        </w:rPr>
        <w:t>.</w:t>
      </w:r>
    </w:p>
    <w:tbl>
      <w:tblPr>
        <w:tblW w:w="13760" w:type="dxa"/>
        <w:tblInd w:w="75" w:type="dxa"/>
        <w:tblCellMar>
          <w:left w:w="70" w:type="dxa"/>
          <w:right w:w="70" w:type="dxa"/>
        </w:tblCellMar>
        <w:tblLook w:val="04A0" w:firstRow="1" w:lastRow="0" w:firstColumn="1" w:lastColumn="0" w:noHBand="0" w:noVBand="1"/>
      </w:tblPr>
      <w:tblGrid>
        <w:gridCol w:w="460"/>
        <w:gridCol w:w="4900"/>
        <w:gridCol w:w="600"/>
        <w:gridCol w:w="600"/>
        <w:gridCol w:w="600"/>
        <w:gridCol w:w="600"/>
        <w:gridCol w:w="600"/>
        <w:gridCol w:w="600"/>
        <w:gridCol w:w="960"/>
        <w:gridCol w:w="960"/>
        <w:gridCol w:w="960"/>
        <w:gridCol w:w="960"/>
        <w:gridCol w:w="960"/>
      </w:tblGrid>
      <w:tr w:rsidR="00394F83" w:rsidRPr="0055671E" w:rsidTr="00394F83">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F83" w:rsidRPr="0055671E" w:rsidRDefault="00394F83" w:rsidP="00394F83">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SN</w:t>
            </w:r>
          </w:p>
        </w:tc>
        <w:tc>
          <w:tcPr>
            <w:tcW w:w="4900" w:type="dxa"/>
            <w:tcBorders>
              <w:top w:val="single" w:sz="4" w:space="0" w:color="auto"/>
              <w:left w:val="nil"/>
              <w:bottom w:val="single" w:sz="4" w:space="0" w:color="auto"/>
              <w:right w:val="single" w:sz="4" w:space="0" w:color="auto"/>
            </w:tcBorders>
            <w:shd w:val="clear" w:color="auto" w:fill="auto"/>
            <w:noWrap/>
            <w:vAlign w:val="bottom"/>
            <w:hideMark/>
          </w:tcPr>
          <w:p w:rsidR="00394F83" w:rsidRPr="0055671E" w:rsidRDefault="00394F83" w:rsidP="00394F83">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MADDELER</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394F83" w:rsidRPr="0055671E" w:rsidRDefault="00394F83" w:rsidP="00394F83">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KK</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394F83" w:rsidRPr="0055671E" w:rsidRDefault="00394F83" w:rsidP="00394F83">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KTL</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394F83" w:rsidRPr="0055671E" w:rsidRDefault="00394F83" w:rsidP="00394F83">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KRR</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394F83" w:rsidRPr="0055671E" w:rsidRDefault="00394F83" w:rsidP="00394F83">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KSM</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394F83" w:rsidRPr="0055671E" w:rsidRDefault="00394F83" w:rsidP="00394F83">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KTLM</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394F83" w:rsidRPr="0055671E" w:rsidRDefault="00394F83" w:rsidP="00394F83">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TPL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94F83" w:rsidRPr="0055671E" w:rsidRDefault="00394F83" w:rsidP="00394F83">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KK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94F83" w:rsidRPr="0055671E" w:rsidRDefault="00394F83" w:rsidP="00394F83">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KTL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94F83" w:rsidRPr="0055671E" w:rsidRDefault="00394F83" w:rsidP="00394F83">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KRR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94F83" w:rsidRPr="0055671E" w:rsidRDefault="00394F83" w:rsidP="00394F83">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KSM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94F83" w:rsidRPr="0055671E" w:rsidRDefault="00394F83" w:rsidP="00394F83">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KTLM</w:t>
            </w:r>
          </w:p>
        </w:tc>
      </w:tr>
      <w:tr w:rsidR="00394F83" w:rsidRPr="0055671E" w:rsidTr="00394F83">
        <w:trPr>
          <w:trHeight w:val="66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94F83" w:rsidRPr="0055671E" w:rsidRDefault="00394F83" w:rsidP="00394F83">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1</w:t>
            </w:r>
          </w:p>
        </w:tc>
        <w:tc>
          <w:tcPr>
            <w:tcW w:w="4900" w:type="dxa"/>
            <w:tcBorders>
              <w:top w:val="nil"/>
              <w:left w:val="nil"/>
              <w:bottom w:val="single" w:sz="4" w:space="0" w:color="auto"/>
              <w:right w:val="single" w:sz="4" w:space="0" w:color="auto"/>
            </w:tcBorders>
            <w:shd w:val="clear" w:color="auto" w:fill="auto"/>
            <w:vAlign w:val="center"/>
            <w:hideMark/>
          </w:tcPr>
          <w:p w:rsidR="00394F83" w:rsidRPr="0055671E" w:rsidRDefault="00394F83" w:rsidP="00394F83">
            <w:pPr>
              <w:spacing w:after="0" w:line="240" w:lineRule="auto"/>
              <w:rPr>
                <w:rFonts w:asciiTheme="minorHAnsi" w:hAnsiTheme="minorHAnsi" w:cstheme="minorHAnsi"/>
                <w:color w:val="000000"/>
                <w:sz w:val="20"/>
                <w:szCs w:val="20"/>
              </w:rPr>
            </w:pPr>
            <w:r w:rsidRPr="0055671E">
              <w:rPr>
                <w:rFonts w:asciiTheme="minorHAnsi" w:hAnsiTheme="minorHAnsi" w:cstheme="minorHAnsi"/>
                <w:color w:val="000000"/>
                <w:sz w:val="20"/>
                <w:szCs w:val="20"/>
              </w:rPr>
              <w:t>İhtiyaç duyduğumda okul çalışanlarıyla rahatlıkla görüşebiliyorum.</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7</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12</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24</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29,17%</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50,00%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8,33%</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4,17%</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8,33%</w:t>
            </w:r>
          </w:p>
        </w:tc>
      </w:tr>
      <w:tr w:rsidR="00394F83" w:rsidRPr="0055671E" w:rsidTr="00394F83">
        <w:trPr>
          <w:trHeight w:val="6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94F83" w:rsidRPr="0055671E" w:rsidRDefault="00394F83" w:rsidP="00394F83">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2</w:t>
            </w:r>
          </w:p>
        </w:tc>
        <w:tc>
          <w:tcPr>
            <w:tcW w:w="4900" w:type="dxa"/>
            <w:tcBorders>
              <w:top w:val="nil"/>
              <w:left w:val="nil"/>
              <w:bottom w:val="single" w:sz="4" w:space="0" w:color="auto"/>
              <w:right w:val="single" w:sz="4" w:space="0" w:color="auto"/>
            </w:tcBorders>
            <w:shd w:val="clear" w:color="auto" w:fill="auto"/>
            <w:vAlign w:val="center"/>
            <w:hideMark/>
          </w:tcPr>
          <w:p w:rsidR="00394F83" w:rsidRPr="0055671E" w:rsidRDefault="00394F83" w:rsidP="00394F83">
            <w:pPr>
              <w:spacing w:after="0" w:line="240" w:lineRule="auto"/>
              <w:rPr>
                <w:rFonts w:asciiTheme="minorHAnsi" w:hAnsiTheme="minorHAnsi" w:cstheme="minorHAnsi"/>
                <w:color w:val="000000"/>
                <w:sz w:val="20"/>
                <w:szCs w:val="20"/>
              </w:rPr>
            </w:pPr>
            <w:r w:rsidRPr="0055671E">
              <w:rPr>
                <w:rFonts w:asciiTheme="minorHAnsi" w:hAnsiTheme="minorHAnsi" w:cstheme="minorHAnsi"/>
                <w:color w:val="000000"/>
                <w:sz w:val="20"/>
                <w:szCs w:val="20"/>
              </w:rPr>
              <w:t xml:space="preserve">Bizi ilgilendiren okul duyurularını zamanında öğreniyorum. </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7</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10</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4</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24</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29,17%</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41,67%</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4,17%</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16,67%</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8,33%</w:t>
            </w:r>
          </w:p>
        </w:tc>
      </w:tr>
      <w:tr w:rsidR="00394F83" w:rsidRPr="0055671E" w:rsidTr="00394F83">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94F83" w:rsidRPr="0055671E" w:rsidRDefault="00394F83" w:rsidP="00394F83">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3</w:t>
            </w:r>
          </w:p>
        </w:tc>
        <w:tc>
          <w:tcPr>
            <w:tcW w:w="4900" w:type="dxa"/>
            <w:tcBorders>
              <w:top w:val="nil"/>
              <w:left w:val="nil"/>
              <w:bottom w:val="single" w:sz="4" w:space="0" w:color="auto"/>
              <w:right w:val="single" w:sz="4" w:space="0" w:color="auto"/>
            </w:tcBorders>
            <w:shd w:val="clear" w:color="auto" w:fill="auto"/>
            <w:vAlign w:val="center"/>
            <w:hideMark/>
          </w:tcPr>
          <w:p w:rsidR="00394F83" w:rsidRPr="0055671E" w:rsidRDefault="00394F83" w:rsidP="00394F83">
            <w:pPr>
              <w:spacing w:after="0" w:line="240" w:lineRule="auto"/>
              <w:rPr>
                <w:rFonts w:asciiTheme="minorHAnsi" w:hAnsiTheme="minorHAnsi" w:cstheme="minorHAnsi"/>
                <w:color w:val="000000"/>
                <w:sz w:val="20"/>
                <w:szCs w:val="20"/>
              </w:rPr>
            </w:pPr>
            <w:r w:rsidRPr="0055671E">
              <w:rPr>
                <w:rFonts w:asciiTheme="minorHAnsi" w:hAnsiTheme="minorHAnsi" w:cstheme="minorHAnsi"/>
                <w:color w:val="000000"/>
                <w:sz w:val="20"/>
                <w:szCs w:val="20"/>
              </w:rPr>
              <w:t>Öğrencimle ilgili konularda okulda rehberlik hizmeti alabiliyorum.</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5</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11</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4</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24</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20,83%</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45,83%</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16,67%</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12,50%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4,17%</w:t>
            </w:r>
          </w:p>
        </w:tc>
      </w:tr>
      <w:tr w:rsidR="00394F83" w:rsidRPr="0055671E" w:rsidTr="00394F83">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94F83" w:rsidRPr="0055671E" w:rsidRDefault="00394F83" w:rsidP="00394F83">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4</w:t>
            </w:r>
          </w:p>
        </w:tc>
        <w:tc>
          <w:tcPr>
            <w:tcW w:w="4900" w:type="dxa"/>
            <w:tcBorders>
              <w:top w:val="nil"/>
              <w:left w:val="nil"/>
              <w:bottom w:val="single" w:sz="4" w:space="0" w:color="auto"/>
              <w:right w:val="single" w:sz="4" w:space="0" w:color="auto"/>
            </w:tcBorders>
            <w:shd w:val="clear" w:color="auto" w:fill="auto"/>
            <w:vAlign w:val="center"/>
            <w:hideMark/>
          </w:tcPr>
          <w:p w:rsidR="00394F83" w:rsidRPr="0055671E" w:rsidRDefault="00394F83" w:rsidP="00394F83">
            <w:pPr>
              <w:spacing w:after="0" w:line="240" w:lineRule="auto"/>
              <w:rPr>
                <w:rFonts w:asciiTheme="minorHAnsi" w:hAnsiTheme="minorHAnsi" w:cstheme="minorHAnsi"/>
                <w:color w:val="000000"/>
                <w:sz w:val="20"/>
                <w:szCs w:val="20"/>
              </w:rPr>
            </w:pPr>
            <w:r w:rsidRPr="0055671E">
              <w:rPr>
                <w:rFonts w:asciiTheme="minorHAnsi" w:hAnsiTheme="minorHAnsi" w:cstheme="minorHAnsi"/>
                <w:color w:val="000000"/>
                <w:sz w:val="20"/>
                <w:szCs w:val="20"/>
              </w:rPr>
              <w:t xml:space="preserve">Okula ilettiğim istek ve şikâyetlerim dikkate alınıyor. </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6</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10</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7</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0</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24</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25,00%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41,67%</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29,17%</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4,17%</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0,00%</w:t>
            </w:r>
          </w:p>
        </w:tc>
      </w:tr>
      <w:tr w:rsidR="00394F83" w:rsidRPr="0055671E" w:rsidTr="00394F83">
        <w:trPr>
          <w:trHeight w:val="6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94F83" w:rsidRPr="0055671E" w:rsidRDefault="00394F83" w:rsidP="00394F83">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5</w:t>
            </w:r>
          </w:p>
        </w:tc>
        <w:tc>
          <w:tcPr>
            <w:tcW w:w="4900" w:type="dxa"/>
            <w:tcBorders>
              <w:top w:val="nil"/>
              <w:left w:val="nil"/>
              <w:bottom w:val="single" w:sz="4" w:space="0" w:color="auto"/>
              <w:right w:val="single" w:sz="4" w:space="0" w:color="auto"/>
            </w:tcBorders>
            <w:shd w:val="clear" w:color="auto" w:fill="auto"/>
            <w:vAlign w:val="center"/>
            <w:hideMark/>
          </w:tcPr>
          <w:p w:rsidR="00394F83" w:rsidRPr="0055671E" w:rsidRDefault="00394F83" w:rsidP="00394F83">
            <w:pPr>
              <w:spacing w:after="0" w:line="240" w:lineRule="auto"/>
              <w:rPr>
                <w:rFonts w:asciiTheme="minorHAnsi" w:hAnsiTheme="minorHAnsi" w:cstheme="minorHAnsi"/>
                <w:color w:val="000000"/>
                <w:sz w:val="20"/>
                <w:szCs w:val="20"/>
              </w:rPr>
            </w:pPr>
            <w:r w:rsidRPr="0055671E">
              <w:rPr>
                <w:rFonts w:asciiTheme="minorHAnsi" w:hAnsiTheme="minorHAnsi" w:cstheme="minorHAnsi"/>
                <w:color w:val="000000"/>
                <w:sz w:val="20"/>
                <w:szCs w:val="20"/>
              </w:rPr>
              <w:t>Öğretmenler yeniliğe açık olarak derslerin işlenişinde çeşitli yöntemler kullanmaktadır.</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5</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8</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7</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24</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20,83%</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33,33%</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8,33%</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8,33%</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29,17%</w:t>
            </w:r>
          </w:p>
        </w:tc>
      </w:tr>
      <w:tr w:rsidR="00394F83" w:rsidRPr="0055671E" w:rsidTr="00394F83">
        <w:trPr>
          <w:trHeight w:val="63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94F83" w:rsidRPr="0055671E" w:rsidRDefault="00394F83" w:rsidP="00394F83">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6</w:t>
            </w:r>
          </w:p>
        </w:tc>
        <w:tc>
          <w:tcPr>
            <w:tcW w:w="4900" w:type="dxa"/>
            <w:tcBorders>
              <w:top w:val="nil"/>
              <w:left w:val="nil"/>
              <w:bottom w:val="single" w:sz="4" w:space="0" w:color="auto"/>
              <w:right w:val="single" w:sz="4" w:space="0" w:color="auto"/>
            </w:tcBorders>
            <w:shd w:val="clear" w:color="auto" w:fill="auto"/>
            <w:vAlign w:val="center"/>
            <w:hideMark/>
          </w:tcPr>
          <w:p w:rsidR="00394F83" w:rsidRPr="0055671E" w:rsidRDefault="00394F83" w:rsidP="00394F83">
            <w:pPr>
              <w:spacing w:after="0" w:line="240" w:lineRule="auto"/>
              <w:rPr>
                <w:rFonts w:asciiTheme="minorHAnsi" w:hAnsiTheme="minorHAnsi" w:cstheme="minorHAnsi"/>
                <w:color w:val="000000"/>
                <w:sz w:val="20"/>
                <w:szCs w:val="20"/>
              </w:rPr>
            </w:pPr>
            <w:r w:rsidRPr="0055671E">
              <w:rPr>
                <w:rFonts w:asciiTheme="minorHAnsi" w:hAnsiTheme="minorHAnsi" w:cstheme="minorHAnsi"/>
                <w:color w:val="000000"/>
                <w:sz w:val="20"/>
                <w:szCs w:val="20"/>
              </w:rPr>
              <w:t xml:space="preserve">Okulda yabancı kişilere karşı güvenlik önlemleri alınmaktadır. </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4</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8</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0</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10</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24</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16,67%</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33,33%</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8,33%</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0,00%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41,67%</w:t>
            </w:r>
          </w:p>
        </w:tc>
      </w:tr>
      <w:tr w:rsidR="00394F83" w:rsidRPr="0055671E" w:rsidTr="00394F83">
        <w:trPr>
          <w:trHeight w:val="58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94F83" w:rsidRPr="0055671E" w:rsidRDefault="00394F83" w:rsidP="00394F83">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7</w:t>
            </w:r>
          </w:p>
        </w:tc>
        <w:tc>
          <w:tcPr>
            <w:tcW w:w="4900" w:type="dxa"/>
            <w:tcBorders>
              <w:top w:val="nil"/>
              <w:left w:val="nil"/>
              <w:bottom w:val="single" w:sz="4" w:space="0" w:color="auto"/>
              <w:right w:val="single" w:sz="4" w:space="0" w:color="auto"/>
            </w:tcBorders>
            <w:shd w:val="clear" w:color="auto" w:fill="auto"/>
            <w:vAlign w:val="center"/>
            <w:hideMark/>
          </w:tcPr>
          <w:p w:rsidR="00394F83" w:rsidRPr="0055671E" w:rsidRDefault="00394F83" w:rsidP="00394F83">
            <w:pPr>
              <w:spacing w:after="0" w:line="240" w:lineRule="auto"/>
              <w:rPr>
                <w:rFonts w:asciiTheme="minorHAnsi" w:hAnsiTheme="minorHAnsi" w:cstheme="minorHAnsi"/>
                <w:color w:val="000000"/>
                <w:sz w:val="20"/>
                <w:szCs w:val="20"/>
              </w:rPr>
            </w:pPr>
            <w:r w:rsidRPr="0055671E">
              <w:rPr>
                <w:rFonts w:asciiTheme="minorHAnsi" w:hAnsiTheme="minorHAnsi" w:cstheme="minorHAnsi"/>
                <w:color w:val="000000"/>
                <w:sz w:val="20"/>
                <w:szCs w:val="20"/>
              </w:rPr>
              <w:t xml:space="preserve">Okulda bizleri ilgilendiren kararlarda görüşlerimiz dikkate alınır. </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5</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10</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5</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24</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20,83%</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41,67%</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20,83%</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4,17%</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12,50%</w:t>
            </w:r>
          </w:p>
        </w:tc>
      </w:tr>
      <w:tr w:rsidR="00394F83" w:rsidRPr="0055671E" w:rsidTr="00394F83">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94F83" w:rsidRPr="0055671E" w:rsidRDefault="00394F83" w:rsidP="00394F83">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8</w:t>
            </w:r>
          </w:p>
        </w:tc>
        <w:tc>
          <w:tcPr>
            <w:tcW w:w="4900" w:type="dxa"/>
            <w:tcBorders>
              <w:top w:val="nil"/>
              <w:left w:val="nil"/>
              <w:bottom w:val="single" w:sz="4" w:space="0" w:color="auto"/>
              <w:right w:val="single" w:sz="4" w:space="0" w:color="auto"/>
            </w:tcBorders>
            <w:shd w:val="clear" w:color="auto" w:fill="auto"/>
            <w:vAlign w:val="center"/>
            <w:hideMark/>
          </w:tcPr>
          <w:p w:rsidR="00394F83" w:rsidRPr="0055671E" w:rsidRDefault="00394F83" w:rsidP="00394F83">
            <w:pPr>
              <w:spacing w:after="0" w:line="240" w:lineRule="auto"/>
              <w:rPr>
                <w:rFonts w:asciiTheme="minorHAnsi" w:hAnsiTheme="minorHAnsi" w:cstheme="minorHAnsi"/>
                <w:color w:val="000000"/>
                <w:sz w:val="20"/>
                <w:szCs w:val="20"/>
              </w:rPr>
            </w:pPr>
            <w:r w:rsidRPr="0055671E">
              <w:rPr>
                <w:rFonts w:asciiTheme="minorHAnsi" w:hAnsiTheme="minorHAnsi" w:cstheme="minorHAnsi"/>
                <w:color w:val="000000"/>
                <w:sz w:val="20"/>
                <w:szCs w:val="20"/>
              </w:rPr>
              <w:t>E-Okul Veli Bilgilendirme Sistemi ile okulun internet sayfasını düzenli olarak takip ediyorum.</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8</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8</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5</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24</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33,33%</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33,33%</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20,83%</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4,17%</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8,33%</w:t>
            </w:r>
          </w:p>
        </w:tc>
      </w:tr>
      <w:tr w:rsidR="00394F83" w:rsidRPr="0055671E" w:rsidTr="00394F83">
        <w:trPr>
          <w:trHeight w:val="5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94F83" w:rsidRPr="0055671E" w:rsidRDefault="00394F83" w:rsidP="00394F83">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9</w:t>
            </w:r>
          </w:p>
        </w:tc>
        <w:tc>
          <w:tcPr>
            <w:tcW w:w="4900" w:type="dxa"/>
            <w:tcBorders>
              <w:top w:val="nil"/>
              <w:left w:val="nil"/>
              <w:bottom w:val="single" w:sz="4" w:space="0" w:color="auto"/>
              <w:right w:val="single" w:sz="4" w:space="0" w:color="auto"/>
            </w:tcBorders>
            <w:shd w:val="clear" w:color="auto" w:fill="auto"/>
            <w:vAlign w:val="center"/>
            <w:hideMark/>
          </w:tcPr>
          <w:p w:rsidR="00394F83" w:rsidRPr="0055671E" w:rsidRDefault="00394F83" w:rsidP="00394F83">
            <w:pPr>
              <w:spacing w:after="0" w:line="240" w:lineRule="auto"/>
              <w:rPr>
                <w:rFonts w:asciiTheme="minorHAnsi" w:hAnsiTheme="minorHAnsi" w:cstheme="minorHAnsi"/>
                <w:color w:val="000000"/>
                <w:sz w:val="20"/>
                <w:szCs w:val="20"/>
              </w:rPr>
            </w:pPr>
            <w:r w:rsidRPr="0055671E">
              <w:rPr>
                <w:rFonts w:asciiTheme="minorHAnsi" w:hAnsiTheme="minorHAnsi" w:cstheme="minorHAnsi"/>
                <w:color w:val="000000"/>
                <w:sz w:val="20"/>
                <w:szCs w:val="20"/>
              </w:rPr>
              <w:t>Çocuğumun okulunu sevdiğini ve öğretmenleriyle iyi anlaştığını düşünüyorum.</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9</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9</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5</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0</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24</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37,50%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37,50%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20,83%</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0,00%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4,17%</w:t>
            </w:r>
          </w:p>
        </w:tc>
      </w:tr>
      <w:tr w:rsidR="00394F83" w:rsidRPr="0055671E" w:rsidTr="00394F83">
        <w:trPr>
          <w:trHeight w:val="43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94F83" w:rsidRPr="0055671E" w:rsidRDefault="00394F83" w:rsidP="00394F83">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10</w:t>
            </w:r>
          </w:p>
        </w:tc>
        <w:tc>
          <w:tcPr>
            <w:tcW w:w="4900" w:type="dxa"/>
            <w:tcBorders>
              <w:top w:val="nil"/>
              <w:left w:val="nil"/>
              <w:bottom w:val="single" w:sz="4" w:space="0" w:color="auto"/>
              <w:right w:val="single" w:sz="4" w:space="0" w:color="auto"/>
            </w:tcBorders>
            <w:shd w:val="clear" w:color="auto" w:fill="auto"/>
            <w:vAlign w:val="center"/>
            <w:hideMark/>
          </w:tcPr>
          <w:p w:rsidR="00394F83" w:rsidRPr="0055671E" w:rsidRDefault="00394F83" w:rsidP="00394F83">
            <w:pPr>
              <w:spacing w:after="0" w:line="240" w:lineRule="auto"/>
              <w:rPr>
                <w:rFonts w:asciiTheme="minorHAnsi" w:hAnsiTheme="minorHAnsi" w:cstheme="minorHAnsi"/>
                <w:color w:val="000000"/>
                <w:sz w:val="20"/>
                <w:szCs w:val="20"/>
              </w:rPr>
            </w:pPr>
            <w:r w:rsidRPr="0055671E">
              <w:rPr>
                <w:rFonts w:asciiTheme="minorHAnsi" w:hAnsiTheme="minorHAnsi" w:cstheme="minorHAnsi"/>
                <w:color w:val="000000"/>
                <w:sz w:val="20"/>
                <w:szCs w:val="20"/>
              </w:rPr>
              <w:t>Okul, teknik araç ve gereç yönünden yeterli donanıma sahiptir.</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4</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7</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6</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5</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24</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16,67%</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29,17%</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25,00%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8,33%</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20,83%</w:t>
            </w:r>
          </w:p>
        </w:tc>
      </w:tr>
      <w:tr w:rsidR="00394F83" w:rsidRPr="0055671E" w:rsidTr="00394F83">
        <w:trPr>
          <w:trHeight w:val="4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94F83" w:rsidRPr="0055671E" w:rsidRDefault="00394F83" w:rsidP="00394F83">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11</w:t>
            </w:r>
          </w:p>
        </w:tc>
        <w:tc>
          <w:tcPr>
            <w:tcW w:w="4900" w:type="dxa"/>
            <w:tcBorders>
              <w:top w:val="nil"/>
              <w:left w:val="nil"/>
              <w:bottom w:val="single" w:sz="4" w:space="0" w:color="auto"/>
              <w:right w:val="single" w:sz="4" w:space="0" w:color="auto"/>
            </w:tcBorders>
            <w:shd w:val="clear" w:color="auto" w:fill="auto"/>
            <w:vAlign w:val="center"/>
            <w:hideMark/>
          </w:tcPr>
          <w:p w:rsidR="00394F83" w:rsidRPr="0055671E" w:rsidRDefault="00394F83" w:rsidP="00394F83">
            <w:pPr>
              <w:spacing w:after="0" w:line="240" w:lineRule="auto"/>
              <w:rPr>
                <w:rFonts w:asciiTheme="minorHAnsi" w:hAnsiTheme="minorHAnsi" w:cstheme="minorHAnsi"/>
                <w:color w:val="000000"/>
                <w:sz w:val="20"/>
                <w:szCs w:val="20"/>
              </w:rPr>
            </w:pPr>
            <w:r w:rsidRPr="0055671E">
              <w:rPr>
                <w:rFonts w:asciiTheme="minorHAnsi" w:hAnsiTheme="minorHAnsi" w:cstheme="minorHAnsi"/>
                <w:color w:val="000000"/>
                <w:sz w:val="20"/>
                <w:szCs w:val="20"/>
              </w:rPr>
              <w:t>Okul her zaman temiz ve bakımlıdır.</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4</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9</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5</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24</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16,67%</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37,50%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20,83%</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12,50%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12,50%</w:t>
            </w:r>
          </w:p>
        </w:tc>
      </w:tr>
      <w:tr w:rsidR="00394F83" w:rsidRPr="0055671E" w:rsidTr="00394F83">
        <w:trPr>
          <w:trHeight w:val="43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94F83" w:rsidRPr="0055671E" w:rsidRDefault="00394F83" w:rsidP="00394F83">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12</w:t>
            </w:r>
          </w:p>
        </w:tc>
        <w:tc>
          <w:tcPr>
            <w:tcW w:w="4900" w:type="dxa"/>
            <w:tcBorders>
              <w:top w:val="nil"/>
              <w:left w:val="nil"/>
              <w:bottom w:val="single" w:sz="4" w:space="0" w:color="auto"/>
              <w:right w:val="single" w:sz="4" w:space="0" w:color="auto"/>
            </w:tcBorders>
            <w:shd w:val="clear" w:color="auto" w:fill="auto"/>
            <w:vAlign w:val="center"/>
            <w:hideMark/>
          </w:tcPr>
          <w:p w:rsidR="00394F83" w:rsidRPr="0055671E" w:rsidRDefault="00394F83" w:rsidP="00394F83">
            <w:pPr>
              <w:spacing w:after="0" w:line="240" w:lineRule="auto"/>
              <w:rPr>
                <w:rFonts w:asciiTheme="minorHAnsi" w:hAnsiTheme="minorHAnsi" w:cstheme="minorHAnsi"/>
                <w:color w:val="000000"/>
                <w:sz w:val="20"/>
                <w:szCs w:val="20"/>
              </w:rPr>
            </w:pPr>
            <w:r w:rsidRPr="0055671E">
              <w:rPr>
                <w:rFonts w:asciiTheme="minorHAnsi" w:hAnsiTheme="minorHAnsi" w:cstheme="minorHAnsi"/>
                <w:color w:val="000000"/>
                <w:sz w:val="20"/>
                <w:szCs w:val="20"/>
              </w:rPr>
              <w:t>Okulun binası ve diğer fiziki mekânlar yeterlidir.</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10</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4</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5</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24</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41,67%</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16,67%</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20,83%</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12,50%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8,33%</w:t>
            </w:r>
          </w:p>
        </w:tc>
      </w:tr>
      <w:tr w:rsidR="00394F83" w:rsidRPr="0055671E" w:rsidTr="00394F83">
        <w:trPr>
          <w:trHeight w:val="5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94F83" w:rsidRPr="0055671E" w:rsidRDefault="00394F83" w:rsidP="00394F83">
            <w:pPr>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color w:val="000000"/>
                <w:sz w:val="20"/>
                <w:szCs w:val="20"/>
              </w:rPr>
              <w:t>13</w:t>
            </w:r>
          </w:p>
        </w:tc>
        <w:tc>
          <w:tcPr>
            <w:tcW w:w="4900" w:type="dxa"/>
            <w:tcBorders>
              <w:top w:val="nil"/>
              <w:left w:val="nil"/>
              <w:bottom w:val="single" w:sz="4" w:space="0" w:color="auto"/>
              <w:right w:val="single" w:sz="4" w:space="0" w:color="auto"/>
            </w:tcBorders>
            <w:shd w:val="clear" w:color="auto" w:fill="auto"/>
            <w:vAlign w:val="center"/>
            <w:hideMark/>
          </w:tcPr>
          <w:p w:rsidR="00394F83" w:rsidRPr="0055671E" w:rsidRDefault="00394F83" w:rsidP="00394F83">
            <w:pPr>
              <w:spacing w:after="0" w:line="240" w:lineRule="auto"/>
              <w:rPr>
                <w:rFonts w:asciiTheme="minorHAnsi" w:hAnsiTheme="minorHAnsi" w:cstheme="minorHAnsi"/>
                <w:color w:val="000000"/>
                <w:sz w:val="20"/>
                <w:szCs w:val="20"/>
              </w:rPr>
            </w:pPr>
            <w:r w:rsidRPr="0055671E">
              <w:rPr>
                <w:rFonts w:asciiTheme="minorHAnsi" w:hAnsiTheme="minorHAnsi" w:cstheme="minorHAnsi"/>
                <w:color w:val="000000"/>
                <w:sz w:val="20"/>
                <w:szCs w:val="20"/>
              </w:rPr>
              <w:t>Okulumuzda yeterli miktarda sanatsal ve kültürel faaliyetler düzenlenmektedir.</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7</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4</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9</w:t>
            </w:r>
          </w:p>
        </w:tc>
        <w:tc>
          <w:tcPr>
            <w:tcW w:w="60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24</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12,50%</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29,17%</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4,17%</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16,67%</w:t>
            </w:r>
          </w:p>
        </w:tc>
        <w:tc>
          <w:tcPr>
            <w:tcW w:w="960" w:type="dxa"/>
            <w:tcBorders>
              <w:top w:val="nil"/>
              <w:left w:val="nil"/>
              <w:bottom w:val="single" w:sz="4" w:space="0" w:color="auto"/>
              <w:right w:val="single" w:sz="4" w:space="0" w:color="auto"/>
            </w:tcBorders>
            <w:shd w:val="clear" w:color="auto" w:fill="auto"/>
            <w:noWrap/>
            <w:vAlign w:val="center"/>
            <w:hideMark/>
          </w:tcPr>
          <w:p w:rsidR="00394F83" w:rsidRPr="00662146" w:rsidRDefault="00394F83" w:rsidP="00394F83">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37,50%</w:t>
            </w:r>
          </w:p>
        </w:tc>
      </w:tr>
    </w:tbl>
    <w:p w:rsidR="00394F83" w:rsidRPr="0055671E" w:rsidRDefault="00394F83" w:rsidP="00394F83">
      <w:pPr>
        <w:rPr>
          <w:rFonts w:asciiTheme="minorHAnsi" w:hAnsiTheme="minorHAnsi" w:cstheme="minorHAnsi"/>
          <w:sz w:val="20"/>
          <w:szCs w:val="20"/>
        </w:rPr>
      </w:pPr>
    </w:p>
    <w:p w:rsidR="00EE22C1" w:rsidRPr="0055671E" w:rsidRDefault="00F16D1B" w:rsidP="00EE22C1">
      <w:pPr>
        <w:pStyle w:val="Balk2"/>
        <w:rPr>
          <w:rFonts w:asciiTheme="minorHAnsi" w:hAnsiTheme="minorHAnsi" w:cstheme="minorHAnsi"/>
          <w:sz w:val="20"/>
          <w:szCs w:val="20"/>
        </w:rPr>
      </w:pPr>
      <w:bookmarkStart w:id="23" w:name="_Toc531097537"/>
      <w:r w:rsidRPr="0055671E">
        <w:rPr>
          <w:rFonts w:asciiTheme="minorHAnsi" w:hAnsiTheme="minorHAnsi" w:cstheme="minorHAnsi"/>
          <w:sz w:val="20"/>
          <w:szCs w:val="20"/>
        </w:rPr>
        <w:lastRenderedPageBreak/>
        <w:t>GZFT</w:t>
      </w:r>
      <w:r w:rsidR="006658C1" w:rsidRPr="0055671E">
        <w:rPr>
          <w:rFonts w:asciiTheme="minorHAnsi" w:hAnsiTheme="minorHAnsi" w:cstheme="minorHAnsi"/>
          <w:sz w:val="20"/>
          <w:szCs w:val="20"/>
        </w:rPr>
        <w:t xml:space="preserve"> (Güçlü, Zayıf, Fırsat, Tehdit)</w:t>
      </w:r>
      <w:r w:rsidRPr="0055671E">
        <w:rPr>
          <w:rFonts w:asciiTheme="minorHAnsi" w:hAnsiTheme="minorHAnsi" w:cstheme="minorHAnsi"/>
          <w:sz w:val="20"/>
          <w:szCs w:val="20"/>
        </w:rPr>
        <w:t xml:space="preserve"> Analizi</w:t>
      </w:r>
      <w:bookmarkEnd w:id="22"/>
      <w:bookmarkEnd w:id="23"/>
      <w:r w:rsidR="00710994" w:rsidRPr="0055671E">
        <w:rPr>
          <w:rFonts w:asciiTheme="minorHAnsi" w:hAnsiTheme="minorHAnsi" w:cstheme="minorHAnsi"/>
          <w:sz w:val="20"/>
          <w:szCs w:val="20"/>
        </w:rPr>
        <w:t xml:space="preserve"> *</w:t>
      </w:r>
    </w:p>
    <w:p w:rsidR="00B21A33" w:rsidRPr="0055671E" w:rsidRDefault="00B21A33" w:rsidP="00EE22C1">
      <w:pPr>
        <w:pStyle w:val="Balk2"/>
        <w:ind w:firstLine="708"/>
        <w:rPr>
          <w:rFonts w:asciiTheme="minorHAnsi" w:hAnsiTheme="minorHAnsi" w:cstheme="minorHAnsi"/>
          <w:b w:val="0"/>
          <w:sz w:val="20"/>
          <w:szCs w:val="20"/>
        </w:rPr>
      </w:pPr>
      <w:r w:rsidRPr="0055671E">
        <w:rPr>
          <w:rFonts w:asciiTheme="minorHAnsi" w:hAnsiTheme="minorHAnsi" w:cstheme="minorHAnsi"/>
          <w:b w:val="0"/>
          <w:sz w:val="20"/>
          <w:szCs w:val="20"/>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55671E" w:rsidRDefault="009F4287" w:rsidP="008E01DD">
      <w:pPr>
        <w:ind w:firstLine="708"/>
        <w:jc w:val="both"/>
        <w:rPr>
          <w:rFonts w:asciiTheme="minorHAnsi" w:hAnsiTheme="minorHAnsi" w:cstheme="minorHAnsi"/>
          <w:sz w:val="20"/>
          <w:szCs w:val="20"/>
        </w:rPr>
      </w:pPr>
      <w:r w:rsidRPr="0055671E">
        <w:rPr>
          <w:rFonts w:asciiTheme="minorHAnsi" w:hAnsiTheme="minorHAnsi" w:cstheme="minorHAnsi"/>
          <w:sz w:val="20"/>
          <w:szCs w:val="20"/>
        </w:rPr>
        <w:t xml:space="preserve">Kurumun güçlü ve zayıf yönleri </w:t>
      </w:r>
      <w:r w:rsidR="008E01DD" w:rsidRPr="0055671E">
        <w:rPr>
          <w:rFonts w:asciiTheme="minorHAnsi" w:hAnsiTheme="minorHAnsi" w:cstheme="minorHAnsi"/>
          <w:sz w:val="20"/>
          <w:szCs w:val="20"/>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029FB" w:rsidRPr="0055671E" w:rsidRDefault="008E01DD" w:rsidP="00EE22C1">
      <w:pPr>
        <w:pStyle w:val="Balk3"/>
        <w:rPr>
          <w:rFonts w:asciiTheme="minorHAnsi" w:hAnsiTheme="minorHAnsi" w:cstheme="minorHAnsi"/>
          <w:sz w:val="20"/>
          <w:szCs w:val="20"/>
        </w:rPr>
      </w:pPr>
      <w:bookmarkStart w:id="24" w:name="_Toc416084889"/>
      <w:r w:rsidRPr="0055671E">
        <w:rPr>
          <w:rFonts w:asciiTheme="minorHAnsi" w:hAnsiTheme="minorHAnsi" w:cstheme="minorHAnsi"/>
          <w:sz w:val="20"/>
          <w:szCs w:val="20"/>
        </w:rPr>
        <w:t>İçsel Faktörler</w:t>
      </w:r>
      <w:r w:rsidR="00474795" w:rsidRPr="0055671E">
        <w:rPr>
          <w:rFonts w:asciiTheme="minorHAnsi" w:hAnsiTheme="minorHAnsi" w:cstheme="minorHAnsi"/>
          <w:sz w:val="20"/>
          <w:szCs w:val="20"/>
        </w:rPr>
        <w:t xml:space="preserve"> *</w:t>
      </w:r>
    </w:p>
    <w:p w:rsidR="000D3A4A" w:rsidRPr="0055671E" w:rsidRDefault="00284611" w:rsidP="0049575C">
      <w:pPr>
        <w:spacing w:after="0"/>
        <w:ind w:firstLine="708"/>
        <w:jc w:val="both"/>
        <w:rPr>
          <w:rFonts w:asciiTheme="minorHAnsi" w:hAnsiTheme="minorHAnsi" w:cstheme="minorHAnsi"/>
          <w:b/>
          <w:sz w:val="20"/>
          <w:szCs w:val="20"/>
        </w:rPr>
      </w:pPr>
      <w:r w:rsidRPr="0055671E">
        <w:rPr>
          <w:rFonts w:asciiTheme="minorHAnsi" w:hAnsiTheme="minorHAnsi" w:cstheme="minorHAnsi"/>
          <w:b/>
          <w:sz w:val="20"/>
          <w:szCs w:val="20"/>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284611" w:rsidRPr="0055671E" w:rsidTr="003258DB">
        <w:tc>
          <w:tcPr>
            <w:tcW w:w="2518" w:type="dxa"/>
            <w:shd w:val="clear" w:color="auto" w:fill="auto"/>
          </w:tcPr>
          <w:p w:rsidR="00284611" w:rsidRPr="0055671E" w:rsidRDefault="00284611" w:rsidP="00D41148">
            <w:pPr>
              <w:spacing w:after="0"/>
              <w:jc w:val="both"/>
              <w:rPr>
                <w:rFonts w:asciiTheme="minorHAnsi" w:hAnsiTheme="minorHAnsi" w:cstheme="minorHAnsi"/>
                <w:sz w:val="20"/>
                <w:szCs w:val="20"/>
              </w:rPr>
            </w:pPr>
            <w:r w:rsidRPr="0055671E">
              <w:rPr>
                <w:rFonts w:asciiTheme="minorHAnsi" w:hAnsiTheme="minorHAnsi" w:cstheme="minorHAnsi"/>
                <w:sz w:val="20"/>
                <w:szCs w:val="20"/>
              </w:rPr>
              <w:t>Öğrenciler</w:t>
            </w:r>
          </w:p>
        </w:tc>
        <w:tc>
          <w:tcPr>
            <w:tcW w:w="10490" w:type="dxa"/>
            <w:shd w:val="clear" w:color="auto" w:fill="auto"/>
          </w:tcPr>
          <w:p w:rsidR="001C572C" w:rsidRPr="0055671E" w:rsidRDefault="001C572C" w:rsidP="001C572C">
            <w:pPr>
              <w:spacing w:after="0"/>
              <w:jc w:val="both"/>
              <w:rPr>
                <w:rFonts w:asciiTheme="minorHAnsi" w:hAnsiTheme="minorHAnsi" w:cstheme="minorHAnsi"/>
                <w:sz w:val="20"/>
                <w:szCs w:val="20"/>
              </w:rPr>
            </w:pPr>
            <w:r w:rsidRPr="0055671E">
              <w:rPr>
                <w:rFonts w:asciiTheme="minorHAnsi" w:hAnsiTheme="minorHAnsi" w:cstheme="minorHAnsi"/>
                <w:sz w:val="20"/>
                <w:szCs w:val="20"/>
              </w:rPr>
              <w:t xml:space="preserve">Öğrenci, okul yönetimi iletişiminin güçlü olması  </w:t>
            </w:r>
          </w:p>
          <w:p w:rsidR="00284611" w:rsidRPr="0055671E" w:rsidRDefault="001C572C" w:rsidP="00D41148">
            <w:pPr>
              <w:spacing w:after="0"/>
              <w:jc w:val="both"/>
              <w:rPr>
                <w:rFonts w:asciiTheme="minorHAnsi" w:hAnsiTheme="minorHAnsi" w:cstheme="minorHAnsi"/>
                <w:sz w:val="20"/>
                <w:szCs w:val="20"/>
              </w:rPr>
            </w:pPr>
            <w:r w:rsidRPr="0055671E">
              <w:rPr>
                <w:rFonts w:asciiTheme="minorHAnsi" w:hAnsiTheme="minorHAnsi" w:cstheme="minorHAnsi"/>
                <w:sz w:val="20"/>
                <w:szCs w:val="20"/>
              </w:rPr>
              <w:t>Öğrenciler arası iletişim kuvvetli olması</w:t>
            </w:r>
          </w:p>
        </w:tc>
      </w:tr>
      <w:tr w:rsidR="00284611" w:rsidRPr="0055671E" w:rsidTr="003258DB">
        <w:tc>
          <w:tcPr>
            <w:tcW w:w="2518" w:type="dxa"/>
            <w:shd w:val="clear" w:color="auto" w:fill="auto"/>
          </w:tcPr>
          <w:p w:rsidR="00284611" w:rsidRPr="0055671E" w:rsidRDefault="00284611" w:rsidP="00D41148">
            <w:pPr>
              <w:spacing w:after="0"/>
              <w:jc w:val="both"/>
              <w:rPr>
                <w:rFonts w:asciiTheme="minorHAnsi" w:hAnsiTheme="minorHAnsi" w:cstheme="minorHAnsi"/>
                <w:sz w:val="20"/>
                <w:szCs w:val="20"/>
              </w:rPr>
            </w:pPr>
            <w:r w:rsidRPr="0055671E">
              <w:rPr>
                <w:rFonts w:asciiTheme="minorHAnsi" w:hAnsiTheme="minorHAnsi" w:cstheme="minorHAnsi"/>
                <w:sz w:val="20"/>
                <w:szCs w:val="20"/>
              </w:rPr>
              <w:t>Çalışanlar</w:t>
            </w:r>
          </w:p>
        </w:tc>
        <w:tc>
          <w:tcPr>
            <w:tcW w:w="10490" w:type="dxa"/>
            <w:shd w:val="clear" w:color="auto" w:fill="auto"/>
          </w:tcPr>
          <w:p w:rsidR="00284611" w:rsidRPr="0055671E" w:rsidRDefault="001C572C" w:rsidP="00D41148">
            <w:pPr>
              <w:spacing w:after="0"/>
              <w:jc w:val="both"/>
              <w:rPr>
                <w:rFonts w:asciiTheme="minorHAnsi" w:hAnsiTheme="minorHAnsi" w:cstheme="minorHAnsi"/>
                <w:sz w:val="20"/>
                <w:szCs w:val="20"/>
              </w:rPr>
            </w:pPr>
            <w:r w:rsidRPr="0055671E">
              <w:rPr>
                <w:rFonts w:asciiTheme="minorHAnsi" w:hAnsiTheme="minorHAnsi" w:cstheme="minorHAnsi"/>
                <w:sz w:val="20"/>
                <w:szCs w:val="20"/>
              </w:rPr>
              <w:t>Çalışanlar arasında olumlu kurum kültürünün bulunması</w:t>
            </w:r>
          </w:p>
        </w:tc>
      </w:tr>
      <w:tr w:rsidR="00284611" w:rsidRPr="0055671E" w:rsidTr="003258DB">
        <w:tc>
          <w:tcPr>
            <w:tcW w:w="2518" w:type="dxa"/>
            <w:shd w:val="clear" w:color="auto" w:fill="auto"/>
          </w:tcPr>
          <w:p w:rsidR="00284611" w:rsidRPr="0055671E" w:rsidRDefault="00284611" w:rsidP="00D41148">
            <w:pPr>
              <w:spacing w:after="0"/>
              <w:jc w:val="both"/>
              <w:rPr>
                <w:rFonts w:asciiTheme="minorHAnsi" w:hAnsiTheme="minorHAnsi" w:cstheme="minorHAnsi"/>
                <w:sz w:val="20"/>
                <w:szCs w:val="20"/>
              </w:rPr>
            </w:pPr>
            <w:r w:rsidRPr="0055671E">
              <w:rPr>
                <w:rFonts w:asciiTheme="minorHAnsi" w:hAnsiTheme="minorHAnsi" w:cstheme="minorHAnsi"/>
                <w:sz w:val="20"/>
                <w:szCs w:val="20"/>
              </w:rPr>
              <w:t>Veliler</w:t>
            </w:r>
          </w:p>
        </w:tc>
        <w:tc>
          <w:tcPr>
            <w:tcW w:w="10490" w:type="dxa"/>
            <w:shd w:val="clear" w:color="auto" w:fill="auto"/>
          </w:tcPr>
          <w:p w:rsidR="00284611" w:rsidRPr="0055671E" w:rsidRDefault="001C572C" w:rsidP="00D41148">
            <w:pPr>
              <w:spacing w:after="0"/>
              <w:jc w:val="both"/>
              <w:rPr>
                <w:rFonts w:asciiTheme="minorHAnsi" w:hAnsiTheme="minorHAnsi" w:cstheme="minorHAnsi"/>
                <w:sz w:val="20"/>
                <w:szCs w:val="20"/>
              </w:rPr>
            </w:pPr>
            <w:r w:rsidRPr="0055671E">
              <w:rPr>
                <w:rFonts w:asciiTheme="minorHAnsi" w:hAnsiTheme="minorHAnsi" w:cstheme="minorHAnsi"/>
                <w:sz w:val="20"/>
                <w:szCs w:val="20"/>
              </w:rPr>
              <w:t>Velilerin okula güven duymaları.</w:t>
            </w:r>
          </w:p>
        </w:tc>
      </w:tr>
      <w:tr w:rsidR="00284611" w:rsidRPr="0055671E" w:rsidTr="003258DB">
        <w:tc>
          <w:tcPr>
            <w:tcW w:w="2518" w:type="dxa"/>
            <w:shd w:val="clear" w:color="auto" w:fill="auto"/>
          </w:tcPr>
          <w:p w:rsidR="00284611" w:rsidRPr="0055671E" w:rsidRDefault="00284611" w:rsidP="00D41148">
            <w:pPr>
              <w:spacing w:after="0"/>
              <w:jc w:val="both"/>
              <w:rPr>
                <w:rFonts w:asciiTheme="minorHAnsi" w:hAnsiTheme="minorHAnsi" w:cstheme="minorHAnsi"/>
                <w:sz w:val="20"/>
                <w:szCs w:val="20"/>
              </w:rPr>
            </w:pPr>
            <w:r w:rsidRPr="0055671E">
              <w:rPr>
                <w:rFonts w:asciiTheme="minorHAnsi" w:hAnsiTheme="minorHAnsi" w:cstheme="minorHAnsi"/>
                <w:sz w:val="20"/>
                <w:szCs w:val="20"/>
              </w:rPr>
              <w:t>Bina ve Yerleşke</w:t>
            </w:r>
          </w:p>
        </w:tc>
        <w:tc>
          <w:tcPr>
            <w:tcW w:w="10490" w:type="dxa"/>
            <w:shd w:val="clear" w:color="auto" w:fill="auto"/>
          </w:tcPr>
          <w:p w:rsidR="00284611" w:rsidRPr="0055671E" w:rsidRDefault="000367D9" w:rsidP="00D41148">
            <w:pPr>
              <w:spacing w:after="0"/>
              <w:jc w:val="both"/>
              <w:rPr>
                <w:rFonts w:asciiTheme="minorHAnsi" w:hAnsiTheme="minorHAnsi" w:cstheme="minorHAnsi"/>
                <w:sz w:val="20"/>
                <w:szCs w:val="20"/>
              </w:rPr>
            </w:pPr>
            <w:r w:rsidRPr="0055671E">
              <w:rPr>
                <w:rFonts w:asciiTheme="minorHAnsi" w:hAnsiTheme="minorHAnsi" w:cstheme="minorHAnsi"/>
                <w:sz w:val="20"/>
                <w:szCs w:val="20"/>
              </w:rPr>
              <w:t>Gürültü ve hava kirliliğinden uzak olması</w:t>
            </w:r>
          </w:p>
        </w:tc>
      </w:tr>
      <w:tr w:rsidR="00284611" w:rsidRPr="0055671E" w:rsidTr="003258DB">
        <w:tc>
          <w:tcPr>
            <w:tcW w:w="2518" w:type="dxa"/>
            <w:shd w:val="clear" w:color="auto" w:fill="auto"/>
          </w:tcPr>
          <w:p w:rsidR="00284611" w:rsidRPr="0055671E" w:rsidRDefault="00284611" w:rsidP="00D41148">
            <w:pPr>
              <w:spacing w:after="0"/>
              <w:jc w:val="both"/>
              <w:rPr>
                <w:rFonts w:asciiTheme="minorHAnsi" w:hAnsiTheme="minorHAnsi" w:cstheme="minorHAnsi"/>
                <w:sz w:val="20"/>
                <w:szCs w:val="20"/>
              </w:rPr>
            </w:pPr>
            <w:r w:rsidRPr="0055671E">
              <w:rPr>
                <w:rFonts w:asciiTheme="minorHAnsi" w:hAnsiTheme="minorHAnsi" w:cstheme="minorHAnsi"/>
                <w:sz w:val="20"/>
                <w:szCs w:val="20"/>
              </w:rPr>
              <w:t>Donanım</w:t>
            </w:r>
          </w:p>
        </w:tc>
        <w:tc>
          <w:tcPr>
            <w:tcW w:w="10490" w:type="dxa"/>
            <w:shd w:val="clear" w:color="auto" w:fill="auto"/>
          </w:tcPr>
          <w:p w:rsidR="00284611" w:rsidRPr="0055671E" w:rsidRDefault="000367D9" w:rsidP="00D41148">
            <w:pPr>
              <w:spacing w:after="0"/>
              <w:jc w:val="both"/>
              <w:rPr>
                <w:rFonts w:asciiTheme="minorHAnsi" w:hAnsiTheme="minorHAnsi" w:cstheme="minorHAnsi"/>
                <w:sz w:val="20"/>
                <w:szCs w:val="20"/>
              </w:rPr>
            </w:pPr>
            <w:r w:rsidRPr="0055671E">
              <w:rPr>
                <w:rFonts w:asciiTheme="minorHAnsi" w:hAnsiTheme="minorHAnsi" w:cstheme="minorHAnsi"/>
                <w:sz w:val="20"/>
                <w:szCs w:val="20"/>
              </w:rPr>
              <w:t>Derslik sayısının çok olması,</w:t>
            </w:r>
            <w:r w:rsidR="00230AD5" w:rsidRPr="0055671E">
              <w:rPr>
                <w:rFonts w:asciiTheme="minorHAnsi" w:hAnsiTheme="minorHAnsi" w:cstheme="minorHAnsi"/>
                <w:sz w:val="20"/>
                <w:szCs w:val="20"/>
              </w:rPr>
              <w:t xml:space="preserve"> </w:t>
            </w:r>
            <w:r w:rsidRPr="0055671E">
              <w:rPr>
                <w:rFonts w:asciiTheme="minorHAnsi" w:hAnsiTheme="minorHAnsi" w:cstheme="minorHAnsi"/>
                <w:sz w:val="20"/>
                <w:szCs w:val="20"/>
              </w:rPr>
              <w:t>spor salonun bulunması,</w:t>
            </w:r>
            <w:r w:rsidR="00230AD5" w:rsidRPr="0055671E">
              <w:rPr>
                <w:rFonts w:asciiTheme="minorHAnsi" w:hAnsiTheme="minorHAnsi" w:cstheme="minorHAnsi"/>
                <w:sz w:val="20"/>
                <w:szCs w:val="20"/>
              </w:rPr>
              <w:t xml:space="preserve"> </w:t>
            </w:r>
            <w:r w:rsidRPr="0055671E">
              <w:rPr>
                <w:rFonts w:asciiTheme="minorHAnsi" w:hAnsiTheme="minorHAnsi" w:cstheme="minorHAnsi"/>
                <w:sz w:val="20"/>
                <w:szCs w:val="20"/>
              </w:rPr>
              <w:t>kız pansiyonunun bulunması</w:t>
            </w:r>
          </w:p>
        </w:tc>
      </w:tr>
      <w:tr w:rsidR="00284611" w:rsidRPr="0055671E" w:rsidTr="003258DB">
        <w:tc>
          <w:tcPr>
            <w:tcW w:w="2518" w:type="dxa"/>
            <w:shd w:val="clear" w:color="auto" w:fill="auto"/>
          </w:tcPr>
          <w:p w:rsidR="00284611" w:rsidRPr="0055671E" w:rsidRDefault="00284611" w:rsidP="00D41148">
            <w:pPr>
              <w:spacing w:after="0"/>
              <w:jc w:val="both"/>
              <w:rPr>
                <w:rFonts w:asciiTheme="minorHAnsi" w:hAnsiTheme="minorHAnsi" w:cstheme="minorHAnsi"/>
                <w:sz w:val="20"/>
                <w:szCs w:val="20"/>
              </w:rPr>
            </w:pPr>
            <w:r w:rsidRPr="0055671E">
              <w:rPr>
                <w:rFonts w:asciiTheme="minorHAnsi" w:hAnsiTheme="minorHAnsi" w:cstheme="minorHAnsi"/>
                <w:sz w:val="20"/>
                <w:szCs w:val="20"/>
              </w:rPr>
              <w:t>Yönetim</w:t>
            </w:r>
            <w:r w:rsidR="009F4287" w:rsidRPr="0055671E">
              <w:rPr>
                <w:rFonts w:asciiTheme="minorHAnsi" w:hAnsiTheme="minorHAnsi" w:cstheme="minorHAnsi"/>
                <w:sz w:val="20"/>
                <w:szCs w:val="20"/>
              </w:rPr>
              <w:t xml:space="preserve"> Süreçleri</w:t>
            </w:r>
          </w:p>
        </w:tc>
        <w:tc>
          <w:tcPr>
            <w:tcW w:w="10490" w:type="dxa"/>
            <w:shd w:val="clear" w:color="auto" w:fill="auto"/>
          </w:tcPr>
          <w:p w:rsidR="00284611" w:rsidRPr="0055671E" w:rsidRDefault="001C572C" w:rsidP="00D41148">
            <w:pPr>
              <w:spacing w:after="0"/>
              <w:jc w:val="both"/>
              <w:rPr>
                <w:rFonts w:asciiTheme="minorHAnsi" w:hAnsiTheme="minorHAnsi" w:cstheme="minorHAnsi"/>
                <w:sz w:val="20"/>
                <w:szCs w:val="20"/>
              </w:rPr>
            </w:pPr>
            <w:r w:rsidRPr="0055671E">
              <w:rPr>
                <w:rFonts w:asciiTheme="minorHAnsi" w:hAnsiTheme="minorHAnsi" w:cstheme="minorHAnsi"/>
                <w:sz w:val="20"/>
                <w:szCs w:val="20"/>
              </w:rPr>
              <w:t>Demokratik yönetim ve eğitim ortamı</w:t>
            </w:r>
          </w:p>
        </w:tc>
      </w:tr>
      <w:tr w:rsidR="00284611" w:rsidRPr="0055671E" w:rsidTr="003258DB">
        <w:tc>
          <w:tcPr>
            <w:tcW w:w="2518" w:type="dxa"/>
            <w:shd w:val="clear" w:color="auto" w:fill="auto"/>
          </w:tcPr>
          <w:p w:rsidR="00284611" w:rsidRPr="0055671E" w:rsidRDefault="00284611" w:rsidP="00D41148">
            <w:pPr>
              <w:spacing w:after="0"/>
              <w:jc w:val="both"/>
              <w:rPr>
                <w:rFonts w:asciiTheme="minorHAnsi" w:hAnsiTheme="minorHAnsi" w:cstheme="minorHAnsi"/>
                <w:sz w:val="20"/>
                <w:szCs w:val="20"/>
              </w:rPr>
            </w:pPr>
            <w:r w:rsidRPr="0055671E">
              <w:rPr>
                <w:rFonts w:asciiTheme="minorHAnsi" w:hAnsiTheme="minorHAnsi" w:cstheme="minorHAnsi"/>
                <w:sz w:val="20"/>
                <w:szCs w:val="20"/>
              </w:rPr>
              <w:t xml:space="preserve">İletişim </w:t>
            </w:r>
            <w:r w:rsidR="009F4287" w:rsidRPr="0055671E">
              <w:rPr>
                <w:rFonts w:asciiTheme="minorHAnsi" w:hAnsiTheme="minorHAnsi" w:cstheme="minorHAnsi"/>
                <w:sz w:val="20"/>
                <w:szCs w:val="20"/>
              </w:rPr>
              <w:t>Süreçleri</w:t>
            </w:r>
          </w:p>
        </w:tc>
        <w:tc>
          <w:tcPr>
            <w:tcW w:w="10490" w:type="dxa"/>
            <w:shd w:val="clear" w:color="auto" w:fill="auto"/>
          </w:tcPr>
          <w:p w:rsidR="00284611" w:rsidRPr="0055671E" w:rsidRDefault="001C572C" w:rsidP="00D41148">
            <w:pPr>
              <w:spacing w:after="0"/>
              <w:jc w:val="both"/>
              <w:rPr>
                <w:rFonts w:asciiTheme="minorHAnsi" w:hAnsiTheme="minorHAnsi" w:cstheme="minorHAnsi"/>
                <w:sz w:val="20"/>
                <w:szCs w:val="20"/>
              </w:rPr>
            </w:pPr>
            <w:r w:rsidRPr="0055671E">
              <w:rPr>
                <w:rFonts w:asciiTheme="minorHAnsi" w:hAnsiTheme="minorHAnsi" w:cstheme="minorHAnsi"/>
                <w:sz w:val="20"/>
                <w:szCs w:val="20"/>
              </w:rPr>
              <w:t xml:space="preserve">Öğrenci, okul yönetimi </w:t>
            </w:r>
            <w:r w:rsidR="00171C8B" w:rsidRPr="0055671E">
              <w:rPr>
                <w:rFonts w:asciiTheme="minorHAnsi" w:hAnsiTheme="minorHAnsi" w:cstheme="minorHAnsi"/>
                <w:sz w:val="20"/>
                <w:szCs w:val="20"/>
              </w:rPr>
              <w:t xml:space="preserve">ve öğretmenlerin </w:t>
            </w:r>
            <w:r w:rsidRPr="0055671E">
              <w:rPr>
                <w:rFonts w:asciiTheme="minorHAnsi" w:hAnsiTheme="minorHAnsi" w:cstheme="minorHAnsi"/>
                <w:sz w:val="20"/>
                <w:szCs w:val="20"/>
              </w:rPr>
              <w:t>iletişiminin güçlü olması</w:t>
            </w:r>
          </w:p>
        </w:tc>
      </w:tr>
    </w:tbl>
    <w:p w:rsidR="001C572C" w:rsidRPr="0055671E" w:rsidRDefault="001C572C" w:rsidP="00EE22C1">
      <w:pPr>
        <w:spacing w:after="0"/>
        <w:jc w:val="both"/>
        <w:rPr>
          <w:rFonts w:asciiTheme="minorHAnsi" w:hAnsiTheme="minorHAnsi" w:cstheme="minorHAnsi"/>
          <w:sz w:val="20"/>
          <w:szCs w:val="20"/>
        </w:rPr>
      </w:pPr>
    </w:p>
    <w:p w:rsidR="008E01DD" w:rsidRPr="0055671E" w:rsidRDefault="008E01DD" w:rsidP="008E01DD">
      <w:pPr>
        <w:spacing w:after="0"/>
        <w:ind w:firstLine="708"/>
        <w:jc w:val="both"/>
        <w:rPr>
          <w:rFonts w:asciiTheme="minorHAnsi" w:hAnsiTheme="minorHAnsi" w:cstheme="minorHAnsi"/>
          <w:b/>
          <w:sz w:val="20"/>
          <w:szCs w:val="20"/>
        </w:rPr>
      </w:pPr>
      <w:r w:rsidRPr="0055671E">
        <w:rPr>
          <w:rFonts w:asciiTheme="minorHAnsi" w:hAnsiTheme="minorHAnsi" w:cstheme="minorHAnsi"/>
          <w:b/>
          <w:sz w:val="20"/>
          <w:szCs w:val="20"/>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8E01DD" w:rsidRPr="0055671E" w:rsidTr="003258DB">
        <w:tc>
          <w:tcPr>
            <w:tcW w:w="2518" w:type="dxa"/>
            <w:shd w:val="clear" w:color="auto" w:fill="auto"/>
          </w:tcPr>
          <w:p w:rsidR="008E01DD" w:rsidRPr="0055671E" w:rsidRDefault="008E01DD" w:rsidP="00D41148">
            <w:pPr>
              <w:spacing w:after="0"/>
              <w:jc w:val="both"/>
              <w:rPr>
                <w:rFonts w:asciiTheme="minorHAnsi" w:hAnsiTheme="minorHAnsi" w:cstheme="minorHAnsi"/>
                <w:sz w:val="20"/>
                <w:szCs w:val="20"/>
              </w:rPr>
            </w:pPr>
            <w:r w:rsidRPr="0055671E">
              <w:rPr>
                <w:rFonts w:asciiTheme="minorHAnsi" w:hAnsiTheme="minorHAnsi" w:cstheme="minorHAnsi"/>
                <w:sz w:val="20"/>
                <w:szCs w:val="20"/>
              </w:rPr>
              <w:t>Öğrenciler</w:t>
            </w:r>
          </w:p>
        </w:tc>
        <w:tc>
          <w:tcPr>
            <w:tcW w:w="10490" w:type="dxa"/>
            <w:shd w:val="clear" w:color="auto" w:fill="auto"/>
          </w:tcPr>
          <w:p w:rsidR="008E01DD" w:rsidRPr="0055671E" w:rsidRDefault="00230AD5" w:rsidP="00D41148">
            <w:pPr>
              <w:spacing w:after="0"/>
              <w:jc w:val="both"/>
              <w:rPr>
                <w:rFonts w:asciiTheme="minorHAnsi" w:hAnsiTheme="minorHAnsi" w:cstheme="minorHAnsi"/>
                <w:sz w:val="20"/>
                <w:szCs w:val="20"/>
              </w:rPr>
            </w:pPr>
            <w:r w:rsidRPr="0055671E">
              <w:rPr>
                <w:rFonts w:asciiTheme="minorHAnsi" w:hAnsiTheme="minorHAnsi" w:cstheme="minorHAnsi"/>
                <w:sz w:val="20"/>
                <w:szCs w:val="20"/>
              </w:rPr>
              <w:t>A</w:t>
            </w:r>
            <w:r w:rsidR="000367D9" w:rsidRPr="0055671E">
              <w:rPr>
                <w:rFonts w:asciiTheme="minorHAnsi" w:hAnsiTheme="minorHAnsi" w:cstheme="minorHAnsi"/>
                <w:sz w:val="20"/>
                <w:szCs w:val="20"/>
              </w:rPr>
              <w:t>kademik seviyesi düşük öğrencilerin çokluğu</w:t>
            </w:r>
          </w:p>
        </w:tc>
      </w:tr>
      <w:tr w:rsidR="008E01DD" w:rsidRPr="0055671E" w:rsidTr="003258DB">
        <w:tc>
          <w:tcPr>
            <w:tcW w:w="2518" w:type="dxa"/>
            <w:shd w:val="clear" w:color="auto" w:fill="auto"/>
          </w:tcPr>
          <w:p w:rsidR="008E01DD" w:rsidRPr="0055671E" w:rsidRDefault="008E01DD" w:rsidP="00D41148">
            <w:pPr>
              <w:spacing w:after="0"/>
              <w:jc w:val="both"/>
              <w:rPr>
                <w:rFonts w:asciiTheme="minorHAnsi" w:hAnsiTheme="minorHAnsi" w:cstheme="minorHAnsi"/>
                <w:sz w:val="20"/>
                <w:szCs w:val="20"/>
              </w:rPr>
            </w:pPr>
            <w:r w:rsidRPr="0055671E">
              <w:rPr>
                <w:rFonts w:asciiTheme="minorHAnsi" w:hAnsiTheme="minorHAnsi" w:cstheme="minorHAnsi"/>
                <w:sz w:val="20"/>
                <w:szCs w:val="20"/>
              </w:rPr>
              <w:t>Çalışanlar</w:t>
            </w:r>
          </w:p>
        </w:tc>
        <w:tc>
          <w:tcPr>
            <w:tcW w:w="10490" w:type="dxa"/>
            <w:shd w:val="clear" w:color="auto" w:fill="auto"/>
          </w:tcPr>
          <w:p w:rsidR="008E01DD" w:rsidRPr="0055671E" w:rsidRDefault="000367D9" w:rsidP="00D41148">
            <w:pPr>
              <w:spacing w:after="0"/>
              <w:jc w:val="both"/>
              <w:rPr>
                <w:rFonts w:asciiTheme="minorHAnsi" w:hAnsiTheme="minorHAnsi" w:cstheme="minorHAnsi"/>
                <w:sz w:val="20"/>
                <w:szCs w:val="20"/>
              </w:rPr>
            </w:pPr>
            <w:r w:rsidRPr="0055671E">
              <w:rPr>
                <w:rFonts w:asciiTheme="minorHAnsi" w:hAnsiTheme="minorHAnsi" w:cstheme="minorHAnsi"/>
                <w:sz w:val="20"/>
                <w:szCs w:val="20"/>
              </w:rPr>
              <w:t xml:space="preserve">Bir kısım öğretmenlerin yeniliğe </w:t>
            </w:r>
            <w:r w:rsidR="00230AD5" w:rsidRPr="0055671E">
              <w:rPr>
                <w:rFonts w:asciiTheme="minorHAnsi" w:hAnsiTheme="minorHAnsi" w:cstheme="minorHAnsi"/>
                <w:sz w:val="20"/>
                <w:szCs w:val="20"/>
              </w:rPr>
              <w:t xml:space="preserve">ve </w:t>
            </w:r>
            <w:r w:rsidRPr="0055671E">
              <w:rPr>
                <w:rFonts w:asciiTheme="minorHAnsi" w:hAnsiTheme="minorHAnsi" w:cstheme="minorHAnsi"/>
                <w:sz w:val="20"/>
                <w:szCs w:val="20"/>
              </w:rPr>
              <w:t>çalışmaya açık olmaması</w:t>
            </w:r>
          </w:p>
          <w:p w:rsidR="001C572C" w:rsidRPr="0055671E" w:rsidRDefault="00171C8B" w:rsidP="001C572C">
            <w:pPr>
              <w:spacing w:after="0"/>
              <w:rPr>
                <w:rFonts w:asciiTheme="minorHAnsi" w:hAnsiTheme="minorHAnsi" w:cstheme="minorHAnsi"/>
                <w:sz w:val="20"/>
                <w:szCs w:val="20"/>
              </w:rPr>
            </w:pPr>
            <w:r w:rsidRPr="0055671E">
              <w:rPr>
                <w:rFonts w:asciiTheme="minorHAnsi" w:hAnsiTheme="minorHAnsi" w:cstheme="minorHAnsi"/>
                <w:sz w:val="20"/>
                <w:szCs w:val="20"/>
              </w:rPr>
              <w:t>Okulumuzda uluslar</w:t>
            </w:r>
            <w:r w:rsidR="001C572C" w:rsidRPr="0055671E">
              <w:rPr>
                <w:rFonts w:asciiTheme="minorHAnsi" w:hAnsiTheme="minorHAnsi" w:cstheme="minorHAnsi"/>
                <w:sz w:val="20"/>
                <w:szCs w:val="20"/>
              </w:rPr>
              <w:t>arası ve ulusal proje, yarışma çalışmalarına ilginin beklenen düzeyde olmaması</w:t>
            </w:r>
          </w:p>
        </w:tc>
      </w:tr>
      <w:tr w:rsidR="008E01DD" w:rsidRPr="0055671E" w:rsidTr="003258DB">
        <w:tc>
          <w:tcPr>
            <w:tcW w:w="2518" w:type="dxa"/>
            <w:shd w:val="clear" w:color="auto" w:fill="auto"/>
          </w:tcPr>
          <w:p w:rsidR="008E01DD" w:rsidRPr="0055671E" w:rsidRDefault="008E01DD" w:rsidP="00D41148">
            <w:pPr>
              <w:spacing w:after="0"/>
              <w:jc w:val="both"/>
              <w:rPr>
                <w:rFonts w:asciiTheme="minorHAnsi" w:hAnsiTheme="minorHAnsi" w:cstheme="minorHAnsi"/>
                <w:sz w:val="20"/>
                <w:szCs w:val="20"/>
              </w:rPr>
            </w:pPr>
            <w:r w:rsidRPr="0055671E">
              <w:rPr>
                <w:rFonts w:asciiTheme="minorHAnsi" w:hAnsiTheme="minorHAnsi" w:cstheme="minorHAnsi"/>
                <w:sz w:val="20"/>
                <w:szCs w:val="20"/>
              </w:rPr>
              <w:t>Veliler</w:t>
            </w:r>
          </w:p>
        </w:tc>
        <w:tc>
          <w:tcPr>
            <w:tcW w:w="10490" w:type="dxa"/>
            <w:shd w:val="clear" w:color="auto" w:fill="auto"/>
          </w:tcPr>
          <w:p w:rsidR="008E01DD" w:rsidRPr="0055671E" w:rsidRDefault="009F4178" w:rsidP="009F4178">
            <w:pPr>
              <w:spacing w:after="0"/>
              <w:jc w:val="both"/>
              <w:rPr>
                <w:rFonts w:asciiTheme="minorHAnsi" w:hAnsiTheme="minorHAnsi" w:cstheme="minorHAnsi"/>
                <w:sz w:val="20"/>
                <w:szCs w:val="20"/>
              </w:rPr>
            </w:pPr>
            <w:r w:rsidRPr="0055671E">
              <w:rPr>
                <w:rFonts w:asciiTheme="minorHAnsi" w:hAnsiTheme="minorHAnsi" w:cstheme="minorHAnsi"/>
                <w:sz w:val="20"/>
                <w:szCs w:val="20"/>
              </w:rPr>
              <w:t>V</w:t>
            </w:r>
            <w:r w:rsidR="000367D9" w:rsidRPr="0055671E">
              <w:rPr>
                <w:rFonts w:asciiTheme="minorHAnsi" w:hAnsiTheme="minorHAnsi" w:cstheme="minorHAnsi"/>
                <w:sz w:val="20"/>
                <w:szCs w:val="20"/>
              </w:rPr>
              <w:t xml:space="preserve">elilerin </w:t>
            </w:r>
            <w:r w:rsidRPr="0055671E">
              <w:rPr>
                <w:rFonts w:asciiTheme="minorHAnsi" w:hAnsiTheme="minorHAnsi" w:cstheme="minorHAnsi"/>
                <w:sz w:val="20"/>
                <w:szCs w:val="20"/>
              </w:rPr>
              <w:t xml:space="preserve">eğitim düzeyinin düşük </w:t>
            </w:r>
            <w:r w:rsidR="000367D9" w:rsidRPr="0055671E">
              <w:rPr>
                <w:rFonts w:asciiTheme="minorHAnsi" w:hAnsiTheme="minorHAnsi" w:cstheme="minorHAnsi"/>
                <w:sz w:val="20"/>
                <w:szCs w:val="20"/>
              </w:rPr>
              <w:t>olması ve çocukları ile ilgilenmemeleri</w:t>
            </w:r>
          </w:p>
          <w:p w:rsidR="001C572C" w:rsidRPr="0055671E" w:rsidRDefault="001C572C" w:rsidP="009F4178">
            <w:pPr>
              <w:spacing w:after="0"/>
              <w:jc w:val="both"/>
              <w:rPr>
                <w:rFonts w:asciiTheme="minorHAnsi" w:hAnsiTheme="minorHAnsi" w:cstheme="minorHAnsi"/>
                <w:sz w:val="20"/>
                <w:szCs w:val="20"/>
              </w:rPr>
            </w:pPr>
            <w:r w:rsidRPr="0055671E">
              <w:rPr>
                <w:rFonts w:asciiTheme="minorHAnsi" w:hAnsiTheme="minorHAnsi" w:cstheme="minorHAnsi"/>
                <w:sz w:val="20"/>
                <w:szCs w:val="20"/>
              </w:rPr>
              <w:t>Okul ile iletişim halinde olan veli sayısının azlığı</w:t>
            </w:r>
          </w:p>
        </w:tc>
      </w:tr>
      <w:tr w:rsidR="008E01DD" w:rsidRPr="0055671E" w:rsidTr="003258DB">
        <w:tc>
          <w:tcPr>
            <w:tcW w:w="2518" w:type="dxa"/>
            <w:shd w:val="clear" w:color="auto" w:fill="auto"/>
          </w:tcPr>
          <w:p w:rsidR="008E01DD" w:rsidRPr="0055671E" w:rsidRDefault="008E01DD" w:rsidP="00D41148">
            <w:pPr>
              <w:spacing w:after="0"/>
              <w:jc w:val="both"/>
              <w:rPr>
                <w:rFonts w:asciiTheme="minorHAnsi" w:hAnsiTheme="minorHAnsi" w:cstheme="minorHAnsi"/>
                <w:sz w:val="20"/>
                <w:szCs w:val="20"/>
              </w:rPr>
            </w:pPr>
            <w:r w:rsidRPr="0055671E">
              <w:rPr>
                <w:rFonts w:asciiTheme="minorHAnsi" w:hAnsiTheme="minorHAnsi" w:cstheme="minorHAnsi"/>
                <w:sz w:val="20"/>
                <w:szCs w:val="20"/>
              </w:rPr>
              <w:t>Bina ve Yerleşke</w:t>
            </w:r>
          </w:p>
        </w:tc>
        <w:tc>
          <w:tcPr>
            <w:tcW w:w="10490" w:type="dxa"/>
            <w:shd w:val="clear" w:color="auto" w:fill="auto"/>
          </w:tcPr>
          <w:p w:rsidR="008E01DD" w:rsidRPr="0055671E" w:rsidRDefault="000367D9" w:rsidP="00D41148">
            <w:pPr>
              <w:spacing w:after="0"/>
              <w:jc w:val="both"/>
              <w:rPr>
                <w:rFonts w:asciiTheme="minorHAnsi" w:hAnsiTheme="minorHAnsi" w:cstheme="minorHAnsi"/>
                <w:sz w:val="20"/>
                <w:szCs w:val="20"/>
              </w:rPr>
            </w:pPr>
            <w:r w:rsidRPr="0055671E">
              <w:rPr>
                <w:rFonts w:asciiTheme="minorHAnsi" w:hAnsiTheme="minorHAnsi" w:cstheme="minorHAnsi"/>
                <w:sz w:val="20"/>
                <w:szCs w:val="20"/>
              </w:rPr>
              <w:t>İlçe merkezine uzak olması ve okula ulaşımın</w:t>
            </w:r>
            <w:r w:rsidR="00D8310E" w:rsidRPr="0055671E">
              <w:rPr>
                <w:rFonts w:asciiTheme="minorHAnsi" w:hAnsiTheme="minorHAnsi" w:cstheme="minorHAnsi"/>
                <w:sz w:val="20"/>
                <w:szCs w:val="20"/>
              </w:rPr>
              <w:t xml:space="preserve"> sürekli </w:t>
            </w:r>
            <w:r w:rsidRPr="0055671E">
              <w:rPr>
                <w:rFonts w:asciiTheme="minorHAnsi" w:hAnsiTheme="minorHAnsi" w:cstheme="minorHAnsi"/>
                <w:sz w:val="20"/>
                <w:szCs w:val="20"/>
              </w:rPr>
              <w:t xml:space="preserve"> olmaması</w:t>
            </w:r>
          </w:p>
        </w:tc>
      </w:tr>
      <w:tr w:rsidR="008E01DD" w:rsidRPr="0055671E" w:rsidTr="003258DB">
        <w:tc>
          <w:tcPr>
            <w:tcW w:w="2518" w:type="dxa"/>
            <w:shd w:val="clear" w:color="auto" w:fill="auto"/>
          </w:tcPr>
          <w:p w:rsidR="008E01DD" w:rsidRPr="0055671E" w:rsidRDefault="008E01DD" w:rsidP="00D41148">
            <w:pPr>
              <w:spacing w:after="0"/>
              <w:jc w:val="both"/>
              <w:rPr>
                <w:rFonts w:asciiTheme="minorHAnsi" w:hAnsiTheme="minorHAnsi" w:cstheme="minorHAnsi"/>
                <w:sz w:val="20"/>
                <w:szCs w:val="20"/>
              </w:rPr>
            </w:pPr>
            <w:r w:rsidRPr="0055671E">
              <w:rPr>
                <w:rFonts w:asciiTheme="minorHAnsi" w:hAnsiTheme="minorHAnsi" w:cstheme="minorHAnsi"/>
                <w:sz w:val="20"/>
                <w:szCs w:val="20"/>
              </w:rPr>
              <w:t>Donanım</w:t>
            </w:r>
          </w:p>
        </w:tc>
        <w:tc>
          <w:tcPr>
            <w:tcW w:w="10490" w:type="dxa"/>
            <w:shd w:val="clear" w:color="auto" w:fill="auto"/>
          </w:tcPr>
          <w:p w:rsidR="00853BFE" w:rsidRPr="0055671E" w:rsidRDefault="000367D9" w:rsidP="00D41148">
            <w:pPr>
              <w:spacing w:after="0"/>
              <w:jc w:val="both"/>
              <w:rPr>
                <w:rFonts w:asciiTheme="minorHAnsi" w:hAnsiTheme="minorHAnsi" w:cstheme="minorHAnsi"/>
                <w:sz w:val="20"/>
                <w:szCs w:val="20"/>
              </w:rPr>
            </w:pPr>
            <w:r w:rsidRPr="0055671E">
              <w:rPr>
                <w:rFonts w:asciiTheme="minorHAnsi" w:hAnsiTheme="minorHAnsi" w:cstheme="minorHAnsi"/>
                <w:sz w:val="20"/>
                <w:szCs w:val="20"/>
              </w:rPr>
              <w:t>Donanımlı kütüphanenin olmaması</w:t>
            </w:r>
            <w:r w:rsidR="00853BFE" w:rsidRPr="0055671E">
              <w:rPr>
                <w:rFonts w:asciiTheme="minorHAnsi" w:hAnsiTheme="minorHAnsi" w:cstheme="minorHAnsi"/>
                <w:sz w:val="20"/>
                <w:szCs w:val="20"/>
              </w:rPr>
              <w:t xml:space="preserve"> </w:t>
            </w:r>
          </w:p>
          <w:p w:rsidR="008E01DD" w:rsidRPr="0055671E" w:rsidRDefault="00853BFE" w:rsidP="00D41148">
            <w:pPr>
              <w:spacing w:after="0"/>
              <w:jc w:val="both"/>
              <w:rPr>
                <w:rFonts w:asciiTheme="minorHAnsi" w:hAnsiTheme="minorHAnsi" w:cstheme="minorHAnsi"/>
                <w:sz w:val="20"/>
                <w:szCs w:val="20"/>
              </w:rPr>
            </w:pPr>
            <w:r w:rsidRPr="0055671E">
              <w:rPr>
                <w:rFonts w:asciiTheme="minorHAnsi" w:hAnsiTheme="minorHAnsi" w:cstheme="minorHAnsi"/>
                <w:sz w:val="20"/>
                <w:szCs w:val="20"/>
              </w:rPr>
              <w:lastRenderedPageBreak/>
              <w:t>Fiber İnternet altyapısının olmaması</w:t>
            </w:r>
          </w:p>
        </w:tc>
      </w:tr>
      <w:tr w:rsidR="008E01DD" w:rsidRPr="0055671E" w:rsidTr="003258DB">
        <w:tc>
          <w:tcPr>
            <w:tcW w:w="2518" w:type="dxa"/>
            <w:shd w:val="clear" w:color="auto" w:fill="auto"/>
          </w:tcPr>
          <w:p w:rsidR="008E01DD" w:rsidRPr="0055671E" w:rsidRDefault="008E01DD" w:rsidP="00D41148">
            <w:pPr>
              <w:spacing w:after="0"/>
              <w:jc w:val="both"/>
              <w:rPr>
                <w:rFonts w:asciiTheme="minorHAnsi" w:hAnsiTheme="minorHAnsi" w:cstheme="minorHAnsi"/>
                <w:sz w:val="20"/>
                <w:szCs w:val="20"/>
              </w:rPr>
            </w:pPr>
            <w:r w:rsidRPr="0055671E">
              <w:rPr>
                <w:rFonts w:asciiTheme="minorHAnsi" w:hAnsiTheme="minorHAnsi" w:cstheme="minorHAnsi"/>
                <w:sz w:val="20"/>
                <w:szCs w:val="20"/>
              </w:rPr>
              <w:lastRenderedPageBreak/>
              <w:t>Bütçe</w:t>
            </w:r>
          </w:p>
        </w:tc>
        <w:tc>
          <w:tcPr>
            <w:tcW w:w="10490" w:type="dxa"/>
            <w:shd w:val="clear" w:color="auto" w:fill="auto"/>
          </w:tcPr>
          <w:p w:rsidR="008E01DD" w:rsidRPr="0055671E" w:rsidRDefault="001C572C" w:rsidP="00D41148">
            <w:pPr>
              <w:spacing w:after="0"/>
              <w:jc w:val="both"/>
              <w:rPr>
                <w:rFonts w:asciiTheme="minorHAnsi" w:hAnsiTheme="minorHAnsi" w:cstheme="minorHAnsi"/>
                <w:sz w:val="20"/>
                <w:szCs w:val="20"/>
              </w:rPr>
            </w:pPr>
            <w:r w:rsidRPr="0055671E">
              <w:rPr>
                <w:rFonts w:asciiTheme="minorHAnsi" w:hAnsiTheme="minorHAnsi" w:cstheme="minorHAnsi"/>
                <w:sz w:val="20"/>
                <w:szCs w:val="20"/>
              </w:rPr>
              <w:t>Finansal kaynakların yetersizliği</w:t>
            </w:r>
          </w:p>
        </w:tc>
      </w:tr>
    </w:tbl>
    <w:p w:rsidR="000D3A4A" w:rsidRPr="0055671E" w:rsidRDefault="000D3A4A" w:rsidP="0049575C">
      <w:pPr>
        <w:spacing w:after="0"/>
        <w:ind w:firstLine="708"/>
        <w:jc w:val="both"/>
        <w:rPr>
          <w:rFonts w:asciiTheme="minorHAnsi" w:hAnsiTheme="minorHAnsi" w:cstheme="minorHAnsi"/>
          <w:sz w:val="20"/>
          <w:szCs w:val="20"/>
        </w:rPr>
      </w:pPr>
    </w:p>
    <w:p w:rsidR="008E01DD" w:rsidRPr="0055671E" w:rsidRDefault="00710994" w:rsidP="00853BFE">
      <w:pPr>
        <w:pStyle w:val="Balk3"/>
        <w:rPr>
          <w:rFonts w:asciiTheme="minorHAnsi" w:hAnsiTheme="minorHAnsi" w:cstheme="minorHAnsi"/>
          <w:sz w:val="20"/>
          <w:szCs w:val="20"/>
        </w:rPr>
      </w:pPr>
      <w:r w:rsidRPr="0055671E">
        <w:rPr>
          <w:rFonts w:asciiTheme="minorHAnsi" w:hAnsiTheme="minorHAnsi" w:cstheme="minorHAnsi"/>
          <w:sz w:val="20"/>
          <w:szCs w:val="20"/>
        </w:rPr>
        <w:t>Dışsal Faktörler</w:t>
      </w:r>
      <w:r w:rsidR="00474795" w:rsidRPr="0055671E">
        <w:rPr>
          <w:rFonts w:asciiTheme="minorHAnsi" w:hAnsiTheme="minorHAnsi" w:cstheme="minorHAnsi"/>
          <w:sz w:val="20"/>
          <w:szCs w:val="20"/>
        </w:rPr>
        <w:t xml:space="preserve"> *</w:t>
      </w:r>
    </w:p>
    <w:p w:rsidR="009029FB" w:rsidRPr="0055671E" w:rsidRDefault="009029FB" w:rsidP="009029FB">
      <w:pPr>
        <w:spacing w:after="0"/>
        <w:ind w:firstLine="708"/>
        <w:jc w:val="both"/>
        <w:rPr>
          <w:rFonts w:asciiTheme="minorHAnsi" w:hAnsiTheme="minorHAnsi" w:cstheme="minorHAnsi"/>
          <w:b/>
          <w:sz w:val="20"/>
          <w:szCs w:val="20"/>
        </w:rPr>
      </w:pPr>
      <w:r w:rsidRPr="0055671E">
        <w:rPr>
          <w:rFonts w:asciiTheme="minorHAnsi" w:hAnsiTheme="minorHAnsi" w:cstheme="minorHAnsi"/>
          <w:b/>
          <w:sz w:val="20"/>
          <w:szCs w:val="20"/>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853BFE" w:rsidRPr="0055671E" w:rsidTr="003258DB">
        <w:tc>
          <w:tcPr>
            <w:tcW w:w="2518" w:type="dxa"/>
            <w:shd w:val="clear" w:color="auto" w:fill="auto"/>
          </w:tcPr>
          <w:p w:rsidR="00853BFE" w:rsidRPr="0055671E" w:rsidRDefault="00853BFE" w:rsidP="00D41148">
            <w:pPr>
              <w:spacing w:after="0"/>
              <w:jc w:val="both"/>
              <w:rPr>
                <w:rFonts w:asciiTheme="minorHAnsi" w:hAnsiTheme="minorHAnsi" w:cstheme="minorHAnsi"/>
                <w:sz w:val="20"/>
                <w:szCs w:val="20"/>
              </w:rPr>
            </w:pPr>
            <w:r w:rsidRPr="0055671E">
              <w:rPr>
                <w:rFonts w:asciiTheme="minorHAnsi" w:hAnsiTheme="minorHAnsi" w:cstheme="minorHAnsi"/>
                <w:sz w:val="20"/>
                <w:szCs w:val="20"/>
              </w:rPr>
              <w:t>Politik</w:t>
            </w:r>
          </w:p>
        </w:tc>
        <w:tc>
          <w:tcPr>
            <w:tcW w:w="10490" w:type="dxa"/>
            <w:shd w:val="clear" w:color="auto" w:fill="auto"/>
          </w:tcPr>
          <w:p w:rsidR="00853BFE" w:rsidRPr="0055671E" w:rsidRDefault="00853BFE" w:rsidP="00225974">
            <w:pPr>
              <w:spacing w:after="0"/>
              <w:jc w:val="both"/>
              <w:rPr>
                <w:rFonts w:asciiTheme="minorHAnsi" w:hAnsiTheme="minorHAnsi" w:cstheme="minorHAnsi"/>
                <w:sz w:val="20"/>
                <w:szCs w:val="20"/>
              </w:rPr>
            </w:pPr>
            <w:r w:rsidRPr="0055671E">
              <w:rPr>
                <w:rFonts w:asciiTheme="minorHAnsi" w:hAnsiTheme="minorHAnsi" w:cstheme="minorHAnsi"/>
                <w:sz w:val="20"/>
                <w:szCs w:val="20"/>
              </w:rPr>
              <w:t xml:space="preserve">Çocukların hayat başarıları </w:t>
            </w:r>
            <w:r w:rsidR="00171C8B" w:rsidRPr="0055671E">
              <w:rPr>
                <w:rFonts w:asciiTheme="minorHAnsi" w:hAnsiTheme="minorHAnsi" w:cstheme="minorHAnsi"/>
                <w:sz w:val="20"/>
                <w:szCs w:val="20"/>
              </w:rPr>
              <w:t>üzerindeki kendi etkilerinin farkında</w:t>
            </w:r>
            <w:r w:rsidRPr="0055671E">
              <w:rPr>
                <w:rFonts w:asciiTheme="minorHAnsi" w:hAnsiTheme="minorHAnsi" w:cstheme="minorHAnsi"/>
                <w:sz w:val="20"/>
                <w:szCs w:val="20"/>
              </w:rPr>
              <w:t>lığındaki artış</w:t>
            </w:r>
          </w:p>
        </w:tc>
      </w:tr>
      <w:tr w:rsidR="00853BFE" w:rsidRPr="0055671E" w:rsidTr="003258DB">
        <w:tc>
          <w:tcPr>
            <w:tcW w:w="2518" w:type="dxa"/>
            <w:shd w:val="clear" w:color="auto" w:fill="auto"/>
          </w:tcPr>
          <w:p w:rsidR="00853BFE" w:rsidRPr="0055671E" w:rsidRDefault="00853BFE" w:rsidP="00D41148">
            <w:pPr>
              <w:spacing w:after="0"/>
              <w:jc w:val="both"/>
              <w:rPr>
                <w:rFonts w:asciiTheme="minorHAnsi" w:hAnsiTheme="minorHAnsi" w:cstheme="minorHAnsi"/>
                <w:sz w:val="20"/>
                <w:szCs w:val="20"/>
              </w:rPr>
            </w:pPr>
            <w:r w:rsidRPr="0055671E">
              <w:rPr>
                <w:rFonts w:asciiTheme="minorHAnsi" w:hAnsiTheme="minorHAnsi" w:cstheme="minorHAnsi"/>
                <w:sz w:val="20"/>
                <w:szCs w:val="20"/>
              </w:rPr>
              <w:t>Ekonomik</w:t>
            </w:r>
          </w:p>
        </w:tc>
        <w:tc>
          <w:tcPr>
            <w:tcW w:w="10490" w:type="dxa"/>
            <w:shd w:val="clear" w:color="auto" w:fill="auto"/>
          </w:tcPr>
          <w:p w:rsidR="00853BFE" w:rsidRPr="0055671E" w:rsidRDefault="00853BFE" w:rsidP="00225974">
            <w:pPr>
              <w:spacing w:after="0"/>
              <w:jc w:val="both"/>
              <w:rPr>
                <w:rFonts w:asciiTheme="minorHAnsi" w:hAnsiTheme="minorHAnsi" w:cstheme="minorHAnsi"/>
                <w:sz w:val="20"/>
                <w:szCs w:val="20"/>
              </w:rPr>
            </w:pPr>
            <w:r w:rsidRPr="0055671E">
              <w:rPr>
                <w:rFonts w:asciiTheme="minorHAnsi" w:hAnsiTheme="minorHAnsi" w:cstheme="minorHAnsi"/>
                <w:sz w:val="20"/>
                <w:szCs w:val="20"/>
              </w:rPr>
              <w:t>Ailelerin daha fazla işgücü piyasasına katılım istem/mecburiyetleri</w:t>
            </w:r>
            <w:r w:rsidR="00171C8B" w:rsidRPr="0055671E">
              <w:rPr>
                <w:rFonts w:asciiTheme="minorHAnsi" w:hAnsiTheme="minorHAnsi" w:cstheme="minorHAnsi"/>
                <w:sz w:val="20"/>
                <w:szCs w:val="20"/>
              </w:rPr>
              <w:t xml:space="preserve">nin </w:t>
            </w:r>
            <w:r w:rsidRPr="0055671E">
              <w:rPr>
                <w:rFonts w:asciiTheme="minorHAnsi" w:hAnsiTheme="minorHAnsi" w:cstheme="minorHAnsi"/>
                <w:sz w:val="20"/>
                <w:szCs w:val="20"/>
              </w:rPr>
              <w:t>çocuklara odaklanmadaki değişim</w:t>
            </w:r>
          </w:p>
        </w:tc>
      </w:tr>
      <w:tr w:rsidR="00853BFE" w:rsidRPr="0055671E" w:rsidTr="003258DB">
        <w:tc>
          <w:tcPr>
            <w:tcW w:w="2518" w:type="dxa"/>
            <w:shd w:val="clear" w:color="auto" w:fill="auto"/>
          </w:tcPr>
          <w:p w:rsidR="00853BFE" w:rsidRPr="0055671E" w:rsidRDefault="00853BFE" w:rsidP="00D41148">
            <w:pPr>
              <w:spacing w:after="0"/>
              <w:jc w:val="both"/>
              <w:rPr>
                <w:rFonts w:asciiTheme="minorHAnsi" w:hAnsiTheme="minorHAnsi" w:cstheme="minorHAnsi"/>
                <w:sz w:val="20"/>
                <w:szCs w:val="20"/>
              </w:rPr>
            </w:pPr>
            <w:r w:rsidRPr="0055671E">
              <w:rPr>
                <w:rFonts w:asciiTheme="minorHAnsi" w:hAnsiTheme="minorHAnsi" w:cstheme="minorHAnsi"/>
                <w:sz w:val="20"/>
                <w:szCs w:val="20"/>
              </w:rPr>
              <w:t>Sosyolojik</w:t>
            </w:r>
          </w:p>
        </w:tc>
        <w:tc>
          <w:tcPr>
            <w:tcW w:w="10490" w:type="dxa"/>
            <w:shd w:val="clear" w:color="auto" w:fill="auto"/>
          </w:tcPr>
          <w:p w:rsidR="00853BFE" w:rsidRPr="0055671E" w:rsidRDefault="00853BFE" w:rsidP="00225974">
            <w:pPr>
              <w:spacing w:after="0"/>
              <w:jc w:val="both"/>
              <w:rPr>
                <w:rFonts w:asciiTheme="minorHAnsi" w:hAnsiTheme="minorHAnsi" w:cstheme="minorHAnsi"/>
                <w:sz w:val="20"/>
                <w:szCs w:val="20"/>
              </w:rPr>
            </w:pPr>
            <w:r w:rsidRPr="0055671E">
              <w:rPr>
                <w:rFonts w:asciiTheme="minorHAnsi" w:hAnsiTheme="minorHAnsi" w:cstheme="minorHAnsi"/>
                <w:sz w:val="20"/>
                <w:szCs w:val="20"/>
              </w:rPr>
              <w:t>Kentsel değerler ve tüketim eğilimlerindeki değişim, tüketim cazibe alanlarının zenginliğinin uyaran etkileri, eğitsel motivasyon araçlarındaki değer değişimleri.</w:t>
            </w:r>
          </w:p>
        </w:tc>
      </w:tr>
      <w:tr w:rsidR="00853BFE" w:rsidRPr="0055671E" w:rsidTr="003258DB">
        <w:tc>
          <w:tcPr>
            <w:tcW w:w="2518" w:type="dxa"/>
            <w:shd w:val="clear" w:color="auto" w:fill="auto"/>
          </w:tcPr>
          <w:p w:rsidR="00853BFE" w:rsidRPr="0055671E" w:rsidRDefault="00853BFE" w:rsidP="00D41148">
            <w:pPr>
              <w:spacing w:after="0"/>
              <w:jc w:val="both"/>
              <w:rPr>
                <w:rFonts w:asciiTheme="minorHAnsi" w:hAnsiTheme="minorHAnsi" w:cstheme="minorHAnsi"/>
                <w:sz w:val="20"/>
                <w:szCs w:val="20"/>
              </w:rPr>
            </w:pPr>
            <w:r w:rsidRPr="0055671E">
              <w:rPr>
                <w:rFonts w:asciiTheme="minorHAnsi" w:hAnsiTheme="minorHAnsi" w:cstheme="minorHAnsi"/>
                <w:sz w:val="20"/>
                <w:szCs w:val="20"/>
              </w:rPr>
              <w:t>Teknolojik</w:t>
            </w:r>
          </w:p>
        </w:tc>
        <w:tc>
          <w:tcPr>
            <w:tcW w:w="10490" w:type="dxa"/>
            <w:shd w:val="clear" w:color="auto" w:fill="auto"/>
          </w:tcPr>
          <w:p w:rsidR="00853BFE" w:rsidRPr="0055671E" w:rsidRDefault="00853BFE" w:rsidP="00D41148">
            <w:pPr>
              <w:spacing w:after="0"/>
              <w:jc w:val="both"/>
              <w:rPr>
                <w:rFonts w:asciiTheme="minorHAnsi" w:hAnsiTheme="minorHAnsi" w:cstheme="minorHAnsi"/>
                <w:sz w:val="20"/>
                <w:szCs w:val="20"/>
              </w:rPr>
            </w:pPr>
            <w:r w:rsidRPr="0055671E">
              <w:rPr>
                <w:rFonts w:asciiTheme="minorHAnsi" w:hAnsiTheme="minorHAnsi" w:cstheme="minorHAnsi"/>
                <w:sz w:val="20"/>
                <w:szCs w:val="20"/>
              </w:rPr>
              <w:t>Teknoloji gelişimin yeni öğrenme, iş, istihdam ve esnek çalışma fırsatları sunması</w:t>
            </w:r>
          </w:p>
        </w:tc>
      </w:tr>
      <w:tr w:rsidR="00853BFE" w:rsidRPr="0055671E" w:rsidTr="003258DB">
        <w:tc>
          <w:tcPr>
            <w:tcW w:w="2518" w:type="dxa"/>
            <w:shd w:val="clear" w:color="auto" w:fill="auto"/>
          </w:tcPr>
          <w:p w:rsidR="00853BFE" w:rsidRPr="0055671E" w:rsidRDefault="00853BFE" w:rsidP="00474795">
            <w:pPr>
              <w:spacing w:after="0"/>
              <w:jc w:val="both"/>
              <w:rPr>
                <w:rFonts w:asciiTheme="minorHAnsi" w:hAnsiTheme="minorHAnsi" w:cstheme="minorHAnsi"/>
                <w:sz w:val="20"/>
                <w:szCs w:val="20"/>
              </w:rPr>
            </w:pPr>
            <w:r w:rsidRPr="0055671E">
              <w:rPr>
                <w:rFonts w:asciiTheme="minorHAnsi" w:hAnsiTheme="minorHAnsi" w:cstheme="minorHAnsi"/>
                <w:sz w:val="20"/>
                <w:szCs w:val="20"/>
              </w:rPr>
              <w:t>Mevzuat-Yasal</w:t>
            </w:r>
          </w:p>
        </w:tc>
        <w:tc>
          <w:tcPr>
            <w:tcW w:w="10490" w:type="dxa"/>
            <w:shd w:val="clear" w:color="auto" w:fill="auto"/>
          </w:tcPr>
          <w:p w:rsidR="00853BFE" w:rsidRPr="0055671E" w:rsidRDefault="00853BFE" w:rsidP="00225974">
            <w:pPr>
              <w:spacing w:after="0"/>
              <w:jc w:val="both"/>
              <w:rPr>
                <w:rFonts w:asciiTheme="minorHAnsi" w:hAnsiTheme="minorHAnsi" w:cstheme="minorHAnsi"/>
                <w:sz w:val="20"/>
                <w:szCs w:val="20"/>
              </w:rPr>
            </w:pPr>
            <w:r w:rsidRPr="0055671E">
              <w:rPr>
                <w:rFonts w:asciiTheme="minorHAnsi" w:hAnsiTheme="minorHAnsi" w:cstheme="minorHAnsi"/>
                <w:sz w:val="20"/>
                <w:szCs w:val="20"/>
              </w:rPr>
              <w:t>İlgili mevzuat, yönetmelik ve genelgelerin eğitime etkisi</w:t>
            </w:r>
          </w:p>
        </w:tc>
      </w:tr>
      <w:tr w:rsidR="00853BFE" w:rsidRPr="0055671E" w:rsidTr="003258DB">
        <w:tc>
          <w:tcPr>
            <w:tcW w:w="2518" w:type="dxa"/>
            <w:shd w:val="clear" w:color="auto" w:fill="auto"/>
          </w:tcPr>
          <w:p w:rsidR="00853BFE" w:rsidRPr="0055671E" w:rsidRDefault="00853BFE" w:rsidP="00474795">
            <w:pPr>
              <w:spacing w:after="0"/>
              <w:jc w:val="both"/>
              <w:rPr>
                <w:rFonts w:asciiTheme="minorHAnsi" w:hAnsiTheme="minorHAnsi" w:cstheme="minorHAnsi"/>
                <w:sz w:val="20"/>
                <w:szCs w:val="20"/>
              </w:rPr>
            </w:pPr>
            <w:r w:rsidRPr="0055671E">
              <w:rPr>
                <w:rFonts w:asciiTheme="minorHAnsi" w:hAnsiTheme="minorHAnsi" w:cstheme="minorHAnsi"/>
                <w:sz w:val="20"/>
                <w:szCs w:val="20"/>
              </w:rPr>
              <w:t>Ekolojik</w:t>
            </w:r>
          </w:p>
        </w:tc>
        <w:tc>
          <w:tcPr>
            <w:tcW w:w="10490" w:type="dxa"/>
            <w:shd w:val="clear" w:color="auto" w:fill="auto"/>
          </w:tcPr>
          <w:p w:rsidR="00853BFE" w:rsidRPr="0055671E" w:rsidRDefault="00853BFE" w:rsidP="00225974">
            <w:pPr>
              <w:spacing w:after="0"/>
              <w:jc w:val="both"/>
              <w:rPr>
                <w:rFonts w:asciiTheme="minorHAnsi" w:hAnsiTheme="minorHAnsi" w:cstheme="minorHAnsi"/>
                <w:sz w:val="20"/>
                <w:szCs w:val="20"/>
              </w:rPr>
            </w:pPr>
            <w:r w:rsidRPr="0055671E">
              <w:rPr>
                <w:rFonts w:asciiTheme="minorHAnsi" w:hAnsiTheme="minorHAnsi" w:cstheme="minorHAnsi"/>
                <w:sz w:val="20"/>
                <w:szCs w:val="20"/>
              </w:rPr>
              <w:t>Farklı kültürlerden öğrencilerin okulumuza kayıt yaptırması</w:t>
            </w:r>
          </w:p>
        </w:tc>
      </w:tr>
    </w:tbl>
    <w:p w:rsidR="009029FB" w:rsidRPr="0055671E" w:rsidRDefault="009029FB" w:rsidP="009029FB">
      <w:pPr>
        <w:spacing w:after="0"/>
        <w:ind w:firstLine="708"/>
        <w:jc w:val="both"/>
        <w:rPr>
          <w:rFonts w:asciiTheme="minorHAnsi" w:hAnsiTheme="minorHAnsi" w:cstheme="minorHAnsi"/>
          <w:b/>
          <w:sz w:val="20"/>
          <w:szCs w:val="20"/>
        </w:rPr>
      </w:pPr>
      <w:r w:rsidRPr="0055671E">
        <w:rPr>
          <w:rFonts w:asciiTheme="minorHAnsi" w:hAnsiTheme="minorHAnsi" w:cstheme="minorHAnsi"/>
          <w:b/>
          <w:sz w:val="20"/>
          <w:szCs w:val="20"/>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853BFE" w:rsidRPr="0055671E" w:rsidTr="003258DB">
        <w:tc>
          <w:tcPr>
            <w:tcW w:w="2518" w:type="dxa"/>
          </w:tcPr>
          <w:p w:rsidR="00853BFE" w:rsidRPr="0055671E" w:rsidRDefault="00853BFE" w:rsidP="00474795">
            <w:pPr>
              <w:spacing w:after="0"/>
              <w:jc w:val="both"/>
              <w:rPr>
                <w:rFonts w:asciiTheme="minorHAnsi" w:hAnsiTheme="minorHAnsi" w:cstheme="minorHAnsi"/>
                <w:sz w:val="20"/>
                <w:szCs w:val="20"/>
              </w:rPr>
            </w:pPr>
            <w:r w:rsidRPr="0055671E">
              <w:rPr>
                <w:rFonts w:asciiTheme="minorHAnsi" w:hAnsiTheme="minorHAnsi" w:cstheme="minorHAnsi"/>
                <w:sz w:val="20"/>
                <w:szCs w:val="20"/>
              </w:rPr>
              <w:t>Politik</w:t>
            </w:r>
          </w:p>
        </w:tc>
        <w:tc>
          <w:tcPr>
            <w:tcW w:w="10490" w:type="dxa"/>
            <w:shd w:val="clear" w:color="auto" w:fill="auto"/>
          </w:tcPr>
          <w:p w:rsidR="00853BFE" w:rsidRPr="0055671E" w:rsidRDefault="00853BFE" w:rsidP="00225974">
            <w:pPr>
              <w:spacing w:after="0"/>
              <w:jc w:val="both"/>
              <w:rPr>
                <w:rFonts w:asciiTheme="minorHAnsi" w:hAnsiTheme="minorHAnsi" w:cstheme="minorHAnsi"/>
                <w:sz w:val="20"/>
                <w:szCs w:val="20"/>
              </w:rPr>
            </w:pPr>
            <w:r w:rsidRPr="0055671E">
              <w:rPr>
                <w:rFonts w:asciiTheme="minorHAnsi" w:hAnsiTheme="minorHAnsi" w:cstheme="minorHAnsi"/>
                <w:sz w:val="20"/>
                <w:szCs w:val="20"/>
              </w:rPr>
              <w:t>Eğitime kaynak oluşturmada çevre katkısının az olması</w:t>
            </w:r>
          </w:p>
        </w:tc>
      </w:tr>
      <w:tr w:rsidR="00853BFE" w:rsidRPr="0055671E" w:rsidTr="003258DB">
        <w:tc>
          <w:tcPr>
            <w:tcW w:w="2518" w:type="dxa"/>
          </w:tcPr>
          <w:p w:rsidR="00853BFE" w:rsidRPr="0055671E" w:rsidRDefault="00853BFE" w:rsidP="00474795">
            <w:pPr>
              <w:spacing w:after="0"/>
              <w:jc w:val="both"/>
              <w:rPr>
                <w:rFonts w:asciiTheme="minorHAnsi" w:hAnsiTheme="minorHAnsi" w:cstheme="minorHAnsi"/>
                <w:sz w:val="20"/>
                <w:szCs w:val="20"/>
              </w:rPr>
            </w:pPr>
            <w:r w:rsidRPr="0055671E">
              <w:rPr>
                <w:rFonts w:asciiTheme="minorHAnsi" w:hAnsiTheme="minorHAnsi" w:cstheme="minorHAnsi"/>
                <w:sz w:val="20"/>
                <w:szCs w:val="20"/>
              </w:rPr>
              <w:t>Ekonomik</w:t>
            </w:r>
          </w:p>
        </w:tc>
        <w:tc>
          <w:tcPr>
            <w:tcW w:w="10490" w:type="dxa"/>
            <w:shd w:val="clear" w:color="auto" w:fill="auto"/>
          </w:tcPr>
          <w:p w:rsidR="00853BFE" w:rsidRPr="0055671E" w:rsidRDefault="00853BFE" w:rsidP="00225974">
            <w:pPr>
              <w:spacing w:after="0"/>
              <w:jc w:val="both"/>
              <w:rPr>
                <w:rFonts w:asciiTheme="minorHAnsi" w:hAnsiTheme="minorHAnsi" w:cstheme="minorHAnsi"/>
                <w:sz w:val="20"/>
                <w:szCs w:val="20"/>
              </w:rPr>
            </w:pPr>
            <w:r w:rsidRPr="0055671E">
              <w:rPr>
                <w:rFonts w:asciiTheme="minorHAnsi" w:hAnsiTheme="minorHAnsi" w:cstheme="minorHAnsi"/>
                <w:sz w:val="20"/>
                <w:szCs w:val="20"/>
              </w:rPr>
              <w:t>Ailelerin ekonomik durumunun düşük olması</w:t>
            </w:r>
          </w:p>
        </w:tc>
      </w:tr>
      <w:tr w:rsidR="00853BFE" w:rsidRPr="0055671E" w:rsidTr="003258DB">
        <w:tc>
          <w:tcPr>
            <w:tcW w:w="2518" w:type="dxa"/>
          </w:tcPr>
          <w:p w:rsidR="00853BFE" w:rsidRPr="0055671E" w:rsidRDefault="00853BFE" w:rsidP="00474795">
            <w:pPr>
              <w:spacing w:after="0"/>
              <w:jc w:val="both"/>
              <w:rPr>
                <w:rFonts w:asciiTheme="minorHAnsi" w:hAnsiTheme="minorHAnsi" w:cstheme="minorHAnsi"/>
                <w:sz w:val="20"/>
                <w:szCs w:val="20"/>
              </w:rPr>
            </w:pPr>
            <w:r w:rsidRPr="0055671E">
              <w:rPr>
                <w:rFonts w:asciiTheme="minorHAnsi" w:hAnsiTheme="minorHAnsi" w:cstheme="minorHAnsi"/>
                <w:sz w:val="20"/>
                <w:szCs w:val="20"/>
              </w:rPr>
              <w:t>Sosyolojik</w:t>
            </w:r>
          </w:p>
        </w:tc>
        <w:tc>
          <w:tcPr>
            <w:tcW w:w="10490" w:type="dxa"/>
            <w:shd w:val="clear" w:color="auto" w:fill="auto"/>
          </w:tcPr>
          <w:p w:rsidR="00853BFE" w:rsidRPr="0055671E" w:rsidRDefault="00853BFE" w:rsidP="00225974">
            <w:pPr>
              <w:spacing w:after="0"/>
              <w:jc w:val="both"/>
              <w:rPr>
                <w:rFonts w:asciiTheme="minorHAnsi" w:hAnsiTheme="minorHAnsi" w:cstheme="minorHAnsi"/>
                <w:sz w:val="20"/>
                <w:szCs w:val="20"/>
              </w:rPr>
            </w:pPr>
            <w:r w:rsidRPr="0055671E">
              <w:rPr>
                <w:rFonts w:asciiTheme="minorHAnsi" w:hAnsiTheme="minorHAnsi" w:cstheme="minorHAnsi"/>
                <w:sz w:val="20"/>
                <w:szCs w:val="20"/>
              </w:rPr>
              <w:t>Kentsel yaşam stilleri aile çevre ve insan ilişkilerindeki hızlı değişim</w:t>
            </w:r>
          </w:p>
        </w:tc>
      </w:tr>
      <w:tr w:rsidR="00853BFE" w:rsidRPr="0055671E" w:rsidTr="003258DB">
        <w:tc>
          <w:tcPr>
            <w:tcW w:w="2518" w:type="dxa"/>
          </w:tcPr>
          <w:p w:rsidR="00853BFE" w:rsidRPr="0055671E" w:rsidRDefault="00853BFE" w:rsidP="00474795">
            <w:pPr>
              <w:spacing w:after="0"/>
              <w:jc w:val="both"/>
              <w:rPr>
                <w:rFonts w:asciiTheme="minorHAnsi" w:hAnsiTheme="minorHAnsi" w:cstheme="minorHAnsi"/>
                <w:sz w:val="20"/>
                <w:szCs w:val="20"/>
              </w:rPr>
            </w:pPr>
            <w:r w:rsidRPr="0055671E">
              <w:rPr>
                <w:rFonts w:asciiTheme="minorHAnsi" w:hAnsiTheme="minorHAnsi" w:cstheme="minorHAnsi"/>
                <w:sz w:val="20"/>
                <w:szCs w:val="20"/>
              </w:rPr>
              <w:t>Teknolojik</w:t>
            </w:r>
          </w:p>
        </w:tc>
        <w:tc>
          <w:tcPr>
            <w:tcW w:w="10490" w:type="dxa"/>
            <w:shd w:val="clear" w:color="auto" w:fill="auto"/>
          </w:tcPr>
          <w:p w:rsidR="00853BFE" w:rsidRPr="0055671E" w:rsidRDefault="00853BFE" w:rsidP="00474795">
            <w:pPr>
              <w:spacing w:after="0"/>
              <w:jc w:val="both"/>
              <w:rPr>
                <w:rFonts w:asciiTheme="minorHAnsi" w:hAnsiTheme="minorHAnsi" w:cstheme="minorHAnsi"/>
                <w:sz w:val="20"/>
                <w:szCs w:val="20"/>
              </w:rPr>
            </w:pPr>
            <w:r w:rsidRPr="0055671E">
              <w:rPr>
                <w:rFonts w:asciiTheme="minorHAnsi" w:hAnsiTheme="minorHAnsi" w:cstheme="minorHAnsi"/>
                <w:sz w:val="20"/>
                <w:szCs w:val="20"/>
              </w:rPr>
              <w:t xml:space="preserve">Cep </w:t>
            </w:r>
            <w:r w:rsidR="00253F86" w:rsidRPr="0055671E">
              <w:rPr>
                <w:rFonts w:asciiTheme="minorHAnsi" w:hAnsiTheme="minorHAnsi" w:cstheme="minorHAnsi"/>
                <w:sz w:val="20"/>
                <w:szCs w:val="20"/>
              </w:rPr>
              <w:t>telefonu kullanımının yaygılığı/</w:t>
            </w:r>
            <w:r w:rsidRPr="0055671E">
              <w:rPr>
                <w:rFonts w:asciiTheme="minorHAnsi" w:hAnsiTheme="minorHAnsi" w:cstheme="minorHAnsi"/>
                <w:sz w:val="20"/>
                <w:szCs w:val="20"/>
              </w:rPr>
              <w:t>sosyal medya</w:t>
            </w:r>
            <w:r w:rsidR="00253F86" w:rsidRPr="0055671E">
              <w:rPr>
                <w:rFonts w:asciiTheme="minorHAnsi" w:hAnsiTheme="minorHAnsi" w:cstheme="minorHAnsi"/>
                <w:sz w:val="20"/>
                <w:szCs w:val="20"/>
              </w:rPr>
              <w:t xml:space="preserve"> ve teknoloji bağımlılığı</w:t>
            </w:r>
          </w:p>
        </w:tc>
      </w:tr>
      <w:tr w:rsidR="00853BFE" w:rsidRPr="0055671E" w:rsidTr="003258DB">
        <w:tc>
          <w:tcPr>
            <w:tcW w:w="2518" w:type="dxa"/>
          </w:tcPr>
          <w:p w:rsidR="00853BFE" w:rsidRPr="0055671E" w:rsidRDefault="00853BFE" w:rsidP="00474795">
            <w:pPr>
              <w:spacing w:after="0"/>
              <w:jc w:val="both"/>
              <w:rPr>
                <w:rFonts w:asciiTheme="minorHAnsi" w:hAnsiTheme="minorHAnsi" w:cstheme="minorHAnsi"/>
                <w:sz w:val="20"/>
                <w:szCs w:val="20"/>
              </w:rPr>
            </w:pPr>
            <w:r w:rsidRPr="0055671E">
              <w:rPr>
                <w:rFonts w:asciiTheme="minorHAnsi" w:hAnsiTheme="minorHAnsi" w:cstheme="minorHAnsi"/>
                <w:sz w:val="20"/>
                <w:szCs w:val="20"/>
              </w:rPr>
              <w:t>Mevzuat-Yasal</w:t>
            </w:r>
          </w:p>
        </w:tc>
        <w:tc>
          <w:tcPr>
            <w:tcW w:w="10490" w:type="dxa"/>
            <w:shd w:val="clear" w:color="auto" w:fill="auto"/>
          </w:tcPr>
          <w:p w:rsidR="00853BFE" w:rsidRPr="0055671E" w:rsidRDefault="00853BFE" w:rsidP="00474795">
            <w:pPr>
              <w:spacing w:after="0"/>
              <w:jc w:val="both"/>
              <w:rPr>
                <w:rFonts w:asciiTheme="minorHAnsi" w:hAnsiTheme="minorHAnsi" w:cstheme="minorHAnsi"/>
                <w:sz w:val="20"/>
                <w:szCs w:val="20"/>
              </w:rPr>
            </w:pPr>
            <w:r w:rsidRPr="0055671E">
              <w:rPr>
                <w:rFonts w:asciiTheme="minorHAnsi" w:hAnsiTheme="minorHAnsi" w:cstheme="minorHAnsi"/>
                <w:sz w:val="20"/>
                <w:szCs w:val="20"/>
              </w:rPr>
              <w:t>Eğitim ile ilgili yönetmeliklerin sık sık değişmesi</w:t>
            </w:r>
          </w:p>
        </w:tc>
      </w:tr>
      <w:tr w:rsidR="00853BFE" w:rsidRPr="0055671E" w:rsidTr="003258DB">
        <w:tc>
          <w:tcPr>
            <w:tcW w:w="2518" w:type="dxa"/>
          </w:tcPr>
          <w:p w:rsidR="00853BFE" w:rsidRPr="0055671E" w:rsidRDefault="00853BFE" w:rsidP="00474795">
            <w:pPr>
              <w:spacing w:after="0"/>
              <w:jc w:val="both"/>
              <w:rPr>
                <w:rFonts w:asciiTheme="minorHAnsi" w:hAnsiTheme="minorHAnsi" w:cstheme="minorHAnsi"/>
                <w:sz w:val="20"/>
                <w:szCs w:val="20"/>
              </w:rPr>
            </w:pPr>
            <w:r w:rsidRPr="0055671E">
              <w:rPr>
                <w:rFonts w:asciiTheme="minorHAnsi" w:hAnsiTheme="minorHAnsi" w:cstheme="minorHAnsi"/>
                <w:sz w:val="20"/>
                <w:szCs w:val="20"/>
              </w:rPr>
              <w:t>Ekolojik</w:t>
            </w:r>
          </w:p>
        </w:tc>
        <w:tc>
          <w:tcPr>
            <w:tcW w:w="10490" w:type="dxa"/>
            <w:shd w:val="clear" w:color="auto" w:fill="auto"/>
          </w:tcPr>
          <w:p w:rsidR="00853BFE" w:rsidRPr="0055671E" w:rsidRDefault="00853BFE" w:rsidP="00474795">
            <w:pPr>
              <w:spacing w:after="0"/>
              <w:jc w:val="both"/>
              <w:rPr>
                <w:rFonts w:asciiTheme="minorHAnsi" w:hAnsiTheme="minorHAnsi" w:cstheme="minorHAnsi"/>
                <w:sz w:val="20"/>
                <w:szCs w:val="20"/>
              </w:rPr>
            </w:pPr>
            <w:r w:rsidRPr="0055671E">
              <w:rPr>
                <w:rFonts w:asciiTheme="minorHAnsi" w:hAnsiTheme="minorHAnsi" w:cstheme="minorHAnsi"/>
                <w:sz w:val="20"/>
                <w:szCs w:val="20"/>
              </w:rPr>
              <w:t>Farklı kültürlerden öğrencilerin okulumuza kayıt yaptırması sonucu iletişim güçsüzleşmesi</w:t>
            </w:r>
          </w:p>
        </w:tc>
      </w:tr>
    </w:tbl>
    <w:p w:rsidR="007204B0" w:rsidRPr="0055671E" w:rsidRDefault="007204B0" w:rsidP="007204B0">
      <w:pPr>
        <w:rPr>
          <w:rFonts w:asciiTheme="minorHAnsi" w:hAnsiTheme="minorHAnsi" w:cstheme="minorHAnsi"/>
          <w:sz w:val="20"/>
          <w:szCs w:val="20"/>
        </w:rPr>
      </w:pPr>
      <w:bookmarkStart w:id="25" w:name="_Toc416085141"/>
      <w:bookmarkStart w:id="26" w:name="_Toc529519454"/>
      <w:bookmarkEnd w:id="24"/>
    </w:p>
    <w:p w:rsidR="00BD4D8C" w:rsidRPr="0055671E" w:rsidRDefault="00BD4D8C" w:rsidP="007204B0">
      <w:pPr>
        <w:rPr>
          <w:rFonts w:asciiTheme="minorHAnsi" w:hAnsiTheme="minorHAnsi" w:cstheme="minorHAnsi"/>
          <w:sz w:val="20"/>
          <w:szCs w:val="20"/>
        </w:rPr>
      </w:pPr>
    </w:p>
    <w:p w:rsidR="00BD4D8C" w:rsidRPr="0055671E" w:rsidRDefault="00BD4D8C" w:rsidP="007204B0">
      <w:pPr>
        <w:rPr>
          <w:rFonts w:asciiTheme="minorHAnsi" w:hAnsiTheme="minorHAnsi" w:cstheme="minorHAnsi"/>
          <w:sz w:val="20"/>
          <w:szCs w:val="20"/>
        </w:rPr>
      </w:pPr>
    </w:p>
    <w:p w:rsidR="00BD4D8C" w:rsidRPr="0055671E" w:rsidRDefault="00BD4D8C" w:rsidP="007204B0">
      <w:pPr>
        <w:rPr>
          <w:rFonts w:asciiTheme="minorHAnsi" w:hAnsiTheme="minorHAnsi" w:cstheme="minorHAnsi"/>
          <w:sz w:val="20"/>
          <w:szCs w:val="20"/>
        </w:rPr>
      </w:pPr>
    </w:p>
    <w:p w:rsidR="00DB7089" w:rsidRPr="0055671E" w:rsidRDefault="00DB7089" w:rsidP="007204B0">
      <w:pPr>
        <w:pStyle w:val="Balk2"/>
        <w:rPr>
          <w:rFonts w:asciiTheme="minorHAnsi" w:hAnsiTheme="minorHAnsi" w:cstheme="minorHAnsi"/>
          <w:sz w:val="20"/>
          <w:szCs w:val="20"/>
        </w:rPr>
      </w:pPr>
      <w:r w:rsidRPr="0055671E">
        <w:rPr>
          <w:rFonts w:asciiTheme="minorHAnsi" w:hAnsiTheme="minorHAnsi" w:cstheme="minorHAnsi"/>
          <w:sz w:val="20"/>
          <w:szCs w:val="20"/>
        </w:rPr>
        <w:lastRenderedPageBreak/>
        <w:t xml:space="preserve"> </w:t>
      </w:r>
      <w:bookmarkStart w:id="27" w:name="_Toc531097538"/>
      <w:r w:rsidRPr="0055671E">
        <w:rPr>
          <w:rFonts w:asciiTheme="minorHAnsi" w:hAnsiTheme="minorHAnsi" w:cstheme="minorHAnsi"/>
          <w:sz w:val="20"/>
          <w:szCs w:val="20"/>
        </w:rPr>
        <w:t>Gelişim ve Sorun Alanları</w:t>
      </w:r>
      <w:bookmarkEnd w:id="25"/>
      <w:bookmarkEnd w:id="26"/>
      <w:bookmarkEnd w:id="27"/>
    </w:p>
    <w:p w:rsidR="00C27A06" w:rsidRPr="0055671E" w:rsidRDefault="00C27A06" w:rsidP="008B2537">
      <w:pPr>
        <w:spacing w:after="0"/>
        <w:ind w:firstLine="708"/>
        <w:jc w:val="both"/>
        <w:rPr>
          <w:rFonts w:asciiTheme="minorHAnsi" w:hAnsiTheme="minorHAnsi" w:cstheme="minorHAnsi"/>
          <w:sz w:val="20"/>
          <w:szCs w:val="20"/>
        </w:rPr>
      </w:pPr>
      <w:r w:rsidRPr="0055671E">
        <w:rPr>
          <w:rFonts w:asciiTheme="minorHAnsi" w:hAnsiTheme="minorHAnsi" w:cstheme="minorHAnsi"/>
          <w:sz w:val="20"/>
          <w:szCs w:val="20"/>
        </w:rPr>
        <w:t xml:space="preserve">Gelişim ve sorun alanları analizi ile </w:t>
      </w:r>
      <w:r w:rsidR="007204B0" w:rsidRPr="0055671E">
        <w:rPr>
          <w:rFonts w:asciiTheme="minorHAnsi" w:hAnsiTheme="minorHAnsi" w:cstheme="minorHAnsi"/>
          <w:sz w:val="20"/>
          <w:szCs w:val="20"/>
        </w:rPr>
        <w:t xml:space="preserve">GZFT analizi sonucunda ortaya çıkan sonuçların planın geleceğe yönelim bölümü ile ilişkilendirilmesi ve buradan hareketle hedef, gösterge ve eylemlerin belirlenmesi sağlanmaktadır. </w:t>
      </w:r>
    </w:p>
    <w:p w:rsidR="00C27A06" w:rsidRPr="0055671E" w:rsidRDefault="00C27A06" w:rsidP="008B2537">
      <w:pPr>
        <w:spacing w:after="0"/>
        <w:ind w:firstLine="708"/>
        <w:jc w:val="both"/>
        <w:rPr>
          <w:rFonts w:asciiTheme="minorHAnsi" w:hAnsiTheme="minorHAnsi" w:cstheme="minorHAnsi"/>
          <w:sz w:val="20"/>
          <w:szCs w:val="20"/>
        </w:rPr>
      </w:pPr>
      <w:r w:rsidRPr="0055671E">
        <w:rPr>
          <w:rFonts w:asciiTheme="minorHAnsi" w:hAnsiTheme="minorHAnsi" w:cstheme="minorHAnsi"/>
          <w:sz w:val="20"/>
          <w:szCs w:val="20"/>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656159" w:rsidRPr="0055671E" w:rsidRDefault="00656159" w:rsidP="008B2537">
      <w:pPr>
        <w:spacing w:after="0"/>
        <w:ind w:firstLine="708"/>
        <w:jc w:val="both"/>
        <w:rPr>
          <w:rFonts w:asciiTheme="minorHAnsi" w:hAnsiTheme="minorHAnsi" w:cstheme="minorHAnsi"/>
          <w:sz w:val="20"/>
          <w:szCs w:val="20"/>
        </w:rPr>
      </w:pPr>
    </w:p>
    <w:p w:rsidR="00C27A06" w:rsidRPr="0055671E" w:rsidRDefault="00C27A06" w:rsidP="00C27A06">
      <w:pPr>
        <w:spacing w:after="0"/>
        <w:ind w:firstLine="708"/>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511"/>
        <w:gridCol w:w="5103"/>
      </w:tblGrid>
      <w:tr w:rsidR="00A20B34" w:rsidRPr="0055671E" w:rsidTr="003258DB">
        <w:tc>
          <w:tcPr>
            <w:tcW w:w="4252" w:type="dxa"/>
            <w:shd w:val="clear" w:color="auto" w:fill="auto"/>
          </w:tcPr>
          <w:p w:rsidR="00A20B34" w:rsidRPr="0055671E" w:rsidRDefault="00A20B34" w:rsidP="00D41148">
            <w:pPr>
              <w:spacing w:after="0"/>
              <w:jc w:val="both"/>
              <w:rPr>
                <w:rFonts w:asciiTheme="minorHAnsi" w:hAnsiTheme="minorHAnsi" w:cstheme="minorHAnsi"/>
                <w:b/>
                <w:sz w:val="20"/>
                <w:szCs w:val="20"/>
              </w:rPr>
            </w:pPr>
            <w:r w:rsidRPr="0055671E">
              <w:rPr>
                <w:rFonts w:asciiTheme="minorHAnsi" w:hAnsiTheme="minorHAnsi" w:cstheme="minorHAnsi"/>
                <w:b/>
                <w:sz w:val="20"/>
                <w:szCs w:val="20"/>
              </w:rPr>
              <w:t>Eğitime Erişim</w:t>
            </w:r>
          </w:p>
        </w:tc>
        <w:tc>
          <w:tcPr>
            <w:tcW w:w="3511" w:type="dxa"/>
            <w:shd w:val="clear" w:color="auto" w:fill="auto"/>
          </w:tcPr>
          <w:p w:rsidR="00A20B34" w:rsidRPr="0055671E" w:rsidRDefault="00A20B34" w:rsidP="00D41148">
            <w:pPr>
              <w:spacing w:after="0"/>
              <w:jc w:val="both"/>
              <w:rPr>
                <w:rFonts w:asciiTheme="minorHAnsi" w:hAnsiTheme="minorHAnsi" w:cstheme="minorHAnsi"/>
                <w:b/>
                <w:sz w:val="20"/>
                <w:szCs w:val="20"/>
              </w:rPr>
            </w:pPr>
            <w:r w:rsidRPr="0055671E">
              <w:rPr>
                <w:rFonts w:asciiTheme="minorHAnsi" w:hAnsiTheme="minorHAnsi" w:cstheme="minorHAnsi"/>
                <w:b/>
                <w:sz w:val="20"/>
                <w:szCs w:val="20"/>
              </w:rPr>
              <w:t>Eğitimde Kalite</w:t>
            </w:r>
          </w:p>
        </w:tc>
        <w:tc>
          <w:tcPr>
            <w:tcW w:w="5103" w:type="dxa"/>
            <w:shd w:val="clear" w:color="auto" w:fill="auto"/>
          </w:tcPr>
          <w:p w:rsidR="00A20B34" w:rsidRPr="0055671E" w:rsidRDefault="00A20B34" w:rsidP="00D41148">
            <w:pPr>
              <w:spacing w:after="0"/>
              <w:jc w:val="both"/>
              <w:rPr>
                <w:rFonts w:asciiTheme="minorHAnsi" w:hAnsiTheme="minorHAnsi" w:cstheme="minorHAnsi"/>
                <w:b/>
                <w:sz w:val="20"/>
                <w:szCs w:val="20"/>
              </w:rPr>
            </w:pPr>
            <w:r w:rsidRPr="0055671E">
              <w:rPr>
                <w:rFonts w:asciiTheme="minorHAnsi" w:hAnsiTheme="minorHAnsi" w:cstheme="minorHAnsi"/>
                <w:b/>
                <w:sz w:val="20"/>
                <w:szCs w:val="20"/>
              </w:rPr>
              <w:t>Kurumsal Kapasite</w:t>
            </w:r>
          </w:p>
        </w:tc>
      </w:tr>
      <w:tr w:rsidR="00A20B34" w:rsidRPr="0055671E" w:rsidTr="003258DB">
        <w:tc>
          <w:tcPr>
            <w:tcW w:w="4252" w:type="dxa"/>
            <w:shd w:val="clear" w:color="auto" w:fill="auto"/>
          </w:tcPr>
          <w:p w:rsidR="00A20B34" w:rsidRPr="0055671E" w:rsidRDefault="00A20B34" w:rsidP="00D41148">
            <w:pPr>
              <w:spacing w:after="0"/>
              <w:jc w:val="both"/>
              <w:rPr>
                <w:rFonts w:asciiTheme="minorHAnsi" w:hAnsiTheme="minorHAnsi" w:cstheme="minorHAnsi"/>
                <w:sz w:val="20"/>
                <w:szCs w:val="20"/>
              </w:rPr>
            </w:pPr>
            <w:r w:rsidRPr="0055671E">
              <w:rPr>
                <w:rFonts w:asciiTheme="minorHAnsi" w:hAnsiTheme="minorHAnsi" w:cstheme="minorHAnsi"/>
                <w:sz w:val="20"/>
                <w:szCs w:val="20"/>
              </w:rPr>
              <w:t>Okullaşma Oranı</w:t>
            </w:r>
          </w:p>
        </w:tc>
        <w:tc>
          <w:tcPr>
            <w:tcW w:w="3511" w:type="dxa"/>
            <w:shd w:val="clear" w:color="auto" w:fill="auto"/>
          </w:tcPr>
          <w:p w:rsidR="00A20B34" w:rsidRPr="0055671E" w:rsidRDefault="00A20B34" w:rsidP="00D41148">
            <w:pPr>
              <w:spacing w:after="0"/>
              <w:jc w:val="both"/>
              <w:rPr>
                <w:rFonts w:asciiTheme="minorHAnsi" w:hAnsiTheme="minorHAnsi" w:cstheme="minorHAnsi"/>
                <w:sz w:val="20"/>
                <w:szCs w:val="20"/>
              </w:rPr>
            </w:pPr>
            <w:r w:rsidRPr="0055671E">
              <w:rPr>
                <w:rFonts w:asciiTheme="minorHAnsi" w:hAnsiTheme="minorHAnsi" w:cstheme="minorHAnsi"/>
                <w:sz w:val="20"/>
                <w:szCs w:val="20"/>
              </w:rPr>
              <w:t>Akademik Başarı</w:t>
            </w:r>
          </w:p>
        </w:tc>
        <w:tc>
          <w:tcPr>
            <w:tcW w:w="5103" w:type="dxa"/>
            <w:shd w:val="clear" w:color="auto" w:fill="auto"/>
          </w:tcPr>
          <w:p w:rsidR="00A20B34" w:rsidRPr="0055671E" w:rsidRDefault="00A20B34" w:rsidP="00D41148">
            <w:pPr>
              <w:spacing w:after="0"/>
              <w:jc w:val="both"/>
              <w:rPr>
                <w:rFonts w:asciiTheme="minorHAnsi" w:hAnsiTheme="minorHAnsi" w:cstheme="minorHAnsi"/>
                <w:sz w:val="20"/>
                <w:szCs w:val="20"/>
              </w:rPr>
            </w:pPr>
            <w:r w:rsidRPr="0055671E">
              <w:rPr>
                <w:rFonts w:asciiTheme="minorHAnsi" w:hAnsiTheme="minorHAnsi" w:cstheme="minorHAnsi"/>
                <w:sz w:val="20"/>
                <w:szCs w:val="20"/>
              </w:rPr>
              <w:t>Kurumsal İletişim</w:t>
            </w:r>
          </w:p>
        </w:tc>
      </w:tr>
      <w:tr w:rsidR="00A20B34" w:rsidRPr="0055671E" w:rsidTr="003258DB">
        <w:tc>
          <w:tcPr>
            <w:tcW w:w="4252" w:type="dxa"/>
            <w:shd w:val="clear" w:color="auto" w:fill="auto"/>
          </w:tcPr>
          <w:p w:rsidR="00A20B34" w:rsidRPr="0055671E" w:rsidRDefault="00A20B34" w:rsidP="00D41148">
            <w:pPr>
              <w:spacing w:after="0"/>
              <w:jc w:val="both"/>
              <w:rPr>
                <w:rFonts w:asciiTheme="minorHAnsi" w:hAnsiTheme="minorHAnsi" w:cstheme="minorHAnsi"/>
                <w:sz w:val="20"/>
                <w:szCs w:val="20"/>
              </w:rPr>
            </w:pPr>
            <w:r w:rsidRPr="0055671E">
              <w:rPr>
                <w:rFonts w:asciiTheme="minorHAnsi" w:hAnsiTheme="minorHAnsi" w:cstheme="minorHAnsi"/>
                <w:sz w:val="20"/>
                <w:szCs w:val="20"/>
              </w:rPr>
              <w:t>Okula Devam/ Devamsızlık</w:t>
            </w:r>
          </w:p>
        </w:tc>
        <w:tc>
          <w:tcPr>
            <w:tcW w:w="3511" w:type="dxa"/>
            <w:shd w:val="clear" w:color="auto" w:fill="auto"/>
          </w:tcPr>
          <w:p w:rsidR="00A20B34" w:rsidRPr="0055671E" w:rsidRDefault="00A20B34" w:rsidP="00D41148">
            <w:pPr>
              <w:spacing w:after="0"/>
              <w:jc w:val="both"/>
              <w:rPr>
                <w:rFonts w:asciiTheme="minorHAnsi" w:hAnsiTheme="minorHAnsi" w:cstheme="minorHAnsi"/>
                <w:sz w:val="20"/>
                <w:szCs w:val="20"/>
              </w:rPr>
            </w:pPr>
            <w:r w:rsidRPr="0055671E">
              <w:rPr>
                <w:rFonts w:asciiTheme="minorHAnsi" w:hAnsiTheme="minorHAnsi" w:cstheme="minorHAnsi"/>
                <w:sz w:val="20"/>
                <w:szCs w:val="20"/>
              </w:rPr>
              <w:t>Sosyal, Kültürel ve Fiziksel Gelişim</w:t>
            </w:r>
          </w:p>
        </w:tc>
        <w:tc>
          <w:tcPr>
            <w:tcW w:w="5103" w:type="dxa"/>
            <w:shd w:val="clear" w:color="auto" w:fill="auto"/>
          </w:tcPr>
          <w:p w:rsidR="00A20B34" w:rsidRPr="0055671E" w:rsidRDefault="00A20B34" w:rsidP="00D41148">
            <w:pPr>
              <w:spacing w:after="0"/>
              <w:jc w:val="both"/>
              <w:rPr>
                <w:rFonts w:asciiTheme="minorHAnsi" w:hAnsiTheme="minorHAnsi" w:cstheme="minorHAnsi"/>
                <w:sz w:val="20"/>
                <w:szCs w:val="20"/>
              </w:rPr>
            </w:pPr>
            <w:r w:rsidRPr="0055671E">
              <w:rPr>
                <w:rFonts w:asciiTheme="minorHAnsi" w:hAnsiTheme="minorHAnsi" w:cstheme="minorHAnsi"/>
                <w:sz w:val="20"/>
                <w:szCs w:val="20"/>
              </w:rPr>
              <w:t>Kurumsal Yönetim</w:t>
            </w:r>
          </w:p>
        </w:tc>
      </w:tr>
      <w:tr w:rsidR="00A20B34" w:rsidRPr="0055671E" w:rsidTr="003258DB">
        <w:tc>
          <w:tcPr>
            <w:tcW w:w="4252" w:type="dxa"/>
            <w:shd w:val="clear" w:color="auto" w:fill="auto"/>
          </w:tcPr>
          <w:p w:rsidR="00A20B34" w:rsidRPr="0055671E" w:rsidRDefault="003322A4" w:rsidP="00D41148">
            <w:pPr>
              <w:spacing w:after="0"/>
              <w:jc w:val="both"/>
              <w:rPr>
                <w:rFonts w:asciiTheme="minorHAnsi" w:hAnsiTheme="minorHAnsi" w:cstheme="minorHAnsi"/>
                <w:sz w:val="20"/>
                <w:szCs w:val="20"/>
              </w:rPr>
            </w:pPr>
            <w:r w:rsidRPr="0055671E">
              <w:rPr>
                <w:rFonts w:asciiTheme="minorHAnsi" w:hAnsiTheme="minorHAnsi" w:cstheme="minorHAnsi"/>
                <w:sz w:val="20"/>
                <w:szCs w:val="20"/>
              </w:rPr>
              <w:t>Okula Uyum, Oryantasyon</w:t>
            </w:r>
          </w:p>
        </w:tc>
        <w:tc>
          <w:tcPr>
            <w:tcW w:w="3511" w:type="dxa"/>
            <w:shd w:val="clear" w:color="auto" w:fill="auto"/>
          </w:tcPr>
          <w:p w:rsidR="00A20B34" w:rsidRPr="0055671E" w:rsidRDefault="00A20B34" w:rsidP="00D41148">
            <w:pPr>
              <w:spacing w:after="0"/>
              <w:jc w:val="both"/>
              <w:rPr>
                <w:rFonts w:asciiTheme="minorHAnsi" w:hAnsiTheme="minorHAnsi" w:cstheme="minorHAnsi"/>
                <w:sz w:val="20"/>
                <w:szCs w:val="20"/>
              </w:rPr>
            </w:pPr>
            <w:r w:rsidRPr="0055671E">
              <w:rPr>
                <w:rFonts w:asciiTheme="minorHAnsi" w:hAnsiTheme="minorHAnsi" w:cstheme="minorHAnsi"/>
                <w:sz w:val="20"/>
                <w:szCs w:val="20"/>
              </w:rPr>
              <w:t>Sınıf Tekrarı</w:t>
            </w:r>
          </w:p>
        </w:tc>
        <w:tc>
          <w:tcPr>
            <w:tcW w:w="5103" w:type="dxa"/>
            <w:shd w:val="clear" w:color="auto" w:fill="auto"/>
          </w:tcPr>
          <w:p w:rsidR="00A20B34" w:rsidRPr="0055671E" w:rsidRDefault="00A20B34" w:rsidP="00D41148">
            <w:pPr>
              <w:spacing w:after="0"/>
              <w:jc w:val="both"/>
              <w:rPr>
                <w:rFonts w:asciiTheme="minorHAnsi" w:hAnsiTheme="minorHAnsi" w:cstheme="minorHAnsi"/>
                <w:sz w:val="20"/>
                <w:szCs w:val="20"/>
              </w:rPr>
            </w:pPr>
            <w:r w:rsidRPr="0055671E">
              <w:rPr>
                <w:rFonts w:asciiTheme="minorHAnsi" w:hAnsiTheme="minorHAnsi" w:cstheme="minorHAnsi"/>
                <w:sz w:val="20"/>
                <w:szCs w:val="20"/>
              </w:rPr>
              <w:t>Bina ve Yerleşke</w:t>
            </w:r>
          </w:p>
        </w:tc>
      </w:tr>
      <w:tr w:rsidR="003322A4" w:rsidRPr="0055671E" w:rsidTr="003258DB">
        <w:tc>
          <w:tcPr>
            <w:tcW w:w="4252" w:type="dxa"/>
            <w:shd w:val="clear" w:color="auto" w:fill="auto"/>
          </w:tcPr>
          <w:p w:rsidR="003322A4" w:rsidRPr="0055671E" w:rsidRDefault="003322A4" w:rsidP="00D41148">
            <w:pPr>
              <w:spacing w:after="0"/>
              <w:jc w:val="both"/>
              <w:rPr>
                <w:rFonts w:asciiTheme="minorHAnsi" w:hAnsiTheme="minorHAnsi" w:cstheme="minorHAnsi"/>
                <w:sz w:val="20"/>
                <w:szCs w:val="20"/>
              </w:rPr>
            </w:pPr>
            <w:r w:rsidRPr="0055671E">
              <w:rPr>
                <w:rFonts w:asciiTheme="minorHAnsi" w:hAnsiTheme="minorHAnsi" w:cstheme="minorHAnsi"/>
                <w:sz w:val="20"/>
                <w:szCs w:val="20"/>
              </w:rPr>
              <w:t>Özel Eğitime İhtiyaç Duyan Bireyler</w:t>
            </w:r>
          </w:p>
        </w:tc>
        <w:tc>
          <w:tcPr>
            <w:tcW w:w="3511" w:type="dxa"/>
            <w:shd w:val="clear" w:color="auto" w:fill="auto"/>
          </w:tcPr>
          <w:p w:rsidR="003322A4" w:rsidRPr="0055671E" w:rsidRDefault="003322A4" w:rsidP="00D41148">
            <w:pPr>
              <w:spacing w:after="0"/>
              <w:jc w:val="both"/>
              <w:rPr>
                <w:rFonts w:asciiTheme="minorHAnsi" w:hAnsiTheme="minorHAnsi" w:cstheme="minorHAnsi"/>
                <w:sz w:val="20"/>
                <w:szCs w:val="20"/>
              </w:rPr>
            </w:pPr>
            <w:r w:rsidRPr="0055671E">
              <w:rPr>
                <w:rFonts w:asciiTheme="minorHAnsi" w:hAnsiTheme="minorHAnsi" w:cstheme="minorHAnsi"/>
                <w:sz w:val="20"/>
                <w:szCs w:val="20"/>
              </w:rPr>
              <w:t>İstihdam</w:t>
            </w:r>
            <w:r w:rsidR="005E2863" w:rsidRPr="0055671E">
              <w:rPr>
                <w:rFonts w:asciiTheme="minorHAnsi" w:hAnsiTheme="minorHAnsi" w:cstheme="minorHAnsi"/>
                <w:sz w:val="20"/>
                <w:szCs w:val="20"/>
              </w:rPr>
              <w:t xml:space="preserve"> Edilebilirlik ve Yönlendirme</w:t>
            </w:r>
          </w:p>
        </w:tc>
        <w:tc>
          <w:tcPr>
            <w:tcW w:w="5103" w:type="dxa"/>
            <w:shd w:val="clear" w:color="auto" w:fill="auto"/>
          </w:tcPr>
          <w:p w:rsidR="003322A4" w:rsidRPr="0055671E" w:rsidRDefault="003322A4" w:rsidP="00D41148">
            <w:pPr>
              <w:spacing w:after="0"/>
              <w:jc w:val="both"/>
              <w:rPr>
                <w:rFonts w:asciiTheme="minorHAnsi" w:hAnsiTheme="minorHAnsi" w:cstheme="minorHAnsi"/>
                <w:sz w:val="20"/>
                <w:szCs w:val="20"/>
              </w:rPr>
            </w:pPr>
            <w:r w:rsidRPr="0055671E">
              <w:rPr>
                <w:rFonts w:asciiTheme="minorHAnsi" w:hAnsiTheme="minorHAnsi" w:cstheme="minorHAnsi"/>
                <w:sz w:val="20"/>
                <w:szCs w:val="20"/>
              </w:rPr>
              <w:t>Donanım</w:t>
            </w:r>
          </w:p>
        </w:tc>
      </w:tr>
      <w:tr w:rsidR="003322A4" w:rsidRPr="0055671E" w:rsidTr="003258DB">
        <w:tc>
          <w:tcPr>
            <w:tcW w:w="4252" w:type="dxa"/>
            <w:shd w:val="clear" w:color="auto" w:fill="auto"/>
          </w:tcPr>
          <w:p w:rsidR="003322A4" w:rsidRPr="0055671E" w:rsidRDefault="003322A4" w:rsidP="00D41148">
            <w:pPr>
              <w:spacing w:after="0"/>
              <w:jc w:val="both"/>
              <w:rPr>
                <w:rFonts w:asciiTheme="minorHAnsi" w:hAnsiTheme="minorHAnsi" w:cstheme="minorHAnsi"/>
                <w:sz w:val="20"/>
                <w:szCs w:val="20"/>
              </w:rPr>
            </w:pPr>
            <w:r w:rsidRPr="0055671E">
              <w:rPr>
                <w:rFonts w:asciiTheme="minorHAnsi" w:hAnsiTheme="minorHAnsi" w:cstheme="minorHAnsi"/>
                <w:sz w:val="20"/>
                <w:szCs w:val="20"/>
              </w:rPr>
              <w:t>Yabancı Öğrenciler</w:t>
            </w:r>
          </w:p>
        </w:tc>
        <w:tc>
          <w:tcPr>
            <w:tcW w:w="3511" w:type="dxa"/>
            <w:shd w:val="clear" w:color="auto" w:fill="auto"/>
          </w:tcPr>
          <w:p w:rsidR="003322A4" w:rsidRPr="0055671E" w:rsidRDefault="003322A4" w:rsidP="00D41148">
            <w:pPr>
              <w:spacing w:after="0"/>
              <w:jc w:val="both"/>
              <w:rPr>
                <w:rFonts w:asciiTheme="minorHAnsi" w:hAnsiTheme="minorHAnsi" w:cstheme="minorHAnsi"/>
                <w:sz w:val="20"/>
                <w:szCs w:val="20"/>
              </w:rPr>
            </w:pPr>
            <w:r w:rsidRPr="0055671E">
              <w:rPr>
                <w:rFonts w:asciiTheme="minorHAnsi" w:hAnsiTheme="minorHAnsi" w:cstheme="minorHAnsi"/>
                <w:sz w:val="20"/>
                <w:szCs w:val="20"/>
              </w:rPr>
              <w:t>Öğretim Yöntemleri</w:t>
            </w:r>
          </w:p>
        </w:tc>
        <w:tc>
          <w:tcPr>
            <w:tcW w:w="5103" w:type="dxa"/>
            <w:shd w:val="clear" w:color="auto" w:fill="auto"/>
          </w:tcPr>
          <w:p w:rsidR="003322A4" w:rsidRPr="0055671E" w:rsidRDefault="003322A4" w:rsidP="00D41148">
            <w:pPr>
              <w:spacing w:after="0"/>
              <w:jc w:val="both"/>
              <w:rPr>
                <w:rFonts w:asciiTheme="minorHAnsi" w:hAnsiTheme="minorHAnsi" w:cstheme="minorHAnsi"/>
                <w:sz w:val="20"/>
                <w:szCs w:val="20"/>
              </w:rPr>
            </w:pPr>
            <w:r w:rsidRPr="0055671E">
              <w:rPr>
                <w:rFonts w:asciiTheme="minorHAnsi" w:hAnsiTheme="minorHAnsi" w:cstheme="minorHAnsi"/>
                <w:sz w:val="20"/>
                <w:szCs w:val="20"/>
              </w:rPr>
              <w:t>Temizlik, Hijyen</w:t>
            </w:r>
          </w:p>
        </w:tc>
      </w:tr>
      <w:tr w:rsidR="003322A4" w:rsidRPr="0055671E" w:rsidTr="003258DB">
        <w:tc>
          <w:tcPr>
            <w:tcW w:w="4252" w:type="dxa"/>
            <w:shd w:val="clear" w:color="auto" w:fill="auto"/>
          </w:tcPr>
          <w:p w:rsidR="003322A4" w:rsidRPr="0055671E" w:rsidRDefault="003322A4" w:rsidP="00D41148">
            <w:pPr>
              <w:spacing w:after="0"/>
              <w:jc w:val="both"/>
              <w:rPr>
                <w:rFonts w:asciiTheme="minorHAnsi" w:hAnsiTheme="minorHAnsi" w:cstheme="minorHAnsi"/>
                <w:sz w:val="20"/>
                <w:szCs w:val="20"/>
              </w:rPr>
            </w:pPr>
            <w:r w:rsidRPr="0055671E">
              <w:rPr>
                <w:rFonts w:asciiTheme="minorHAnsi" w:hAnsiTheme="minorHAnsi" w:cstheme="minorHAnsi"/>
                <w:sz w:val="20"/>
                <w:szCs w:val="20"/>
              </w:rPr>
              <w:t>Hayat</w:t>
            </w:r>
            <w:r w:rsidR="009F4178" w:rsidRPr="0055671E">
              <w:rPr>
                <w:rFonts w:asciiTheme="minorHAnsi" w:hAnsiTheme="minorHAnsi" w:cstheme="minorHAnsi"/>
                <w:sz w:val="20"/>
                <w:szCs w:val="20"/>
              </w:rPr>
              <w:t xml:space="preserve"> </w:t>
            </w:r>
            <w:r w:rsidRPr="0055671E">
              <w:rPr>
                <w:rFonts w:asciiTheme="minorHAnsi" w:hAnsiTheme="minorHAnsi" w:cstheme="minorHAnsi"/>
                <w:sz w:val="20"/>
                <w:szCs w:val="20"/>
              </w:rPr>
              <w:t>boyu Öğrenme</w:t>
            </w:r>
          </w:p>
        </w:tc>
        <w:tc>
          <w:tcPr>
            <w:tcW w:w="3511" w:type="dxa"/>
            <w:shd w:val="clear" w:color="auto" w:fill="auto"/>
          </w:tcPr>
          <w:p w:rsidR="003322A4" w:rsidRPr="0055671E" w:rsidRDefault="003322A4" w:rsidP="00D41148">
            <w:pPr>
              <w:spacing w:after="0"/>
              <w:jc w:val="both"/>
              <w:rPr>
                <w:rFonts w:asciiTheme="minorHAnsi" w:hAnsiTheme="minorHAnsi" w:cstheme="minorHAnsi"/>
                <w:sz w:val="20"/>
                <w:szCs w:val="20"/>
              </w:rPr>
            </w:pPr>
            <w:r w:rsidRPr="0055671E">
              <w:rPr>
                <w:rFonts w:asciiTheme="minorHAnsi" w:hAnsiTheme="minorHAnsi" w:cstheme="minorHAnsi"/>
                <w:sz w:val="20"/>
                <w:szCs w:val="20"/>
              </w:rPr>
              <w:t>Ders araç gereçleri</w:t>
            </w:r>
          </w:p>
        </w:tc>
        <w:tc>
          <w:tcPr>
            <w:tcW w:w="5103" w:type="dxa"/>
            <w:shd w:val="clear" w:color="auto" w:fill="auto"/>
          </w:tcPr>
          <w:p w:rsidR="003322A4" w:rsidRPr="0055671E" w:rsidRDefault="003322A4" w:rsidP="00D41148">
            <w:pPr>
              <w:spacing w:after="0"/>
              <w:jc w:val="both"/>
              <w:rPr>
                <w:rFonts w:asciiTheme="minorHAnsi" w:hAnsiTheme="minorHAnsi" w:cstheme="minorHAnsi"/>
                <w:sz w:val="20"/>
                <w:szCs w:val="20"/>
              </w:rPr>
            </w:pPr>
            <w:r w:rsidRPr="0055671E">
              <w:rPr>
                <w:rFonts w:asciiTheme="minorHAnsi" w:hAnsiTheme="minorHAnsi" w:cstheme="minorHAnsi"/>
                <w:sz w:val="20"/>
                <w:szCs w:val="20"/>
              </w:rPr>
              <w:t>İş Güvenliği, Okul Güvenliği</w:t>
            </w:r>
          </w:p>
        </w:tc>
      </w:tr>
      <w:tr w:rsidR="005E2863" w:rsidRPr="0055671E" w:rsidTr="003258DB">
        <w:tc>
          <w:tcPr>
            <w:tcW w:w="4252" w:type="dxa"/>
            <w:shd w:val="clear" w:color="auto" w:fill="auto"/>
          </w:tcPr>
          <w:p w:rsidR="005E2863" w:rsidRPr="0055671E" w:rsidRDefault="005E2863" w:rsidP="00D41148">
            <w:pPr>
              <w:spacing w:after="0"/>
              <w:jc w:val="both"/>
              <w:rPr>
                <w:rFonts w:asciiTheme="minorHAnsi" w:hAnsiTheme="minorHAnsi" w:cstheme="minorHAnsi"/>
                <w:sz w:val="20"/>
                <w:szCs w:val="20"/>
              </w:rPr>
            </w:pPr>
          </w:p>
        </w:tc>
        <w:tc>
          <w:tcPr>
            <w:tcW w:w="3511" w:type="dxa"/>
            <w:shd w:val="clear" w:color="auto" w:fill="auto"/>
          </w:tcPr>
          <w:p w:rsidR="005E2863" w:rsidRPr="0055671E" w:rsidRDefault="005E2863" w:rsidP="00D41148">
            <w:pPr>
              <w:spacing w:after="0"/>
              <w:jc w:val="both"/>
              <w:rPr>
                <w:rFonts w:asciiTheme="minorHAnsi" w:hAnsiTheme="minorHAnsi" w:cstheme="minorHAnsi"/>
                <w:sz w:val="20"/>
                <w:szCs w:val="20"/>
              </w:rPr>
            </w:pPr>
          </w:p>
        </w:tc>
        <w:tc>
          <w:tcPr>
            <w:tcW w:w="5103" w:type="dxa"/>
            <w:shd w:val="clear" w:color="auto" w:fill="auto"/>
          </w:tcPr>
          <w:p w:rsidR="005E2863" w:rsidRPr="0055671E" w:rsidRDefault="005E2863" w:rsidP="00D41148">
            <w:pPr>
              <w:spacing w:after="0"/>
              <w:jc w:val="both"/>
              <w:rPr>
                <w:rFonts w:asciiTheme="minorHAnsi" w:hAnsiTheme="minorHAnsi" w:cstheme="minorHAnsi"/>
                <w:sz w:val="20"/>
                <w:szCs w:val="20"/>
              </w:rPr>
            </w:pPr>
            <w:r w:rsidRPr="0055671E">
              <w:rPr>
                <w:rFonts w:asciiTheme="minorHAnsi" w:hAnsiTheme="minorHAnsi" w:cstheme="minorHAnsi"/>
                <w:sz w:val="20"/>
                <w:szCs w:val="20"/>
              </w:rPr>
              <w:t>Taşıma ve servis</w:t>
            </w:r>
          </w:p>
        </w:tc>
      </w:tr>
    </w:tbl>
    <w:p w:rsidR="00A20B34" w:rsidRPr="0055671E" w:rsidRDefault="00A20B34" w:rsidP="00C27A06">
      <w:pPr>
        <w:spacing w:after="0"/>
        <w:ind w:firstLine="708"/>
        <w:jc w:val="both"/>
        <w:rPr>
          <w:rFonts w:asciiTheme="minorHAnsi" w:hAnsiTheme="minorHAnsi" w:cstheme="minorHAnsi"/>
          <w:sz w:val="20"/>
          <w:szCs w:val="20"/>
        </w:rPr>
      </w:pPr>
    </w:p>
    <w:p w:rsidR="00BD4D8C" w:rsidRPr="0055671E" w:rsidRDefault="00BD4D8C" w:rsidP="00C27A06">
      <w:pPr>
        <w:spacing w:after="0"/>
        <w:ind w:firstLine="708"/>
        <w:jc w:val="both"/>
        <w:rPr>
          <w:rFonts w:asciiTheme="minorHAnsi" w:hAnsiTheme="minorHAnsi" w:cstheme="minorHAnsi"/>
          <w:sz w:val="20"/>
          <w:szCs w:val="20"/>
        </w:rPr>
      </w:pPr>
    </w:p>
    <w:p w:rsidR="00BD4D8C" w:rsidRPr="0055671E" w:rsidRDefault="00BD4D8C" w:rsidP="00C27A06">
      <w:pPr>
        <w:spacing w:after="0"/>
        <w:ind w:firstLine="708"/>
        <w:jc w:val="both"/>
        <w:rPr>
          <w:rFonts w:asciiTheme="minorHAnsi" w:hAnsiTheme="minorHAnsi" w:cstheme="minorHAnsi"/>
          <w:sz w:val="20"/>
          <w:szCs w:val="20"/>
        </w:rPr>
      </w:pPr>
    </w:p>
    <w:p w:rsidR="00BD4D8C" w:rsidRPr="0055671E" w:rsidRDefault="00BD4D8C" w:rsidP="00C27A06">
      <w:pPr>
        <w:spacing w:after="0"/>
        <w:ind w:firstLine="708"/>
        <w:jc w:val="both"/>
        <w:rPr>
          <w:rFonts w:asciiTheme="minorHAnsi" w:hAnsiTheme="minorHAnsi" w:cstheme="minorHAnsi"/>
          <w:sz w:val="20"/>
          <w:szCs w:val="20"/>
        </w:rPr>
      </w:pPr>
    </w:p>
    <w:p w:rsidR="00BD4D8C" w:rsidRPr="0055671E" w:rsidRDefault="00BD4D8C" w:rsidP="00C27A06">
      <w:pPr>
        <w:spacing w:after="0"/>
        <w:ind w:firstLine="708"/>
        <w:jc w:val="both"/>
        <w:rPr>
          <w:rFonts w:asciiTheme="minorHAnsi" w:hAnsiTheme="minorHAnsi" w:cstheme="minorHAnsi"/>
          <w:sz w:val="20"/>
          <w:szCs w:val="20"/>
        </w:rPr>
      </w:pPr>
    </w:p>
    <w:p w:rsidR="00BD4D8C" w:rsidRPr="0055671E" w:rsidRDefault="00BD4D8C" w:rsidP="00C27A06">
      <w:pPr>
        <w:spacing w:after="0"/>
        <w:ind w:firstLine="708"/>
        <w:jc w:val="both"/>
        <w:rPr>
          <w:rFonts w:asciiTheme="minorHAnsi" w:hAnsiTheme="minorHAnsi" w:cstheme="minorHAnsi"/>
          <w:sz w:val="20"/>
          <w:szCs w:val="20"/>
        </w:rPr>
      </w:pPr>
    </w:p>
    <w:p w:rsidR="00BD4D8C" w:rsidRPr="0055671E" w:rsidRDefault="00BD4D8C" w:rsidP="00C27A06">
      <w:pPr>
        <w:spacing w:after="0"/>
        <w:ind w:firstLine="708"/>
        <w:jc w:val="both"/>
        <w:rPr>
          <w:rFonts w:asciiTheme="minorHAnsi" w:hAnsiTheme="minorHAnsi" w:cstheme="minorHAnsi"/>
          <w:sz w:val="20"/>
          <w:szCs w:val="20"/>
        </w:rPr>
      </w:pPr>
    </w:p>
    <w:p w:rsidR="00BD4D8C" w:rsidRPr="0055671E" w:rsidRDefault="00BD4D8C" w:rsidP="00C27A06">
      <w:pPr>
        <w:spacing w:after="0"/>
        <w:ind w:firstLine="708"/>
        <w:jc w:val="both"/>
        <w:rPr>
          <w:rFonts w:asciiTheme="minorHAnsi" w:hAnsiTheme="minorHAnsi" w:cstheme="minorHAnsi"/>
          <w:sz w:val="20"/>
          <w:szCs w:val="20"/>
        </w:rPr>
      </w:pPr>
    </w:p>
    <w:p w:rsidR="00BD4D8C" w:rsidRPr="0055671E" w:rsidRDefault="00BD4D8C" w:rsidP="00C27A06">
      <w:pPr>
        <w:spacing w:after="0"/>
        <w:ind w:firstLine="708"/>
        <w:jc w:val="both"/>
        <w:rPr>
          <w:rFonts w:asciiTheme="minorHAnsi" w:hAnsiTheme="minorHAnsi" w:cstheme="minorHAnsi"/>
          <w:sz w:val="20"/>
          <w:szCs w:val="20"/>
        </w:rPr>
      </w:pPr>
    </w:p>
    <w:p w:rsidR="00BD4D8C" w:rsidRPr="0055671E" w:rsidRDefault="00BD4D8C" w:rsidP="00C27A06">
      <w:pPr>
        <w:spacing w:after="0"/>
        <w:ind w:firstLine="708"/>
        <w:jc w:val="both"/>
        <w:rPr>
          <w:rFonts w:asciiTheme="minorHAnsi" w:hAnsiTheme="minorHAnsi" w:cstheme="minorHAnsi"/>
          <w:sz w:val="20"/>
          <w:szCs w:val="20"/>
        </w:rPr>
      </w:pPr>
    </w:p>
    <w:p w:rsidR="00BD4D8C" w:rsidRPr="0055671E" w:rsidRDefault="00BD4D8C" w:rsidP="00C27A06">
      <w:pPr>
        <w:spacing w:after="0"/>
        <w:ind w:firstLine="708"/>
        <w:jc w:val="both"/>
        <w:rPr>
          <w:rFonts w:asciiTheme="minorHAnsi" w:hAnsiTheme="minorHAnsi" w:cstheme="minorHAnsi"/>
          <w:sz w:val="20"/>
          <w:szCs w:val="20"/>
        </w:rPr>
      </w:pPr>
    </w:p>
    <w:p w:rsidR="00C27A06" w:rsidRPr="0055671E" w:rsidRDefault="00C27A06" w:rsidP="00BD4D8C">
      <w:pPr>
        <w:spacing w:after="0"/>
        <w:ind w:firstLine="708"/>
        <w:jc w:val="both"/>
        <w:rPr>
          <w:rFonts w:asciiTheme="minorHAnsi" w:hAnsiTheme="minorHAnsi" w:cstheme="minorHAnsi"/>
          <w:sz w:val="20"/>
          <w:szCs w:val="20"/>
        </w:rPr>
      </w:pPr>
      <w:r w:rsidRPr="0055671E">
        <w:rPr>
          <w:rFonts w:asciiTheme="minorHAnsi" w:hAnsiTheme="minorHAnsi" w:cstheme="minorHAnsi"/>
          <w:sz w:val="20"/>
          <w:szCs w:val="20"/>
        </w:rPr>
        <w:lastRenderedPageBreak/>
        <w:t>Gelişim ve sorun alanlarına ilişkin GZFT analizinden yola çık</w:t>
      </w:r>
      <w:r w:rsidR="00A20B34" w:rsidRPr="0055671E">
        <w:rPr>
          <w:rFonts w:asciiTheme="minorHAnsi" w:hAnsiTheme="minorHAnsi" w:cstheme="minorHAnsi"/>
          <w:sz w:val="20"/>
          <w:szCs w:val="20"/>
        </w:rPr>
        <w:t>ı</w:t>
      </w:r>
      <w:r w:rsidRPr="0055671E">
        <w:rPr>
          <w:rFonts w:asciiTheme="minorHAnsi" w:hAnsiTheme="minorHAnsi" w:cstheme="minorHAnsi"/>
          <w:sz w:val="20"/>
          <w:szCs w:val="20"/>
        </w:rPr>
        <w:t>larak saptamalar yapılırken yukarıdaki tabloda yer alan ayrımda belirtilen temel sorun alanlarına</w:t>
      </w:r>
      <w:r w:rsidR="00BD4D8C" w:rsidRPr="0055671E">
        <w:rPr>
          <w:rFonts w:asciiTheme="minorHAnsi" w:hAnsiTheme="minorHAnsi" w:cstheme="minorHAnsi"/>
          <w:sz w:val="20"/>
          <w:szCs w:val="20"/>
        </w:rPr>
        <w:t xml:space="preserve"> dikkat edilmesi gerekmektedir.</w:t>
      </w:r>
    </w:p>
    <w:p w:rsidR="00A20B34" w:rsidRPr="0055671E" w:rsidRDefault="00DB7089" w:rsidP="00A20B34">
      <w:pPr>
        <w:pStyle w:val="Balk3"/>
        <w:rPr>
          <w:rFonts w:asciiTheme="minorHAnsi" w:hAnsiTheme="minorHAnsi" w:cstheme="minorHAnsi"/>
          <w:sz w:val="20"/>
          <w:szCs w:val="20"/>
        </w:rPr>
      </w:pPr>
      <w:bookmarkStart w:id="28" w:name="_Toc416084890"/>
      <w:r w:rsidRPr="0055671E">
        <w:rPr>
          <w:rFonts w:asciiTheme="minorHAnsi" w:hAnsiTheme="minorHAnsi" w:cstheme="minorHAnsi"/>
          <w:sz w:val="20"/>
          <w:szCs w:val="20"/>
        </w:rPr>
        <w:t>Gelişim ve Sorun Alanları</w:t>
      </w:r>
      <w:r w:rsidR="00A20B34" w:rsidRPr="0055671E">
        <w:rPr>
          <w:rFonts w:asciiTheme="minorHAnsi" w:hAnsiTheme="minorHAnsi" w:cstheme="minorHAnsi"/>
          <w:sz w:val="20"/>
          <w:szCs w:val="20"/>
        </w:rPr>
        <w:t>mız</w:t>
      </w:r>
    </w:p>
    <w:tbl>
      <w:tblPr>
        <w:tblW w:w="12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079"/>
      </w:tblGrid>
      <w:tr w:rsidR="00F675E8" w:rsidRPr="0055671E" w:rsidTr="003258DB">
        <w:trPr>
          <w:trHeight w:val="300"/>
        </w:trPr>
        <w:tc>
          <w:tcPr>
            <w:tcW w:w="12899" w:type="dxa"/>
            <w:gridSpan w:val="2"/>
            <w:vAlign w:val="center"/>
            <w:hideMark/>
          </w:tcPr>
          <w:p w:rsidR="00F675E8" w:rsidRPr="0055671E" w:rsidRDefault="00DB7089" w:rsidP="00A20B34">
            <w:pPr>
              <w:spacing w:after="0" w:line="240" w:lineRule="auto"/>
              <w:rPr>
                <w:rFonts w:asciiTheme="minorHAnsi" w:hAnsiTheme="minorHAnsi" w:cstheme="minorHAnsi"/>
                <w:b/>
                <w:bCs/>
                <w:color w:val="000000"/>
                <w:sz w:val="20"/>
                <w:szCs w:val="20"/>
              </w:rPr>
            </w:pPr>
            <w:r w:rsidRPr="0055671E">
              <w:rPr>
                <w:rFonts w:asciiTheme="minorHAnsi" w:hAnsiTheme="minorHAnsi" w:cstheme="minorHAnsi"/>
                <w:b/>
                <w:sz w:val="20"/>
                <w:szCs w:val="20"/>
              </w:rPr>
              <w:t xml:space="preserve"> </w:t>
            </w:r>
            <w:bookmarkEnd w:id="28"/>
            <w:r w:rsidR="00F675E8" w:rsidRPr="0055671E">
              <w:rPr>
                <w:rFonts w:asciiTheme="minorHAnsi" w:hAnsiTheme="minorHAnsi" w:cstheme="minorHAnsi"/>
                <w:b/>
                <w:bCs/>
                <w:color w:val="000000"/>
                <w:sz w:val="20"/>
                <w:szCs w:val="20"/>
              </w:rPr>
              <w:t>1.TEMA: EĞİTİM</w:t>
            </w:r>
            <w:r w:rsidR="00263085" w:rsidRPr="0055671E">
              <w:rPr>
                <w:rFonts w:asciiTheme="minorHAnsi" w:hAnsiTheme="minorHAnsi" w:cstheme="minorHAnsi"/>
                <w:b/>
                <w:bCs/>
                <w:color w:val="000000"/>
                <w:sz w:val="20"/>
                <w:szCs w:val="20"/>
              </w:rPr>
              <w:t xml:space="preserve"> VE ÖĞRETİM</w:t>
            </w:r>
            <w:r w:rsidR="00A20B34" w:rsidRPr="0055671E">
              <w:rPr>
                <w:rFonts w:asciiTheme="minorHAnsi" w:hAnsiTheme="minorHAnsi" w:cstheme="minorHAnsi"/>
                <w:b/>
                <w:bCs/>
                <w:color w:val="000000"/>
                <w:sz w:val="20"/>
                <w:szCs w:val="20"/>
              </w:rPr>
              <w:t>E ERİŞİM</w:t>
            </w:r>
          </w:p>
        </w:tc>
      </w:tr>
      <w:tr w:rsidR="00F675E8" w:rsidRPr="0055671E" w:rsidTr="003258DB">
        <w:trPr>
          <w:trHeight w:val="330"/>
        </w:trPr>
        <w:tc>
          <w:tcPr>
            <w:tcW w:w="820" w:type="dxa"/>
            <w:vAlign w:val="center"/>
            <w:hideMark/>
          </w:tcPr>
          <w:p w:rsidR="00F675E8" w:rsidRPr="0055671E" w:rsidRDefault="00F675E8" w:rsidP="00FE3704">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1</w:t>
            </w:r>
          </w:p>
        </w:tc>
        <w:tc>
          <w:tcPr>
            <w:tcW w:w="12079" w:type="dxa"/>
            <w:vAlign w:val="center"/>
            <w:hideMark/>
          </w:tcPr>
          <w:p w:rsidR="00F675E8" w:rsidRPr="0055671E" w:rsidRDefault="00253F86" w:rsidP="00FE3704">
            <w:pPr>
              <w:spacing w:after="0" w:line="240" w:lineRule="auto"/>
              <w:rPr>
                <w:rFonts w:asciiTheme="minorHAnsi" w:hAnsiTheme="minorHAnsi" w:cstheme="minorHAnsi"/>
                <w:color w:val="000000"/>
                <w:sz w:val="20"/>
                <w:szCs w:val="20"/>
              </w:rPr>
            </w:pPr>
            <w:r w:rsidRPr="0055671E">
              <w:rPr>
                <w:rFonts w:asciiTheme="minorHAnsi" w:hAnsiTheme="minorHAnsi" w:cstheme="minorHAnsi"/>
                <w:color w:val="000000"/>
                <w:sz w:val="20"/>
                <w:szCs w:val="20"/>
              </w:rPr>
              <w:t xml:space="preserve">Okulumuzun merkeze </w:t>
            </w:r>
            <w:r w:rsidR="007D30F8" w:rsidRPr="0055671E">
              <w:rPr>
                <w:rFonts w:asciiTheme="minorHAnsi" w:hAnsiTheme="minorHAnsi" w:cstheme="minorHAnsi"/>
                <w:color w:val="000000"/>
                <w:sz w:val="20"/>
                <w:szCs w:val="20"/>
              </w:rPr>
              <w:t>uzaklığı</w:t>
            </w:r>
          </w:p>
        </w:tc>
      </w:tr>
      <w:tr w:rsidR="00F675E8" w:rsidRPr="0055671E" w:rsidTr="003258DB">
        <w:trPr>
          <w:trHeight w:val="330"/>
        </w:trPr>
        <w:tc>
          <w:tcPr>
            <w:tcW w:w="820" w:type="dxa"/>
            <w:vAlign w:val="center"/>
            <w:hideMark/>
          </w:tcPr>
          <w:p w:rsidR="00F675E8" w:rsidRPr="0055671E" w:rsidRDefault="00F675E8" w:rsidP="00FE3704">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2</w:t>
            </w:r>
          </w:p>
        </w:tc>
        <w:tc>
          <w:tcPr>
            <w:tcW w:w="12079" w:type="dxa"/>
            <w:vAlign w:val="center"/>
            <w:hideMark/>
          </w:tcPr>
          <w:p w:rsidR="00F675E8" w:rsidRPr="0055671E" w:rsidRDefault="007D30F8" w:rsidP="00FE3704">
            <w:pPr>
              <w:spacing w:after="0" w:line="240" w:lineRule="auto"/>
              <w:rPr>
                <w:rFonts w:asciiTheme="minorHAnsi" w:hAnsiTheme="minorHAnsi" w:cstheme="minorHAnsi"/>
                <w:color w:val="000000"/>
                <w:sz w:val="20"/>
                <w:szCs w:val="20"/>
              </w:rPr>
            </w:pPr>
            <w:r w:rsidRPr="0055671E">
              <w:rPr>
                <w:rFonts w:asciiTheme="minorHAnsi" w:hAnsiTheme="minorHAnsi" w:cstheme="minorHAnsi"/>
                <w:color w:val="000000"/>
                <w:sz w:val="20"/>
                <w:szCs w:val="20"/>
              </w:rPr>
              <w:t>Okula sürekli ulaşımın olmayışı.</w:t>
            </w:r>
          </w:p>
        </w:tc>
      </w:tr>
      <w:tr w:rsidR="00853BFE" w:rsidRPr="0055671E" w:rsidTr="003258DB">
        <w:trPr>
          <w:trHeight w:val="330"/>
        </w:trPr>
        <w:tc>
          <w:tcPr>
            <w:tcW w:w="820" w:type="dxa"/>
            <w:vAlign w:val="center"/>
            <w:hideMark/>
          </w:tcPr>
          <w:p w:rsidR="00853BFE" w:rsidRPr="0055671E" w:rsidRDefault="00853BFE" w:rsidP="00FE3704">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3</w:t>
            </w:r>
          </w:p>
        </w:tc>
        <w:tc>
          <w:tcPr>
            <w:tcW w:w="12079" w:type="dxa"/>
            <w:vAlign w:val="center"/>
          </w:tcPr>
          <w:p w:rsidR="00853BFE" w:rsidRPr="0055671E" w:rsidRDefault="00853BFE" w:rsidP="00225974">
            <w:pPr>
              <w:spacing w:after="0" w:line="240" w:lineRule="auto"/>
              <w:rPr>
                <w:rFonts w:asciiTheme="minorHAnsi" w:hAnsiTheme="minorHAnsi" w:cstheme="minorHAnsi"/>
                <w:color w:val="000000"/>
                <w:sz w:val="20"/>
                <w:szCs w:val="20"/>
              </w:rPr>
            </w:pPr>
            <w:r w:rsidRPr="0055671E">
              <w:rPr>
                <w:rFonts w:asciiTheme="minorHAnsi" w:hAnsiTheme="minorHAnsi" w:cstheme="minorHAnsi"/>
                <w:color w:val="000000"/>
                <w:sz w:val="20"/>
                <w:szCs w:val="20"/>
              </w:rPr>
              <w:t>Taşımalı Eğitimin getirdiği sıkıntılar</w:t>
            </w:r>
          </w:p>
        </w:tc>
      </w:tr>
      <w:tr w:rsidR="00853BFE" w:rsidRPr="0055671E" w:rsidTr="003258DB">
        <w:trPr>
          <w:trHeight w:val="330"/>
        </w:trPr>
        <w:tc>
          <w:tcPr>
            <w:tcW w:w="820" w:type="dxa"/>
            <w:vAlign w:val="center"/>
            <w:hideMark/>
          </w:tcPr>
          <w:p w:rsidR="00853BFE" w:rsidRPr="0055671E" w:rsidRDefault="00853BFE" w:rsidP="00FE3704">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4</w:t>
            </w:r>
          </w:p>
        </w:tc>
        <w:tc>
          <w:tcPr>
            <w:tcW w:w="12079" w:type="dxa"/>
            <w:vAlign w:val="center"/>
          </w:tcPr>
          <w:p w:rsidR="00853BFE" w:rsidRPr="0055671E" w:rsidRDefault="00853BFE" w:rsidP="00225974">
            <w:pPr>
              <w:spacing w:after="0" w:line="240" w:lineRule="auto"/>
              <w:rPr>
                <w:rFonts w:asciiTheme="minorHAnsi" w:hAnsiTheme="minorHAnsi" w:cstheme="minorHAnsi"/>
                <w:color w:val="000000"/>
                <w:sz w:val="20"/>
                <w:szCs w:val="20"/>
              </w:rPr>
            </w:pPr>
            <w:r w:rsidRPr="0055671E">
              <w:rPr>
                <w:rFonts w:asciiTheme="minorHAnsi" w:hAnsiTheme="minorHAnsi" w:cstheme="minorHAnsi"/>
                <w:color w:val="000000"/>
                <w:sz w:val="20"/>
                <w:szCs w:val="20"/>
              </w:rPr>
              <w:t>Öğrencilerin devam devamsızlık ve geç gelme problemleri</w:t>
            </w:r>
          </w:p>
        </w:tc>
      </w:tr>
      <w:tr w:rsidR="00853BFE" w:rsidRPr="0055671E" w:rsidTr="003258DB">
        <w:trPr>
          <w:trHeight w:val="330"/>
        </w:trPr>
        <w:tc>
          <w:tcPr>
            <w:tcW w:w="820" w:type="dxa"/>
            <w:vAlign w:val="center"/>
            <w:hideMark/>
          </w:tcPr>
          <w:p w:rsidR="00853BFE" w:rsidRPr="0055671E" w:rsidRDefault="00853BFE" w:rsidP="00FE3704">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5</w:t>
            </w:r>
          </w:p>
        </w:tc>
        <w:tc>
          <w:tcPr>
            <w:tcW w:w="12079" w:type="dxa"/>
            <w:vAlign w:val="center"/>
          </w:tcPr>
          <w:p w:rsidR="00853BFE" w:rsidRPr="0055671E" w:rsidRDefault="00853BFE" w:rsidP="00FE3704">
            <w:pPr>
              <w:spacing w:after="0" w:line="240" w:lineRule="auto"/>
              <w:rPr>
                <w:rFonts w:asciiTheme="minorHAnsi" w:hAnsiTheme="minorHAnsi" w:cstheme="minorHAnsi"/>
                <w:color w:val="000000"/>
                <w:sz w:val="20"/>
                <w:szCs w:val="20"/>
              </w:rPr>
            </w:pPr>
            <w:r w:rsidRPr="0055671E">
              <w:rPr>
                <w:rFonts w:asciiTheme="minorHAnsi" w:hAnsiTheme="minorHAnsi" w:cstheme="minorHAnsi"/>
                <w:sz w:val="20"/>
                <w:szCs w:val="20"/>
              </w:rPr>
              <w:t>Bazı okul türlerine yönelik olumsuz toplumsal algının varlığı</w:t>
            </w:r>
          </w:p>
        </w:tc>
      </w:tr>
      <w:tr w:rsidR="00853BFE" w:rsidRPr="0055671E" w:rsidTr="003258DB">
        <w:trPr>
          <w:trHeight w:val="330"/>
        </w:trPr>
        <w:tc>
          <w:tcPr>
            <w:tcW w:w="820" w:type="dxa"/>
            <w:vAlign w:val="center"/>
            <w:hideMark/>
          </w:tcPr>
          <w:p w:rsidR="00853BFE" w:rsidRPr="0055671E" w:rsidRDefault="00853BFE" w:rsidP="00FE3704">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6</w:t>
            </w:r>
          </w:p>
        </w:tc>
        <w:tc>
          <w:tcPr>
            <w:tcW w:w="12079" w:type="dxa"/>
            <w:vAlign w:val="center"/>
          </w:tcPr>
          <w:p w:rsidR="00853BFE" w:rsidRPr="0055671E" w:rsidRDefault="00853BFE" w:rsidP="00FE3704">
            <w:pPr>
              <w:spacing w:after="0" w:line="240" w:lineRule="auto"/>
              <w:rPr>
                <w:rFonts w:asciiTheme="minorHAnsi" w:hAnsiTheme="minorHAnsi" w:cstheme="minorHAnsi"/>
                <w:color w:val="000000"/>
                <w:sz w:val="20"/>
                <w:szCs w:val="20"/>
              </w:rPr>
            </w:pPr>
            <w:r w:rsidRPr="0055671E">
              <w:rPr>
                <w:rFonts w:asciiTheme="minorHAnsi" w:hAnsiTheme="minorHAnsi" w:cstheme="minorHAnsi"/>
                <w:sz w:val="20"/>
                <w:szCs w:val="20"/>
              </w:rPr>
              <w:t>Sosyo-ekonomik eşitsizliklerin varlığı</w:t>
            </w:r>
          </w:p>
        </w:tc>
      </w:tr>
      <w:tr w:rsidR="00853BFE" w:rsidRPr="0055671E" w:rsidTr="003258DB">
        <w:trPr>
          <w:trHeight w:val="330"/>
        </w:trPr>
        <w:tc>
          <w:tcPr>
            <w:tcW w:w="820" w:type="dxa"/>
            <w:vAlign w:val="center"/>
            <w:hideMark/>
          </w:tcPr>
          <w:p w:rsidR="00853BFE" w:rsidRPr="0055671E" w:rsidRDefault="00853BFE" w:rsidP="00FE3704">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7</w:t>
            </w:r>
          </w:p>
        </w:tc>
        <w:tc>
          <w:tcPr>
            <w:tcW w:w="12079" w:type="dxa"/>
            <w:vAlign w:val="center"/>
          </w:tcPr>
          <w:p w:rsidR="00853BFE" w:rsidRPr="0055671E" w:rsidRDefault="00853BFE" w:rsidP="00FE3704">
            <w:pPr>
              <w:spacing w:after="0" w:line="240" w:lineRule="auto"/>
              <w:rPr>
                <w:rFonts w:asciiTheme="minorHAnsi" w:hAnsiTheme="minorHAnsi" w:cstheme="minorHAnsi"/>
                <w:color w:val="000000"/>
                <w:sz w:val="20"/>
                <w:szCs w:val="20"/>
              </w:rPr>
            </w:pPr>
            <w:r w:rsidRPr="0055671E">
              <w:rPr>
                <w:rFonts w:asciiTheme="minorHAnsi" w:hAnsiTheme="minorHAnsi" w:cstheme="minorHAnsi"/>
                <w:color w:val="000000"/>
                <w:sz w:val="20"/>
                <w:szCs w:val="20"/>
              </w:rPr>
              <w:t>Okulun ilçe merkezine uzak olması özellikle akşam saatlerinde düzenlenen kurslara katılımı olumsuz etkilemektedir</w:t>
            </w:r>
          </w:p>
        </w:tc>
      </w:tr>
    </w:tbl>
    <w:p w:rsidR="00FB62A9" w:rsidRPr="0055671E" w:rsidRDefault="00FB62A9" w:rsidP="004778E9">
      <w:pPr>
        <w:rPr>
          <w:rFonts w:asciiTheme="minorHAnsi" w:hAnsiTheme="minorHAnsi" w:cstheme="minorHAnsi"/>
          <w:sz w:val="20"/>
          <w:szCs w:val="20"/>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221"/>
      </w:tblGrid>
      <w:tr w:rsidR="00F675E8" w:rsidRPr="0055671E" w:rsidTr="003258DB">
        <w:trPr>
          <w:trHeight w:val="113"/>
        </w:trPr>
        <w:tc>
          <w:tcPr>
            <w:tcW w:w="13041" w:type="dxa"/>
            <w:gridSpan w:val="2"/>
            <w:vAlign w:val="center"/>
            <w:hideMark/>
          </w:tcPr>
          <w:p w:rsidR="00F675E8" w:rsidRPr="0055671E" w:rsidRDefault="00F675E8" w:rsidP="00A20B34">
            <w:pPr>
              <w:spacing w:after="0" w:line="240" w:lineRule="auto"/>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2.TEMA: EĞİTİM</w:t>
            </w:r>
            <w:r w:rsidR="00401E0F" w:rsidRPr="0055671E">
              <w:rPr>
                <w:rFonts w:asciiTheme="minorHAnsi" w:hAnsiTheme="minorHAnsi" w:cstheme="minorHAnsi"/>
                <w:b/>
                <w:bCs/>
                <w:color w:val="000000"/>
                <w:sz w:val="20"/>
                <w:szCs w:val="20"/>
              </w:rPr>
              <w:t xml:space="preserve"> VE ÖĞRETİMDE</w:t>
            </w:r>
            <w:r w:rsidRPr="0055671E">
              <w:rPr>
                <w:rFonts w:asciiTheme="minorHAnsi" w:hAnsiTheme="minorHAnsi" w:cstheme="minorHAnsi"/>
                <w:b/>
                <w:bCs/>
                <w:color w:val="000000"/>
                <w:sz w:val="20"/>
                <w:szCs w:val="20"/>
              </w:rPr>
              <w:t xml:space="preserve"> KALİTE</w:t>
            </w:r>
          </w:p>
        </w:tc>
      </w:tr>
      <w:tr w:rsidR="00F675E8" w:rsidRPr="0055671E" w:rsidTr="003258DB">
        <w:trPr>
          <w:trHeight w:val="57"/>
        </w:trPr>
        <w:tc>
          <w:tcPr>
            <w:tcW w:w="820" w:type="dxa"/>
            <w:vAlign w:val="center"/>
            <w:hideMark/>
          </w:tcPr>
          <w:p w:rsidR="00F675E8" w:rsidRPr="0055671E" w:rsidRDefault="00F675E8" w:rsidP="00FE3704">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1</w:t>
            </w:r>
          </w:p>
        </w:tc>
        <w:tc>
          <w:tcPr>
            <w:tcW w:w="12221" w:type="dxa"/>
            <w:vAlign w:val="center"/>
            <w:hideMark/>
          </w:tcPr>
          <w:p w:rsidR="00F675E8" w:rsidRPr="0055671E" w:rsidRDefault="007D30F8" w:rsidP="00FE3704">
            <w:pPr>
              <w:spacing w:after="0" w:line="240" w:lineRule="auto"/>
              <w:rPr>
                <w:rFonts w:asciiTheme="minorHAnsi" w:hAnsiTheme="minorHAnsi" w:cstheme="minorHAnsi"/>
                <w:color w:val="000000"/>
                <w:sz w:val="20"/>
                <w:szCs w:val="20"/>
              </w:rPr>
            </w:pPr>
            <w:r w:rsidRPr="0055671E">
              <w:rPr>
                <w:rFonts w:asciiTheme="minorHAnsi" w:hAnsiTheme="minorHAnsi" w:cstheme="minorHAnsi"/>
                <w:color w:val="000000"/>
                <w:sz w:val="20"/>
                <w:szCs w:val="20"/>
              </w:rPr>
              <w:t>Yeni kayıt olan öğrencilerin çoğunlukla seviyelerinin düşük olması</w:t>
            </w:r>
          </w:p>
        </w:tc>
      </w:tr>
      <w:tr w:rsidR="00F675E8" w:rsidRPr="0055671E" w:rsidTr="003258DB">
        <w:trPr>
          <w:trHeight w:val="57"/>
        </w:trPr>
        <w:tc>
          <w:tcPr>
            <w:tcW w:w="820" w:type="dxa"/>
            <w:vAlign w:val="center"/>
            <w:hideMark/>
          </w:tcPr>
          <w:p w:rsidR="00F675E8" w:rsidRPr="0055671E" w:rsidRDefault="00F675E8" w:rsidP="00FE3704">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2</w:t>
            </w:r>
          </w:p>
        </w:tc>
        <w:tc>
          <w:tcPr>
            <w:tcW w:w="12221" w:type="dxa"/>
            <w:vAlign w:val="center"/>
            <w:hideMark/>
          </w:tcPr>
          <w:p w:rsidR="00F675E8" w:rsidRPr="0055671E" w:rsidRDefault="007D30F8" w:rsidP="009F4178">
            <w:pPr>
              <w:spacing w:after="0" w:line="240" w:lineRule="auto"/>
              <w:rPr>
                <w:rFonts w:asciiTheme="minorHAnsi" w:hAnsiTheme="minorHAnsi" w:cstheme="minorHAnsi"/>
                <w:color w:val="000000"/>
                <w:sz w:val="20"/>
                <w:szCs w:val="20"/>
              </w:rPr>
            </w:pPr>
            <w:r w:rsidRPr="0055671E">
              <w:rPr>
                <w:rFonts w:asciiTheme="minorHAnsi" w:hAnsiTheme="minorHAnsi" w:cstheme="minorHAnsi"/>
                <w:color w:val="000000"/>
                <w:sz w:val="20"/>
                <w:szCs w:val="20"/>
              </w:rPr>
              <w:t>Meslek</w:t>
            </w:r>
            <w:r w:rsidR="009F4178" w:rsidRPr="0055671E">
              <w:rPr>
                <w:rFonts w:asciiTheme="minorHAnsi" w:hAnsiTheme="minorHAnsi" w:cstheme="minorHAnsi"/>
                <w:color w:val="000000"/>
                <w:sz w:val="20"/>
                <w:szCs w:val="20"/>
              </w:rPr>
              <w:t xml:space="preserve"> </w:t>
            </w:r>
            <w:r w:rsidRPr="0055671E">
              <w:rPr>
                <w:rFonts w:asciiTheme="minorHAnsi" w:hAnsiTheme="minorHAnsi" w:cstheme="minorHAnsi"/>
                <w:color w:val="000000"/>
                <w:sz w:val="20"/>
                <w:szCs w:val="20"/>
              </w:rPr>
              <w:t>de</w:t>
            </w:r>
            <w:r w:rsidR="00253F86" w:rsidRPr="0055671E">
              <w:rPr>
                <w:rFonts w:asciiTheme="minorHAnsi" w:hAnsiTheme="minorHAnsi" w:cstheme="minorHAnsi"/>
                <w:color w:val="000000"/>
                <w:sz w:val="20"/>
                <w:szCs w:val="20"/>
              </w:rPr>
              <w:t>rsleri öğretmenlerinin eksikliği</w:t>
            </w:r>
          </w:p>
        </w:tc>
      </w:tr>
      <w:tr w:rsidR="00F675E8" w:rsidRPr="0055671E" w:rsidTr="003258DB">
        <w:trPr>
          <w:trHeight w:val="57"/>
        </w:trPr>
        <w:tc>
          <w:tcPr>
            <w:tcW w:w="820" w:type="dxa"/>
            <w:vAlign w:val="center"/>
            <w:hideMark/>
          </w:tcPr>
          <w:p w:rsidR="00F675E8" w:rsidRPr="0055671E" w:rsidRDefault="00F675E8" w:rsidP="00FE3704">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3</w:t>
            </w:r>
          </w:p>
        </w:tc>
        <w:tc>
          <w:tcPr>
            <w:tcW w:w="12221" w:type="dxa"/>
            <w:vAlign w:val="center"/>
          </w:tcPr>
          <w:p w:rsidR="00F675E8" w:rsidRPr="0055671E" w:rsidRDefault="00FB62A9" w:rsidP="00FE3704">
            <w:pPr>
              <w:spacing w:after="0" w:line="240" w:lineRule="auto"/>
              <w:rPr>
                <w:rFonts w:asciiTheme="minorHAnsi" w:hAnsiTheme="minorHAnsi" w:cstheme="minorHAnsi"/>
                <w:color w:val="000000"/>
                <w:sz w:val="20"/>
                <w:szCs w:val="20"/>
              </w:rPr>
            </w:pPr>
            <w:r w:rsidRPr="0055671E">
              <w:rPr>
                <w:rFonts w:asciiTheme="minorHAnsi" w:hAnsiTheme="minorHAnsi" w:cstheme="minorHAnsi"/>
                <w:sz w:val="20"/>
                <w:szCs w:val="20"/>
              </w:rPr>
              <w:t>Akademik Başarı düzeyinin istenilen seviyede olmaması</w:t>
            </w:r>
          </w:p>
        </w:tc>
      </w:tr>
      <w:tr w:rsidR="00F675E8" w:rsidRPr="0055671E" w:rsidTr="003258DB">
        <w:trPr>
          <w:trHeight w:val="373"/>
        </w:trPr>
        <w:tc>
          <w:tcPr>
            <w:tcW w:w="820" w:type="dxa"/>
            <w:vAlign w:val="center"/>
            <w:hideMark/>
          </w:tcPr>
          <w:p w:rsidR="00F675E8" w:rsidRPr="0055671E" w:rsidRDefault="00F675E8" w:rsidP="00FE3704">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4</w:t>
            </w:r>
          </w:p>
        </w:tc>
        <w:tc>
          <w:tcPr>
            <w:tcW w:w="12221" w:type="dxa"/>
            <w:vAlign w:val="center"/>
          </w:tcPr>
          <w:p w:rsidR="00F675E8" w:rsidRPr="0055671E" w:rsidRDefault="00FB62A9" w:rsidP="00FE3704">
            <w:pPr>
              <w:spacing w:after="0" w:line="240" w:lineRule="auto"/>
              <w:rPr>
                <w:rFonts w:asciiTheme="minorHAnsi" w:hAnsiTheme="minorHAnsi" w:cstheme="minorHAnsi"/>
                <w:color w:val="000000"/>
                <w:sz w:val="20"/>
                <w:szCs w:val="20"/>
              </w:rPr>
            </w:pPr>
            <w:r w:rsidRPr="0055671E">
              <w:rPr>
                <w:rFonts w:asciiTheme="minorHAnsi" w:hAnsiTheme="minorHAnsi" w:cstheme="minorHAnsi"/>
                <w:sz w:val="20"/>
                <w:szCs w:val="20"/>
              </w:rPr>
              <w:t xml:space="preserve">Orta öğretime Geçiş Sistemi ve sınav sistemlerinin çok sık değişmesi      </w:t>
            </w:r>
          </w:p>
        </w:tc>
      </w:tr>
      <w:tr w:rsidR="00FB62A9" w:rsidRPr="0055671E" w:rsidTr="003258DB">
        <w:trPr>
          <w:trHeight w:val="57"/>
        </w:trPr>
        <w:tc>
          <w:tcPr>
            <w:tcW w:w="820" w:type="dxa"/>
            <w:vAlign w:val="center"/>
            <w:hideMark/>
          </w:tcPr>
          <w:p w:rsidR="00FB62A9" w:rsidRPr="0055671E" w:rsidRDefault="00FB62A9" w:rsidP="00FE3704">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5</w:t>
            </w:r>
          </w:p>
        </w:tc>
        <w:tc>
          <w:tcPr>
            <w:tcW w:w="12221" w:type="dxa"/>
            <w:vAlign w:val="center"/>
          </w:tcPr>
          <w:p w:rsidR="00FB62A9" w:rsidRPr="0055671E" w:rsidRDefault="00FB62A9" w:rsidP="00225974">
            <w:pPr>
              <w:spacing w:after="0" w:line="240" w:lineRule="auto"/>
              <w:rPr>
                <w:rFonts w:asciiTheme="minorHAnsi" w:hAnsiTheme="minorHAnsi" w:cstheme="minorHAnsi"/>
                <w:color w:val="000000"/>
                <w:sz w:val="20"/>
                <w:szCs w:val="20"/>
              </w:rPr>
            </w:pPr>
            <w:r w:rsidRPr="0055671E">
              <w:rPr>
                <w:rFonts w:asciiTheme="minorHAnsi" w:hAnsiTheme="minorHAnsi" w:cstheme="minorHAnsi"/>
                <w:sz w:val="20"/>
                <w:szCs w:val="20"/>
              </w:rPr>
              <w:t>Toplumda kitap okuma, spor yapma, sanatsal ve kültürel faaliyetlerde bulunma alışkanlığının yetersiz olması</w:t>
            </w:r>
          </w:p>
        </w:tc>
      </w:tr>
      <w:tr w:rsidR="00FB62A9" w:rsidRPr="0055671E" w:rsidTr="003258DB">
        <w:trPr>
          <w:trHeight w:val="57"/>
        </w:trPr>
        <w:tc>
          <w:tcPr>
            <w:tcW w:w="820" w:type="dxa"/>
            <w:vAlign w:val="center"/>
            <w:hideMark/>
          </w:tcPr>
          <w:p w:rsidR="00FB62A9" w:rsidRPr="0055671E" w:rsidRDefault="00FB62A9" w:rsidP="00FE3704">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6</w:t>
            </w:r>
          </w:p>
        </w:tc>
        <w:tc>
          <w:tcPr>
            <w:tcW w:w="12221" w:type="dxa"/>
            <w:vAlign w:val="center"/>
          </w:tcPr>
          <w:p w:rsidR="00FB62A9" w:rsidRPr="0055671E" w:rsidRDefault="00FB62A9" w:rsidP="00225974">
            <w:pPr>
              <w:spacing w:after="0" w:line="240" w:lineRule="auto"/>
              <w:rPr>
                <w:rFonts w:asciiTheme="minorHAnsi" w:hAnsiTheme="minorHAnsi" w:cstheme="minorHAnsi"/>
                <w:color w:val="000000"/>
                <w:sz w:val="20"/>
                <w:szCs w:val="20"/>
              </w:rPr>
            </w:pPr>
            <w:r w:rsidRPr="0055671E">
              <w:rPr>
                <w:rFonts w:asciiTheme="minorHAnsi" w:hAnsiTheme="minorHAnsi" w:cstheme="minorHAnsi"/>
                <w:color w:val="000000"/>
                <w:sz w:val="20"/>
                <w:szCs w:val="20"/>
              </w:rPr>
              <w:t xml:space="preserve">Öğrencilerin belirli bir hedefinin olmaması </w:t>
            </w:r>
          </w:p>
        </w:tc>
      </w:tr>
    </w:tbl>
    <w:p w:rsidR="00E170ED" w:rsidRPr="0055671E" w:rsidRDefault="00E170ED" w:rsidP="001B455A">
      <w:pPr>
        <w:rPr>
          <w:rFonts w:asciiTheme="minorHAnsi" w:hAnsiTheme="minorHAnsi" w:cstheme="minorHAnsi"/>
          <w:sz w:val="20"/>
          <w:szCs w:val="20"/>
        </w:rPr>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2512"/>
      </w:tblGrid>
      <w:tr w:rsidR="000413B1" w:rsidRPr="0055671E" w:rsidTr="003258DB">
        <w:trPr>
          <w:trHeight w:val="330"/>
        </w:trPr>
        <w:tc>
          <w:tcPr>
            <w:tcW w:w="13149" w:type="dxa"/>
            <w:gridSpan w:val="2"/>
            <w:vAlign w:val="center"/>
            <w:hideMark/>
          </w:tcPr>
          <w:p w:rsidR="000413B1" w:rsidRPr="0055671E" w:rsidRDefault="00A20B34" w:rsidP="00A20B34">
            <w:pPr>
              <w:spacing w:after="0" w:line="240" w:lineRule="auto"/>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3</w:t>
            </w:r>
            <w:r w:rsidR="000413B1" w:rsidRPr="0055671E">
              <w:rPr>
                <w:rFonts w:asciiTheme="minorHAnsi" w:hAnsiTheme="minorHAnsi" w:cstheme="minorHAnsi"/>
                <w:b/>
                <w:bCs/>
                <w:color w:val="000000"/>
                <w:sz w:val="20"/>
                <w:szCs w:val="20"/>
              </w:rPr>
              <w:t>.TEMA: KURUMSAL KAPASİTE</w:t>
            </w:r>
          </w:p>
        </w:tc>
      </w:tr>
      <w:tr w:rsidR="009B4300" w:rsidRPr="0055671E" w:rsidTr="003258DB">
        <w:trPr>
          <w:trHeight w:val="330"/>
        </w:trPr>
        <w:tc>
          <w:tcPr>
            <w:tcW w:w="637" w:type="dxa"/>
            <w:vAlign w:val="center"/>
            <w:hideMark/>
          </w:tcPr>
          <w:p w:rsidR="009B4300" w:rsidRPr="0055671E" w:rsidRDefault="009B4300" w:rsidP="00FE3704">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1</w:t>
            </w:r>
          </w:p>
        </w:tc>
        <w:tc>
          <w:tcPr>
            <w:tcW w:w="12512" w:type="dxa"/>
            <w:vAlign w:val="center"/>
          </w:tcPr>
          <w:p w:rsidR="009B4300" w:rsidRPr="0055671E" w:rsidRDefault="009B4300" w:rsidP="004E118B">
            <w:pPr>
              <w:spacing w:after="0" w:line="240" w:lineRule="auto"/>
              <w:rPr>
                <w:rFonts w:asciiTheme="minorHAnsi" w:hAnsiTheme="minorHAnsi" w:cstheme="minorHAnsi"/>
                <w:color w:val="000000"/>
                <w:sz w:val="20"/>
                <w:szCs w:val="20"/>
              </w:rPr>
            </w:pPr>
            <w:r w:rsidRPr="0055671E">
              <w:rPr>
                <w:rFonts w:asciiTheme="minorHAnsi" w:hAnsiTheme="minorHAnsi" w:cstheme="minorHAnsi"/>
                <w:color w:val="000000"/>
                <w:sz w:val="20"/>
                <w:szCs w:val="20"/>
              </w:rPr>
              <w:t>Kütüphanenin eksiklerinin olması</w:t>
            </w:r>
          </w:p>
        </w:tc>
      </w:tr>
      <w:tr w:rsidR="009B4300" w:rsidRPr="0055671E" w:rsidTr="003258DB">
        <w:trPr>
          <w:trHeight w:val="330"/>
        </w:trPr>
        <w:tc>
          <w:tcPr>
            <w:tcW w:w="637" w:type="dxa"/>
            <w:vAlign w:val="center"/>
            <w:hideMark/>
          </w:tcPr>
          <w:p w:rsidR="009B4300" w:rsidRPr="0055671E" w:rsidRDefault="009B4300" w:rsidP="00FE3704">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2</w:t>
            </w:r>
          </w:p>
        </w:tc>
        <w:tc>
          <w:tcPr>
            <w:tcW w:w="12512" w:type="dxa"/>
            <w:vAlign w:val="center"/>
          </w:tcPr>
          <w:p w:rsidR="009B4300" w:rsidRPr="0055671E" w:rsidRDefault="009B4300" w:rsidP="004E118B">
            <w:pPr>
              <w:spacing w:after="0" w:line="240" w:lineRule="auto"/>
              <w:rPr>
                <w:rFonts w:asciiTheme="minorHAnsi" w:hAnsiTheme="minorHAnsi" w:cstheme="minorHAnsi"/>
                <w:color w:val="000000"/>
                <w:sz w:val="20"/>
                <w:szCs w:val="20"/>
              </w:rPr>
            </w:pPr>
            <w:r w:rsidRPr="0055671E">
              <w:rPr>
                <w:rFonts w:asciiTheme="minorHAnsi" w:hAnsiTheme="minorHAnsi" w:cstheme="minorHAnsi"/>
                <w:color w:val="000000"/>
                <w:sz w:val="20"/>
                <w:szCs w:val="20"/>
              </w:rPr>
              <w:t>Okul bahçesinin bakımı</w:t>
            </w:r>
          </w:p>
        </w:tc>
      </w:tr>
      <w:tr w:rsidR="009B4300" w:rsidRPr="0055671E" w:rsidTr="003258DB">
        <w:trPr>
          <w:trHeight w:val="330"/>
        </w:trPr>
        <w:tc>
          <w:tcPr>
            <w:tcW w:w="637" w:type="dxa"/>
            <w:vAlign w:val="center"/>
            <w:hideMark/>
          </w:tcPr>
          <w:p w:rsidR="009B4300" w:rsidRPr="0055671E" w:rsidRDefault="009B4300" w:rsidP="00FE3704">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3</w:t>
            </w:r>
          </w:p>
        </w:tc>
        <w:tc>
          <w:tcPr>
            <w:tcW w:w="12512" w:type="dxa"/>
            <w:vAlign w:val="center"/>
          </w:tcPr>
          <w:p w:rsidR="009B4300" w:rsidRPr="0055671E" w:rsidRDefault="009B4300" w:rsidP="004E118B">
            <w:pPr>
              <w:spacing w:after="0" w:line="240" w:lineRule="auto"/>
              <w:rPr>
                <w:rFonts w:asciiTheme="minorHAnsi" w:hAnsiTheme="minorHAnsi" w:cstheme="minorHAnsi"/>
                <w:color w:val="000000"/>
                <w:sz w:val="20"/>
                <w:szCs w:val="20"/>
              </w:rPr>
            </w:pPr>
            <w:r w:rsidRPr="0055671E">
              <w:rPr>
                <w:rFonts w:asciiTheme="minorHAnsi" w:hAnsiTheme="minorHAnsi" w:cstheme="minorHAnsi"/>
                <w:color w:val="000000"/>
                <w:sz w:val="20"/>
                <w:szCs w:val="20"/>
              </w:rPr>
              <w:t>Uygulama camisi eksikliği</w:t>
            </w:r>
          </w:p>
        </w:tc>
      </w:tr>
      <w:tr w:rsidR="009B4300" w:rsidRPr="0055671E" w:rsidTr="003258DB">
        <w:trPr>
          <w:trHeight w:val="330"/>
        </w:trPr>
        <w:tc>
          <w:tcPr>
            <w:tcW w:w="637" w:type="dxa"/>
            <w:vAlign w:val="center"/>
            <w:hideMark/>
          </w:tcPr>
          <w:p w:rsidR="009B4300" w:rsidRPr="0055671E" w:rsidRDefault="009B4300" w:rsidP="00FE3704">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4</w:t>
            </w:r>
          </w:p>
        </w:tc>
        <w:tc>
          <w:tcPr>
            <w:tcW w:w="12512" w:type="dxa"/>
            <w:vAlign w:val="center"/>
          </w:tcPr>
          <w:p w:rsidR="009B4300" w:rsidRPr="0055671E" w:rsidRDefault="009B4300" w:rsidP="004E118B">
            <w:pPr>
              <w:spacing w:after="0" w:line="240" w:lineRule="auto"/>
              <w:rPr>
                <w:rFonts w:asciiTheme="minorHAnsi" w:hAnsiTheme="minorHAnsi" w:cstheme="minorHAnsi"/>
                <w:color w:val="000000"/>
                <w:sz w:val="20"/>
                <w:szCs w:val="20"/>
              </w:rPr>
            </w:pPr>
            <w:r w:rsidRPr="0055671E">
              <w:rPr>
                <w:rFonts w:asciiTheme="minorHAnsi" w:hAnsiTheme="minorHAnsi" w:cstheme="minorHAnsi"/>
                <w:color w:val="000000"/>
                <w:sz w:val="20"/>
                <w:szCs w:val="20"/>
              </w:rPr>
              <w:t>Okulumuzun konferans salonunun bulunmaması</w:t>
            </w:r>
          </w:p>
        </w:tc>
      </w:tr>
    </w:tbl>
    <w:p w:rsidR="00153471" w:rsidRPr="0055671E" w:rsidRDefault="008D4E73" w:rsidP="002B6FDB">
      <w:pPr>
        <w:pStyle w:val="Balk1"/>
        <w:rPr>
          <w:rFonts w:asciiTheme="minorHAnsi" w:hAnsiTheme="minorHAnsi" w:cstheme="minorHAnsi"/>
          <w:sz w:val="20"/>
          <w:szCs w:val="20"/>
        </w:rPr>
      </w:pPr>
      <w:bookmarkStart w:id="29" w:name="_Toc411525143"/>
      <w:bookmarkStart w:id="30" w:name="_Toc416085144"/>
      <w:bookmarkStart w:id="31" w:name="_Toc529519458"/>
      <w:bookmarkStart w:id="32" w:name="_Toc531097539"/>
      <w:r w:rsidRPr="0055671E">
        <w:rPr>
          <w:rFonts w:asciiTheme="minorHAnsi" w:hAnsiTheme="minorHAnsi" w:cstheme="minorHAnsi"/>
          <w:sz w:val="20"/>
          <w:szCs w:val="20"/>
        </w:rPr>
        <w:lastRenderedPageBreak/>
        <w:t xml:space="preserve">BÖLÜM III: </w:t>
      </w:r>
      <w:r w:rsidR="00153471" w:rsidRPr="0055671E">
        <w:rPr>
          <w:rFonts w:asciiTheme="minorHAnsi" w:hAnsiTheme="minorHAnsi" w:cstheme="minorHAnsi"/>
          <w:sz w:val="20"/>
          <w:szCs w:val="20"/>
        </w:rPr>
        <w:t>MİSYON, VİZYON VE TEMEL DEĞERLER</w:t>
      </w:r>
      <w:bookmarkEnd w:id="29"/>
      <w:bookmarkEnd w:id="30"/>
      <w:bookmarkEnd w:id="31"/>
      <w:bookmarkEnd w:id="32"/>
    </w:p>
    <w:p w:rsidR="00E209E7" w:rsidRPr="0055671E" w:rsidRDefault="008E325C" w:rsidP="005D0B45">
      <w:pPr>
        <w:spacing w:line="240" w:lineRule="auto"/>
        <w:ind w:firstLine="709"/>
        <w:jc w:val="both"/>
        <w:rPr>
          <w:rFonts w:asciiTheme="minorHAnsi" w:hAnsiTheme="minorHAnsi" w:cstheme="minorHAnsi"/>
          <w:sz w:val="20"/>
          <w:szCs w:val="20"/>
        </w:rPr>
      </w:pPr>
      <w:r w:rsidRPr="0055671E">
        <w:rPr>
          <w:rFonts w:asciiTheme="minorHAnsi" w:hAnsiTheme="minorHAnsi" w:cstheme="minorHAnsi"/>
          <w:sz w:val="20"/>
          <w:szCs w:val="20"/>
        </w:rPr>
        <w:t xml:space="preserve">Okul </w:t>
      </w:r>
      <w:r w:rsidR="00E209E7" w:rsidRPr="0055671E">
        <w:rPr>
          <w:rFonts w:asciiTheme="minorHAnsi" w:hAnsiTheme="minorHAnsi" w:cstheme="minorHAnsi"/>
          <w:sz w:val="20"/>
          <w:szCs w:val="20"/>
        </w:rPr>
        <w:t xml:space="preserve">Müdürlüğümüzün Misyon, vizyon, temel </w:t>
      </w:r>
      <w:r w:rsidR="009D3841" w:rsidRPr="0055671E">
        <w:rPr>
          <w:rFonts w:asciiTheme="minorHAnsi" w:hAnsiTheme="minorHAnsi" w:cstheme="minorHAnsi"/>
          <w:sz w:val="20"/>
          <w:szCs w:val="20"/>
        </w:rPr>
        <w:t>ilke</w:t>
      </w:r>
      <w:r w:rsidR="00E209E7" w:rsidRPr="0055671E">
        <w:rPr>
          <w:rFonts w:asciiTheme="minorHAnsi" w:hAnsiTheme="minorHAnsi" w:cstheme="minorHAnsi"/>
          <w:sz w:val="20"/>
          <w:szCs w:val="20"/>
        </w:rPr>
        <w:t xml:space="preserve"> ve </w:t>
      </w:r>
      <w:r w:rsidR="0067655C" w:rsidRPr="0055671E">
        <w:rPr>
          <w:rFonts w:asciiTheme="minorHAnsi" w:hAnsiTheme="minorHAnsi" w:cstheme="minorHAnsi"/>
          <w:sz w:val="20"/>
          <w:szCs w:val="20"/>
        </w:rPr>
        <w:t>değerlerinin</w:t>
      </w:r>
      <w:r w:rsidR="00E209E7" w:rsidRPr="0055671E">
        <w:rPr>
          <w:rFonts w:asciiTheme="minorHAnsi" w:hAnsiTheme="minorHAnsi" w:cstheme="minorHAnsi"/>
          <w:sz w:val="20"/>
          <w:szCs w:val="20"/>
        </w:rPr>
        <w:t xml:space="preserve"> o</w:t>
      </w:r>
      <w:r w:rsidR="00D53515" w:rsidRPr="0055671E">
        <w:rPr>
          <w:rFonts w:asciiTheme="minorHAnsi" w:hAnsiTheme="minorHAnsi" w:cstheme="minorHAnsi"/>
          <w:sz w:val="20"/>
          <w:szCs w:val="20"/>
        </w:rPr>
        <w:t xml:space="preserve">luşturulması </w:t>
      </w:r>
      <w:r w:rsidR="00196C43" w:rsidRPr="0055671E">
        <w:rPr>
          <w:rFonts w:asciiTheme="minorHAnsi" w:hAnsiTheme="minorHAnsi" w:cstheme="minorHAnsi"/>
          <w:sz w:val="20"/>
          <w:szCs w:val="20"/>
        </w:rPr>
        <w:t xml:space="preserve">kapsamında </w:t>
      </w:r>
      <w:r w:rsidRPr="0055671E">
        <w:rPr>
          <w:rFonts w:asciiTheme="minorHAnsi" w:hAnsiTheme="minorHAnsi" w:cstheme="minorHAnsi"/>
          <w:sz w:val="20"/>
          <w:szCs w:val="20"/>
        </w:rPr>
        <w:t xml:space="preserve">öğretmenlerimiz, öğrencilerimiz, velilerimiz, çalışanlarımız ve diğer </w:t>
      </w:r>
      <w:r w:rsidR="00782D62" w:rsidRPr="0055671E">
        <w:rPr>
          <w:rFonts w:asciiTheme="minorHAnsi" w:hAnsiTheme="minorHAnsi" w:cstheme="minorHAnsi"/>
          <w:sz w:val="20"/>
          <w:szCs w:val="20"/>
        </w:rPr>
        <w:t>paydaşlarımızdan alınan</w:t>
      </w:r>
      <w:r w:rsidR="00E209E7" w:rsidRPr="0055671E">
        <w:rPr>
          <w:rFonts w:asciiTheme="minorHAnsi" w:hAnsiTheme="minorHAnsi" w:cstheme="minorHAnsi"/>
          <w:sz w:val="20"/>
          <w:szCs w:val="20"/>
        </w:rPr>
        <w:t xml:space="preserve"> görüşler, </w:t>
      </w:r>
      <w:r w:rsidRPr="0055671E">
        <w:rPr>
          <w:rFonts w:asciiTheme="minorHAnsi" w:hAnsiTheme="minorHAnsi" w:cstheme="minorHAnsi"/>
          <w:sz w:val="20"/>
          <w:szCs w:val="20"/>
        </w:rPr>
        <w:t>sonucunda</w:t>
      </w:r>
      <w:r w:rsidR="00E209E7" w:rsidRPr="0055671E">
        <w:rPr>
          <w:rFonts w:asciiTheme="minorHAnsi" w:hAnsiTheme="minorHAnsi" w:cstheme="minorHAnsi"/>
          <w:sz w:val="20"/>
          <w:szCs w:val="20"/>
        </w:rPr>
        <w:t xml:space="preserve"> </w:t>
      </w:r>
      <w:r w:rsidR="009D3841" w:rsidRPr="0055671E">
        <w:rPr>
          <w:rFonts w:asciiTheme="minorHAnsi" w:hAnsiTheme="minorHAnsi" w:cstheme="minorHAnsi"/>
          <w:sz w:val="20"/>
          <w:szCs w:val="20"/>
        </w:rPr>
        <w:t xml:space="preserve">stratejik plan hazırlama ekibi tarafından </w:t>
      </w:r>
      <w:r w:rsidR="00782D62" w:rsidRPr="0055671E">
        <w:rPr>
          <w:rFonts w:asciiTheme="minorHAnsi" w:hAnsiTheme="minorHAnsi" w:cstheme="minorHAnsi"/>
          <w:sz w:val="20"/>
          <w:szCs w:val="20"/>
        </w:rPr>
        <w:t>oluşturulan Misyon</w:t>
      </w:r>
      <w:r w:rsidR="00D57FD5" w:rsidRPr="0055671E">
        <w:rPr>
          <w:rFonts w:asciiTheme="minorHAnsi" w:hAnsiTheme="minorHAnsi" w:cstheme="minorHAnsi"/>
          <w:sz w:val="20"/>
          <w:szCs w:val="20"/>
        </w:rPr>
        <w:t xml:space="preserve">, Vizyon, </w:t>
      </w:r>
      <w:r w:rsidR="00782D62" w:rsidRPr="0055671E">
        <w:rPr>
          <w:rFonts w:asciiTheme="minorHAnsi" w:hAnsiTheme="minorHAnsi" w:cstheme="minorHAnsi"/>
          <w:sz w:val="20"/>
          <w:szCs w:val="20"/>
        </w:rPr>
        <w:t>Temel Değerler</w:t>
      </w:r>
      <w:r w:rsidR="00167D58" w:rsidRPr="0055671E">
        <w:rPr>
          <w:rFonts w:asciiTheme="minorHAnsi" w:hAnsiTheme="minorHAnsi" w:cstheme="minorHAnsi"/>
          <w:sz w:val="20"/>
          <w:szCs w:val="20"/>
        </w:rPr>
        <w:t>;</w:t>
      </w:r>
      <w:r w:rsidR="009D3841" w:rsidRPr="0055671E">
        <w:rPr>
          <w:rFonts w:asciiTheme="minorHAnsi" w:hAnsiTheme="minorHAnsi" w:cstheme="minorHAnsi"/>
          <w:sz w:val="20"/>
          <w:szCs w:val="20"/>
        </w:rPr>
        <w:t xml:space="preserve"> </w:t>
      </w:r>
      <w:r w:rsidRPr="0055671E">
        <w:rPr>
          <w:rFonts w:asciiTheme="minorHAnsi" w:hAnsiTheme="minorHAnsi" w:cstheme="minorHAnsi"/>
          <w:sz w:val="20"/>
          <w:szCs w:val="20"/>
        </w:rPr>
        <w:t xml:space="preserve">Okulumuz </w:t>
      </w:r>
      <w:r w:rsidR="009D3841" w:rsidRPr="0055671E">
        <w:rPr>
          <w:rFonts w:asciiTheme="minorHAnsi" w:hAnsiTheme="minorHAnsi" w:cstheme="minorHAnsi"/>
          <w:sz w:val="20"/>
          <w:szCs w:val="20"/>
        </w:rPr>
        <w:t>üst kurula</w:t>
      </w:r>
      <w:r w:rsidRPr="0055671E">
        <w:rPr>
          <w:rFonts w:asciiTheme="minorHAnsi" w:hAnsiTheme="minorHAnsi" w:cstheme="minorHAnsi"/>
          <w:sz w:val="20"/>
          <w:szCs w:val="20"/>
        </w:rPr>
        <w:t>na</w:t>
      </w:r>
      <w:r w:rsidR="009D3841" w:rsidRPr="0055671E">
        <w:rPr>
          <w:rFonts w:asciiTheme="minorHAnsi" w:hAnsiTheme="minorHAnsi" w:cstheme="minorHAnsi"/>
          <w:sz w:val="20"/>
          <w:szCs w:val="20"/>
        </w:rPr>
        <w:t xml:space="preserve"> sunulmuş ve</w:t>
      </w:r>
      <w:r w:rsidR="00167D58" w:rsidRPr="0055671E">
        <w:rPr>
          <w:rFonts w:asciiTheme="minorHAnsi" w:hAnsiTheme="minorHAnsi" w:cstheme="minorHAnsi"/>
          <w:sz w:val="20"/>
          <w:szCs w:val="20"/>
        </w:rPr>
        <w:t xml:space="preserve"> üst kurul tarafından</w:t>
      </w:r>
      <w:r w:rsidR="009D3841" w:rsidRPr="0055671E">
        <w:rPr>
          <w:rFonts w:asciiTheme="minorHAnsi" w:hAnsiTheme="minorHAnsi" w:cstheme="minorHAnsi"/>
          <w:sz w:val="20"/>
          <w:szCs w:val="20"/>
        </w:rPr>
        <w:t xml:space="preserve"> onaylanmıştır.</w:t>
      </w:r>
    </w:p>
    <w:p w:rsidR="008E325C" w:rsidRPr="0055671E" w:rsidRDefault="00D41148" w:rsidP="00D41148">
      <w:pPr>
        <w:pStyle w:val="Balk2"/>
        <w:rPr>
          <w:rFonts w:asciiTheme="minorHAnsi" w:hAnsiTheme="minorHAnsi" w:cstheme="minorHAnsi"/>
          <w:sz w:val="20"/>
          <w:szCs w:val="20"/>
        </w:rPr>
      </w:pPr>
      <w:bookmarkStart w:id="33" w:name="_Toc531097540"/>
      <w:r w:rsidRPr="0055671E">
        <w:rPr>
          <w:rFonts w:asciiTheme="minorHAnsi" w:hAnsiTheme="minorHAnsi" w:cstheme="minorHAnsi"/>
          <w:sz w:val="20"/>
          <w:szCs w:val="20"/>
        </w:rPr>
        <w:t>MİSYO</w:t>
      </w:r>
      <w:r w:rsidR="008E325C" w:rsidRPr="0055671E">
        <w:rPr>
          <w:rFonts w:asciiTheme="minorHAnsi" w:hAnsiTheme="minorHAnsi" w:cstheme="minorHAnsi"/>
          <w:sz w:val="20"/>
          <w:szCs w:val="20"/>
        </w:rPr>
        <w:t>N</w:t>
      </w:r>
      <w:r w:rsidR="00B11140" w:rsidRPr="0055671E">
        <w:rPr>
          <w:rFonts w:asciiTheme="minorHAnsi" w:hAnsiTheme="minorHAnsi" w:cstheme="minorHAnsi"/>
          <w:sz w:val="20"/>
          <w:szCs w:val="20"/>
        </w:rPr>
        <w:t>UMUZ</w:t>
      </w:r>
      <w:r w:rsidR="00373590" w:rsidRPr="0055671E">
        <w:rPr>
          <w:rFonts w:asciiTheme="minorHAnsi" w:hAnsiTheme="minorHAnsi" w:cstheme="minorHAnsi"/>
          <w:sz w:val="20"/>
          <w:szCs w:val="20"/>
        </w:rPr>
        <w:t xml:space="preserve"> *</w:t>
      </w:r>
      <w:bookmarkEnd w:id="33"/>
    </w:p>
    <w:p w:rsidR="0090268A" w:rsidRPr="0055671E" w:rsidRDefault="0090268A" w:rsidP="0090268A">
      <w:pPr>
        <w:spacing w:after="0" w:line="240" w:lineRule="auto"/>
        <w:jc w:val="both"/>
        <w:rPr>
          <w:rFonts w:asciiTheme="minorHAnsi" w:hAnsiTheme="minorHAnsi" w:cstheme="minorHAnsi"/>
          <w:sz w:val="20"/>
          <w:szCs w:val="20"/>
        </w:rPr>
      </w:pPr>
      <w:r w:rsidRPr="0055671E">
        <w:rPr>
          <w:rFonts w:asciiTheme="minorHAnsi" w:hAnsiTheme="minorHAnsi" w:cstheme="minorHAnsi"/>
          <w:sz w:val="20"/>
          <w:szCs w:val="20"/>
        </w:rPr>
        <w:t xml:space="preserve">    Ortaöğretim kurumlarının amaç ve görevleri, Milli Eğitimin genel amaç ve temel ilkelerine uygun olarak;</w:t>
      </w:r>
    </w:p>
    <w:p w:rsidR="0090268A" w:rsidRPr="0055671E" w:rsidRDefault="0090268A" w:rsidP="0090268A">
      <w:pPr>
        <w:spacing w:after="0" w:line="240" w:lineRule="auto"/>
        <w:jc w:val="both"/>
        <w:rPr>
          <w:rFonts w:asciiTheme="minorHAnsi" w:hAnsiTheme="minorHAnsi" w:cstheme="minorHAnsi"/>
          <w:sz w:val="20"/>
          <w:szCs w:val="20"/>
        </w:rPr>
      </w:pPr>
      <w:r w:rsidRPr="0055671E">
        <w:rPr>
          <w:rFonts w:asciiTheme="minorHAnsi" w:hAnsiTheme="minorHAnsi" w:cstheme="minorHAnsi"/>
          <w:sz w:val="20"/>
          <w:szCs w:val="20"/>
        </w:rPr>
        <w:t xml:space="preserve">   a.</w:t>
      </w:r>
      <w:r w:rsidR="00155001" w:rsidRPr="0055671E">
        <w:rPr>
          <w:rFonts w:asciiTheme="minorHAnsi" w:hAnsiTheme="minorHAnsi" w:cstheme="minorHAnsi"/>
          <w:sz w:val="20"/>
          <w:szCs w:val="20"/>
        </w:rPr>
        <w:t xml:space="preserve"> </w:t>
      </w:r>
      <w:r w:rsidRPr="0055671E">
        <w:rPr>
          <w:rFonts w:asciiTheme="minorHAnsi" w:hAnsiTheme="minorHAnsi" w:cstheme="minorHAnsi"/>
          <w:sz w:val="20"/>
          <w:szCs w:val="20"/>
        </w:rPr>
        <w:t>Günün teknolojisini kullanarak,</w:t>
      </w:r>
      <w:r w:rsidR="009F4178" w:rsidRPr="0055671E">
        <w:rPr>
          <w:rFonts w:asciiTheme="minorHAnsi" w:hAnsiTheme="minorHAnsi" w:cstheme="minorHAnsi"/>
          <w:sz w:val="20"/>
          <w:szCs w:val="20"/>
        </w:rPr>
        <w:t xml:space="preserve"> </w:t>
      </w:r>
      <w:r w:rsidRPr="0055671E">
        <w:rPr>
          <w:rFonts w:asciiTheme="minorHAnsi" w:hAnsiTheme="minorHAnsi" w:cstheme="minorHAnsi"/>
          <w:sz w:val="20"/>
          <w:szCs w:val="20"/>
        </w:rPr>
        <w:t>bilimsel çalışmalara yönlendirmek,</w:t>
      </w:r>
      <w:r w:rsidR="00155001" w:rsidRPr="0055671E">
        <w:rPr>
          <w:rFonts w:asciiTheme="minorHAnsi" w:hAnsiTheme="minorHAnsi" w:cstheme="minorHAnsi"/>
          <w:sz w:val="20"/>
          <w:szCs w:val="20"/>
        </w:rPr>
        <w:t xml:space="preserve"> </w:t>
      </w:r>
      <w:r w:rsidRPr="0055671E">
        <w:rPr>
          <w:rFonts w:asciiTheme="minorHAnsi" w:hAnsiTheme="minorHAnsi" w:cstheme="minorHAnsi"/>
          <w:sz w:val="20"/>
          <w:szCs w:val="20"/>
        </w:rPr>
        <w:t>değişimin ve gelişimin farkında olmalarını sağlamak,</w:t>
      </w:r>
      <w:r w:rsidR="00155001" w:rsidRPr="0055671E">
        <w:rPr>
          <w:rFonts w:asciiTheme="minorHAnsi" w:hAnsiTheme="minorHAnsi" w:cstheme="minorHAnsi"/>
          <w:sz w:val="20"/>
          <w:szCs w:val="20"/>
        </w:rPr>
        <w:t xml:space="preserve"> </w:t>
      </w:r>
      <w:r w:rsidRPr="0055671E">
        <w:rPr>
          <w:rFonts w:asciiTheme="minorHAnsi" w:hAnsiTheme="minorHAnsi" w:cstheme="minorHAnsi"/>
          <w:sz w:val="20"/>
          <w:szCs w:val="20"/>
        </w:rPr>
        <w:t>bilgilerini becerileriyle geliştirerek yeni bilgi ve projeler üretebilmek ve iyi bir insan olarak yetişmeleri için varız.</w:t>
      </w:r>
    </w:p>
    <w:p w:rsidR="0090268A" w:rsidRPr="0055671E" w:rsidRDefault="0090268A" w:rsidP="0090268A">
      <w:pPr>
        <w:spacing w:after="0" w:line="240" w:lineRule="auto"/>
        <w:jc w:val="both"/>
        <w:rPr>
          <w:rFonts w:asciiTheme="minorHAnsi" w:hAnsiTheme="minorHAnsi" w:cstheme="minorHAnsi"/>
          <w:sz w:val="20"/>
          <w:szCs w:val="20"/>
        </w:rPr>
      </w:pPr>
      <w:r w:rsidRPr="0055671E">
        <w:rPr>
          <w:rFonts w:asciiTheme="minorHAnsi" w:hAnsiTheme="minorHAnsi" w:cstheme="minorHAnsi"/>
          <w:sz w:val="20"/>
          <w:szCs w:val="20"/>
        </w:rPr>
        <w:t xml:space="preserve">   b. Bütün öğrencilere Alanlarıyla ilgili eğitim düzeyinde ortak bir genel kültür vermek suretiyle onlara kişi ve toplum sorunlarını tanıtma, çözüm yolları arama ve yurdun ekonomik, sosyal ve kültürel kalkınmasını katkıda bulunma bilincini ve gücünü kazandırmak.</w:t>
      </w:r>
    </w:p>
    <w:p w:rsidR="00B11140" w:rsidRPr="0055671E" w:rsidRDefault="0090268A" w:rsidP="0090268A">
      <w:pPr>
        <w:spacing w:after="0" w:line="240" w:lineRule="auto"/>
        <w:jc w:val="both"/>
        <w:rPr>
          <w:rFonts w:asciiTheme="minorHAnsi" w:hAnsiTheme="minorHAnsi" w:cstheme="minorHAnsi"/>
          <w:sz w:val="20"/>
          <w:szCs w:val="20"/>
        </w:rPr>
      </w:pPr>
      <w:r w:rsidRPr="0055671E">
        <w:rPr>
          <w:rFonts w:asciiTheme="minorHAnsi" w:hAnsiTheme="minorHAnsi" w:cstheme="minorHAnsi"/>
          <w:sz w:val="20"/>
          <w:szCs w:val="20"/>
        </w:rPr>
        <w:t xml:space="preserve">   c. Öğrencilere çeşitli program ve okullarla ilgili istidat ve kabiliyetleri ölçüsünde ve doğrultusunda donanımlı olarak bir yüksek öğretime hazırlamak.</w:t>
      </w:r>
      <w:r w:rsidRPr="0055671E">
        <w:rPr>
          <w:rFonts w:asciiTheme="minorHAnsi" w:hAnsiTheme="minorHAnsi" w:cstheme="minorHAnsi"/>
          <w:sz w:val="20"/>
          <w:szCs w:val="20"/>
        </w:rPr>
        <w:tab/>
      </w:r>
    </w:p>
    <w:p w:rsidR="00B11B13" w:rsidRPr="0055671E" w:rsidRDefault="00B11B13" w:rsidP="00B11B13">
      <w:pPr>
        <w:autoSpaceDE w:val="0"/>
        <w:autoSpaceDN w:val="0"/>
        <w:adjustRightInd w:val="0"/>
        <w:spacing w:after="223" w:line="360" w:lineRule="auto"/>
        <w:jc w:val="both"/>
        <w:rPr>
          <w:rFonts w:asciiTheme="minorHAnsi" w:hAnsiTheme="minorHAnsi" w:cstheme="minorHAnsi"/>
          <w:color w:val="000000"/>
          <w:sz w:val="20"/>
          <w:szCs w:val="20"/>
          <w:lang w:val="en-US"/>
        </w:rPr>
      </w:pPr>
      <w:r w:rsidRPr="0055671E">
        <w:rPr>
          <w:rFonts w:asciiTheme="minorHAnsi" w:hAnsiTheme="minorHAnsi" w:cstheme="minorHAnsi"/>
          <w:color w:val="000000"/>
          <w:sz w:val="20"/>
          <w:szCs w:val="20"/>
          <w:lang w:val="en-US"/>
        </w:rPr>
        <w:t xml:space="preserve">  d.Bilime ve sanata evrensel düzeyde katkı sağlayan, disiplinlerarası ve etik değerleri gözeten araştırmalar yapmayı,</w:t>
      </w:r>
    </w:p>
    <w:p w:rsidR="00EE22C1" w:rsidRPr="0055671E" w:rsidRDefault="00B11B13" w:rsidP="00EE22C1">
      <w:pPr>
        <w:autoSpaceDE w:val="0"/>
        <w:autoSpaceDN w:val="0"/>
        <w:adjustRightInd w:val="0"/>
        <w:spacing w:after="223" w:line="360" w:lineRule="auto"/>
        <w:jc w:val="both"/>
        <w:rPr>
          <w:rFonts w:asciiTheme="minorHAnsi" w:hAnsiTheme="minorHAnsi" w:cstheme="minorHAnsi"/>
          <w:color w:val="000000"/>
          <w:sz w:val="20"/>
          <w:szCs w:val="20"/>
          <w:lang w:val="en-US"/>
        </w:rPr>
      </w:pPr>
      <w:r w:rsidRPr="0055671E">
        <w:rPr>
          <w:rFonts w:asciiTheme="minorHAnsi" w:hAnsiTheme="minorHAnsi" w:cstheme="minorHAnsi"/>
          <w:color w:val="000000"/>
          <w:sz w:val="20"/>
          <w:szCs w:val="20"/>
          <w:lang w:val="en-US"/>
        </w:rPr>
        <w:t xml:space="preserve">  e.Sosyal sorumluluk bilinci ile dünya ve ülke sorunlarına duyarlı, kamu yararını gözeten ve bulunduğu bölgenin kalkınmasına-gelişmesine katkıda bulunan hizmetler sunmayı görev edinmiştir.</w:t>
      </w:r>
    </w:p>
    <w:p w:rsidR="00B11B13" w:rsidRPr="0055671E" w:rsidRDefault="00B11B13" w:rsidP="0090268A">
      <w:pPr>
        <w:spacing w:after="0" w:line="240" w:lineRule="auto"/>
        <w:jc w:val="both"/>
        <w:rPr>
          <w:rFonts w:asciiTheme="minorHAnsi" w:hAnsiTheme="minorHAnsi" w:cstheme="minorHAnsi"/>
          <w:sz w:val="20"/>
          <w:szCs w:val="20"/>
        </w:rPr>
      </w:pPr>
    </w:p>
    <w:p w:rsidR="00B11140" w:rsidRPr="0055671E" w:rsidRDefault="00B11140" w:rsidP="00D41148">
      <w:pPr>
        <w:pStyle w:val="Balk2"/>
        <w:rPr>
          <w:rFonts w:asciiTheme="minorHAnsi" w:hAnsiTheme="minorHAnsi" w:cstheme="minorHAnsi"/>
          <w:sz w:val="20"/>
          <w:szCs w:val="20"/>
        </w:rPr>
      </w:pPr>
      <w:bookmarkStart w:id="34" w:name="_Toc531097541"/>
      <w:r w:rsidRPr="0055671E">
        <w:rPr>
          <w:rFonts w:asciiTheme="minorHAnsi" w:hAnsiTheme="minorHAnsi" w:cstheme="minorHAnsi"/>
          <w:sz w:val="20"/>
          <w:szCs w:val="20"/>
        </w:rPr>
        <w:t>VİZ</w:t>
      </w:r>
      <w:r w:rsidR="00D41148" w:rsidRPr="0055671E">
        <w:rPr>
          <w:rFonts w:asciiTheme="minorHAnsi" w:hAnsiTheme="minorHAnsi" w:cstheme="minorHAnsi"/>
          <w:sz w:val="20"/>
          <w:szCs w:val="20"/>
        </w:rPr>
        <w:t>YO</w:t>
      </w:r>
      <w:r w:rsidRPr="0055671E">
        <w:rPr>
          <w:rFonts w:asciiTheme="minorHAnsi" w:hAnsiTheme="minorHAnsi" w:cstheme="minorHAnsi"/>
          <w:sz w:val="20"/>
          <w:szCs w:val="20"/>
        </w:rPr>
        <w:t>NUMUZ</w:t>
      </w:r>
      <w:r w:rsidR="00373590" w:rsidRPr="0055671E">
        <w:rPr>
          <w:rFonts w:asciiTheme="minorHAnsi" w:hAnsiTheme="minorHAnsi" w:cstheme="minorHAnsi"/>
          <w:sz w:val="20"/>
          <w:szCs w:val="20"/>
        </w:rPr>
        <w:t xml:space="preserve"> *</w:t>
      </w:r>
      <w:bookmarkEnd w:id="34"/>
    </w:p>
    <w:p w:rsidR="0090268A" w:rsidRPr="0055671E" w:rsidRDefault="0090268A" w:rsidP="0090268A">
      <w:pPr>
        <w:spacing w:after="0"/>
        <w:rPr>
          <w:rFonts w:asciiTheme="minorHAnsi" w:hAnsiTheme="minorHAnsi" w:cstheme="minorHAnsi"/>
          <w:sz w:val="20"/>
          <w:szCs w:val="20"/>
        </w:rPr>
      </w:pPr>
      <w:r w:rsidRPr="0055671E">
        <w:rPr>
          <w:rFonts w:asciiTheme="minorHAnsi" w:hAnsiTheme="minorHAnsi" w:cstheme="minorHAnsi"/>
          <w:sz w:val="20"/>
          <w:szCs w:val="20"/>
        </w:rPr>
        <w:t xml:space="preserve">   Okulumuzdaki her öğrencinin:</w:t>
      </w:r>
    </w:p>
    <w:p w:rsidR="0090268A" w:rsidRPr="0055671E" w:rsidRDefault="0090268A" w:rsidP="0090268A">
      <w:pPr>
        <w:spacing w:after="0"/>
        <w:rPr>
          <w:rFonts w:asciiTheme="minorHAnsi" w:hAnsiTheme="minorHAnsi" w:cstheme="minorHAnsi"/>
          <w:sz w:val="20"/>
          <w:szCs w:val="20"/>
        </w:rPr>
      </w:pPr>
      <w:r w:rsidRPr="0055671E">
        <w:rPr>
          <w:rFonts w:asciiTheme="minorHAnsi" w:hAnsiTheme="minorHAnsi" w:cstheme="minorHAnsi"/>
          <w:sz w:val="20"/>
          <w:szCs w:val="20"/>
        </w:rPr>
        <w:t xml:space="preserve">  *Bireysel yeteneklerini dikkate alarak  öğrenmelerini,</w:t>
      </w:r>
      <w:r w:rsidR="00155001" w:rsidRPr="0055671E">
        <w:rPr>
          <w:rFonts w:asciiTheme="minorHAnsi" w:hAnsiTheme="minorHAnsi" w:cstheme="minorHAnsi"/>
          <w:sz w:val="20"/>
          <w:szCs w:val="20"/>
        </w:rPr>
        <w:t xml:space="preserve"> </w:t>
      </w:r>
      <w:r w:rsidRPr="0055671E">
        <w:rPr>
          <w:rFonts w:asciiTheme="minorHAnsi" w:hAnsiTheme="minorHAnsi" w:cstheme="minorHAnsi"/>
          <w:sz w:val="20"/>
          <w:szCs w:val="20"/>
        </w:rPr>
        <w:t>bilgili,</w:t>
      </w:r>
      <w:r w:rsidR="00155001" w:rsidRPr="0055671E">
        <w:rPr>
          <w:rFonts w:asciiTheme="minorHAnsi" w:hAnsiTheme="minorHAnsi" w:cstheme="minorHAnsi"/>
          <w:sz w:val="20"/>
          <w:szCs w:val="20"/>
        </w:rPr>
        <w:t xml:space="preserve"> </w:t>
      </w:r>
      <w:r w:rsidRPr="0055671E">
        <w:rPr>
          <w:rFonts w:asciiTheme="minorHAnsi" w:hAnsiTheme="minorHAnsi" w:cstheme="minorHAnsi"/>
          <w:sz w:val="20"/>
          <w:szCs w:val="20"/>
        </w:rPr>
        <w:t>becerikli,</w:t>
      </w:r>
      <w:r w:rsidR="00155001" w:rsidRPr="0055671E">
        <w:rPr>
          <w:rFonts w:asciiTheme="minorHAnsi" w:hAnsiTheme="minorHAnsi" w:cstheme="minorHAnsi"/>
          <w:sz w:val="20"/>
          <w:szCs w:val="20"/>
        </w:rPr>
        <w:t xml:space="preserve"> </w:t>
      </w:r>
      <w:r w:rsidRPr="0055671E">
        <w:rPr>
          <w:rFonts w:asciiTheme="minorHAnsi" w:hAnsiTheme="minorHAnsi" w:cstheme="minorHAnsi"/>
          <w:sz w:val="20"/>
          <w:szCs w:val="20"/>
        </w:rPr>
        <w:t>özgüvenli ,</w:t>
      </w:r>
    </w:p>
    <w:p w:rsidR="0090268A" w:rsidRPr="0055671E" w:rsidRDefault="0090268A" w:rsidP="0090268A">
      <w:pPr>
        <w:spacing w:after="0"/>
        <w:rPr>
          <w:rFonts w:asciiTheme="minorHAnsi" w:hAnsiTheme="minorHAnsi" w:cstheme="minorHAnsi"/>
          <w:sz w:val="20"/>
          <w:szCs w:val="20"/>
        </w:rPr>
      </w:pPr>
      <w:r w:rsidRPr="0055671E">
        <w:rPr>
          <w:rFonts w:asciiTheme="minorHAnsi" w:hAnsiTheme="minorHAnsi" w:cstheme="minorHAnsi"/>
          <w:sz w:val="20"/>
          <w:szCs w:val="20"/>
        </w:rPr>
        <w:t xml:space="preserve">  *Problem çözümünde,</w:t>
      </w:r>
      <w:r w:rsidR="00155001" w:rsidRPr="0055671E">
        <w:rPr>
          <w:rFonts w:asciiTheme="minorHAnsi" w:hAnsiTheme="minorHAnsi" w:cstheme="minorHAnsi"/>
          <w:sz w:val="20"/>
          <w:szCs w:val="20"/>
        </w:rPr>
        <w:t xml:space="preserve"> </w:t>
      </w:r>
      <w:r w:rsidRPr="0055671E">
        <w:rPr>
          <w:rFonts w:asciiTheme="minorHAnsi" w:hAnsiTheme="minorHAnsi" w:cstheme="minorHAnsi"/>
          <w:sz w:val="20"/>
          <w:szCs w:val="20"/>
        </w:rPr>
        <w:t>akılcı yöntemleri kullanan,</w:t>
      </w:r>
    </w:p>
    <w:p w:rsidR="0090268A" w:rsidRPr="0055671E" w:rsidRDefault="0090268A" w:rsidP="0090268A">
      <w:pPr>
        <w:spacing w:after="0"/>
        <w:rPr>
          <w:rFonts w:asciiTheme="minorHAnsi" w:hAnsiTheme="minorHAnsi" w:cstheme="minorHAnsi"/>
          <w:sz w:val="20"/>
          <w:szCs w:val="20"/>
        </w:rPr>
      </w:pPr>
      <w:r w:rsidRPr="0055671E">
        <w:rPr>
          <w:rFonts w:asciiTheme="minorHAnsi" w:hAnsiTheme="minorHAnsi" w:cstheme="minorHAnsi"/>
          <w:sz w:val="20"/>
          <w:szCs w:val="20"/>
        </w:rPr>
        <w:t xml:space="preserve">  *Bilgi toplumunun gereği olan araştırmacılar olarak yetişen,</w:t>
      </w:r>
    </w:p>
    <w:p w:rsidR="0090268A" w:rsidRPr="0055671E" w:rsidRDefault="0090268A" w:rsidP="0090268A">
      <w:pPr>
        <w:spacing w:after="0"/>
        <w:rPr>
          <w:rFonts w:asciiTheme="minorHAnsi" w:hAnsiTheme="minorHAnsi" w:cstheme="minorHAnsi"/>
          <w:sz w:val="20"/>
          <w:szCs w:val="20"/>
        </w:rPr>
      </w:pPr>
      <w:r w:rsidRPr="0055671E">
        <w:rPr>
          <w:rFonts w:asciiTheme="minorHAnsi" w:hAnsiTheme="minorHAnsi" w:cstheme="minorHAnsi"/>
          <w:sz w:val="20"/>
          <w:szCs w:val="20"/>
        </w:rPr>
        <w:t xml:space="preserve">  *Çevresiyle iyi ve uyumlu iletişim kuran,</w:t>
      </w:r>
    </w:p>
    <w:p w:rsidR="0090268A" w:rsidRPr="0055671E" w:rsidRDefault="0090268A" w:rsidP="0090268A">
      <w:pPr>
        <w:spacing w:after="0"/>
        <w:rPr>
          <w:rFonts w:asciiTheme="minorHAnsi" w:hAnsiTheme="minorHAnsi" w:cstheme="minorHAnsi"/>
          <w:sz w:val="20"/>
          <w:szCs w:val="20"/>
        </w:rPr>
      </w:pPr>
      <w:r w:rsidRPr="0055671E">
        <w:rPr>
          <w:rFonts w:asciiTheme="minorHAnsi" w:hAnsiTheme="minorHAnsi" w:cstheme="minorHAnsi"/>
          <w:sz w:val="20"/>
          <w:szCs w:val="20"/>
        </w:rPr>
        <w:t xml:space="preserve">  *Olaylara çok yönlü ve tarafsız bakabilen,</w:t>
      </w:r>
    </w:p>
    <w:p w:rsidR="0090268A" w:rsidRPr="0055671E" w:rsidRDefault="0090268A" w:rsidP="0090268A">
      <w:pPr>
        <w:spacing w:after="0"/>
        <w:rPr>
          <w:rFonts w:asciiTheme="minorHAnsi" w:hAnsiTheme="minorHAnsi" w:cstheme="minorHAnsi"/>
          <w:sz w:val="20"/>
          <w:szCs w:val="20"/>
        </w:rPr>
      </w:pPr>
      <w:r w:rsidRPr="0055671E">
        <w:rPr>
          <w:rFonts w:asciiTheme="minorHAnsi" w:hAnsiTheme="minorHAnsi" w:cstheme="minorHAnsi"/>
          <w:sz w:val="20"/>
          <w:szCs w:val="20"/>
        </w:rPr>
        <w:t xml:space="preserve">  *Çağın,</w:t>
      </w:r>
      <w:r w:rsidR="00D14064" w:rsidRPr="0055671E">
        <w:rPr>
          <w:rFonts w:asciiTheme="minorHAnsi" w:hAnsiTheme="minorHAnsi" w:cstheme="minorHAnsi"/>
          <w:sz w:val="20"/>
          <w:szCs w:val="20"/>
        </w:rPr>
        <w:t xml:space="preserve"> </w:t>
      </w:r>
      <w:r w:rsidRPr="0055671E">
        <w:rPr>
          <w:rFonts w:asciiTheme="minorHAnsi" w:hAnsiTheme="minorHAnsi" w:cstheme="minorHAnsi"/>
          <w:sz w:val="20"/>
          <w:szCs w:val="20"/>
        </w:rPr>
        <w:t>gelişen ihtiyaçlarına cevap verebilecek bilgi ve becerilerine sahip olan,</w:t>
      </w:r>
    </w:p>
    <w:p w:rsidR="00D14064" w:rsidRPr="0055671E" w:rsidRDefault="0090268A" w:rsidP="00DE4DC7">
      <w:pPr>
        <w:spacing w:after="0"/>
        <w:rPr>
          <w:rFonts w:asciiTheme="minorHAnsi" w:hAnsiTheme="minorHAnsi" w:cstheme="minorHAnsi"/>
          <w:sz w:val="20"/>
          <w:szCs w:val="20"/>
        </w:rPr>
      </w:pPr>
      <w:r w:rsidRPr="0055671E">
        <w:rPr>
          <w:rFonts w:asciiTheme="minorHAnsi" w:hAnsiTheme="minorHAnsi" w:cstheme="minorHAnsi"/>
          <w:sz w:val="20"/>
          <w:szCs w:val="20"/>
        </w:rPr>
        <w:t xml:space="preserve">  *Liderlik özelliklerinin yanı sıra,</w:t>
      </w:r>
      <w:r w:rsidR="00D14064" w:rsidRPr="0055671E">
        <w:rPr>
          <w:rFonts w:asciiTheme="minorHAnsi" w:hAnsiTheme="minorHAnsi" w:cstheme="minorHAnsi"/>
          <w:sz w:val="20"/>
          <w:szCs w:val="20"/>
        </w:rPr>
        <w:t xml:space="preserve"> </w:t>
      </w:r>
      <w:r w:rsidRPr="0055671E">
        <w:rPr>
          <w:rFonts w:asciiTheme="minorHAnsi" w:hAnsiTheme="minorHAnsi" w:cstheme="minorHAnsi"/>
          <w:sz w:val="20"/>
          <w:szCs w:val="20"/>
        </w:rPr>
        <w:t>işbirliği ve ekip çalışmalarına yatkın, bireyler olmalarını sağlamaktır.</w:t>
      </w:r>
      <w:bookmarkStart w:id="35" w:name="_Toc531097542"/>
    </w:p>
    <w:bookmarkEnd w:id="35"/>
    <w:p w:rsidR="00B11B13" w:rsidRPr="0055671E" w:rsidRDefault="00B11B13" w:rsidP="00B11B13">
      <w:pPr>
        <w:pStyle w:val="Balk2"/>
        <w:rPr>
          <w:rFonts w:asciiTheme="minorHAnsi" w:hAnsiTheme="minorHAnsi" w:cstheme="minorHAnsi"/>
          <w:sz w:val="20"/>
          <w:szCs w:val="20"/>
        </w:rPr>
      </w:pPr>
      <w:r w:rsidRPr="0055671E">
        <w:rPr>
          <w:rFonts w:asciiTheme="minorHAnsi" w:hAnsiTheme="minorHAnsi" w:cstheme="minorHAnsi"/>
          <w:sz w:val="20"/>
          <w:szCs w:val="20"/>
        </w:rPr>
        <w:lastRenderedPageBreak/>
        <w:t>TEMEL DEĞERLERİMİZ</w:t>
      </w:r>
    </w:p>
    <w:p w:rsidR="00B11B13" w:rsidRPr="0055671E" w:rsidRDefault="00B11B13" w:rsidP="00B11B13">
      <w:pPr>
        <w:pStyle w:val="ListeParagraf"/>
        <w:autoSpaceDE w:val="0"/>
        <w:autoSpaceDN w:val="0"/>
        <w:adjustRightInd w:val="0"/>
        <w:spacing w:before="120" w:after="0" w:line="432" w:lineRule="auto"/>
        <w:ind w:left="0"/>
        <w:jc w:val="both"/>
        <w:rPr>
          <w:rFonts w:asciiTheme="minorHAnsi" w:eastAsia="AGaramondPro-Regular" w:hAnsiTheme="minorHAnsi" w:cstheme="minorHAnsi"/>
          <w:b/>
          <w:sz w:val="20"/>
          <w:szCs w:val="20"/>
        </w:rPr>
      </w:pPr>
      <w:r w:rsidRPr="0055671E">
        <w:rPr>
          <w:rFonts w:asciiTheme="minorHAnsi" w:eastAsia="AGaramondPro-Regular" w:hAnsiTheme="minorHAnsi" w:cstheme="minorHAnsi"/>
          <w:b/>
          <w:sz w:val="20"/>
          <w:szCs w:val="20"/>
        </w:rPr>
        <w:t>1</w:t>
      </w:r>
      <w:r w:rsidRPr="0055671E">
        <w:rPr>
          <w:rFonts w:asciiTheme="minorHAnsi" w:eastAsia="AGaramondPro-Regular" w:hAnsiTheme="minorHAnsi" w:cstheme="minorHAnsi"/>
          <w:b/>
          <w:sz w:val="20"/>
          <w:szCs w:val="20"/>
          <w:highlight w:val="yellow"/>
        </w:rPr>
        <w:t xml:space="preserve">) </w:t>
      </w:r>
      <w:r w:rsidRPr="0055671E">
        <w:rPr>
          <w:rFonts w:asciiTheme="minorHAnsi" w:hAnsiTheme="minorHAnsi" w:cstheme="minorHAnsi"/>
          <w:sz w:val="20"/>
          <w:szCs w:val="20"/>
          <w:highlight w:val="yellow"/>
        </w:rPr>
        <w:t>Etik değerlere bağlılık</w:t>
      </w:r>
      <w:r w:rsidRPr="0055671E">
        <w:rPr>
          <w:rFonts w:asciiTheme="minorHAnsi" w:hAnsiTheme="minorHAnsi" w:cstheme="minorHAnsi"/>
          <w:sz w:val="20"/>
          <w:szCs w:val="20"/>
        </w:rPr>
        <w:t>: Okulumuzun amaç ve misyonu doğrultusunda görevimizi yerine getirirken yasallık, adalet, eşitlik, dürüstlük ve hesap verebilirlik ilkeleri doğrultusunda hareket etmek temel değerlerimizden biridir.</w:t>
      </w:r>
    </w:p>
    <w:p w:rsidR="00B11B13" w:rsidRPr="0055671E" w:rsidRDefault="00B11B13" w:rsidP="00B11B13">
      <w:pPr>
        <w:pStyle w:val="ListeParagraf"/>
        <w:autoSpaceDE w:val="0"/>
        <w:autoSpaceDN w:val="0"/>
        <w:adjustRightInd w:val="0"/>
        <w:spacing w:before="120" w:after="0" w:line="432" w:lineRule="auto"/>
        <w:ind w:left="0"/>
        <w:jc w:val="both"/>
        <w:rPr>
          <w:rFonts w:asciiTheme="minorHAnsi" w:eastAsia="AGaramondPro-Regular" w:hAnsiTheme="minorHAnsi" w:cstheme="minorHAnsi"/>
          <w:b/>
          <w:sz w:val="20"/>
          <w:szCs w:val="20"/>
        </w:rPr>
      </w:pPr>
      <w:r w:rsidRPr="0055671E">
        <w:rPr>
          <w:rFonts w:asciiTheme="minorHAnsi" w:eastAsia="AGaramondPro-Regular" w:hAnsiTheme="minorHAnsi" w:cstheme="minorHAnsi"/>
          <w:b/>
          <w:sz w:val="20"/>
          <w:szCs w:val="20"/>
        </w:rPr>
        <w:t>2)</w:t>
      </w:r>
      <w:r w:rsidRPr="0055671E">
        <w:rPr>
          <w:rFonts w:asciiTheme="minorHAnsi" w:hAnsiTheme="minorHAnsi" w:cstheme="minorHAnsi"/>
          <w:sz w:val="20"/>
          <w:szCs w:val="20"/>
        </w:rPr>
        <w:t xml:space="preserve"> </w:t>
      </w:r>
      <w:r w:rsidRPr="0055671E">
        <w:rPr>
          <w:rFonts w:asciiTheme="minorHAnsi" w:hAnsiTheme="minorHAnsi" w:cstheme="minorHAnsi"/>
          <w:sz w:val="20"/>
          <w:szCs w:val="20"/>
          <w:highlight w:val="yellow"/>
        </w:rPr>
        <w:t>Cumhuriyet değerlerine bağlılık</w:t>
      </w:r>
      <w:r w:rsidRPr="0055671E">
        <w:rPr>
          <w:rFonts w:asciiTheme="minorHAnsi" w:hAnsiTheme="minorHAnsi" w:cstheme="minorHAnsi"/>
          <w:sz w:val="20"/>
          <w:szCs w:val="20"/>
        </w:rPr>
        <w:t>: Cumhuriyete ve çağdaşlığın, bilimin ve aydınlığın ifadesi olan kurucu değerlerine bağlılık en temel değerimizdir.</w:t>
      </w:r>
    </w:p>
    <w:p w:rsidR="00B11B13" w:rsidRPr="0055671E" w:rsidRDefault="00B11B13" w:rsidP="00B11B13">
      <w:pPr>
        <w:pStyle w:val="ListeParagraf"/>
        <w:autoSpaceDE w:val="0"/>
        <w:autoSpaceDN w:val="0"/>
        <w:adjustRightInd w:val="0"/>
        <w:spacing w:before="120" w:after="0" w:line="432" w:lineRule="auto"/>
        <w:ind w:left="0"/>
        <w:jc w:val="both"/>
        <w:rPr>
          <w:rFonts w:asciiTheme="minorHAnsi" w:eastAsia="AGaramondPro-Regular" w:hAnsiTheme="minorHAnsi" w:cstheme="minorHAnsi"/>
          <w:b/>
          <w:sz w:val="20"/>
          <w:szCs w:val="20"/>
        </w:rPr>
      </w:pPr>
      <w:r w:rsidRPr="0055671E">
        <w:rPr>
          <w:rFonts w:asciiTheme="minorHAnsi" w:eastAsia="AGaramondPro-Regular" w:hAnsiTheme="minorHAnsi" w:cstheme="minorHAnsi"/>
          <w:b/>
          <w:sz w:val="20"/>
          <w:szCs w:val="20"/>
        </w:rPr>
        <w:t xml:space="preserve">3) </w:t>
      </w:r>
      <w:r w:rsidRPr="0055671E">
        <w:rPr>
          <w:rFonts w:asciiTheme="minorHAnsi" w:hAnsiTheme="minorHAnsi" w:cstheme="minorHAnsi"/>
          <w:sz w:val="20"/>
          <w:szCs w:val="20"/>
          <w:highlight w:val="yellow"/>
        </w:rPr>
        <w:t>Akademik özgürlüğe öncelik verme</w:t>
      </w:r>
      <w:r w:rsidRPr="0055671E">
        <w:rPr>
          <w:rFonts w:asciiTheme="minorHAnsi" w:hAnsiTheme="minorHAnsi" w:cstheme="minorHAnsi"/>
          <w:sz w:val="20"/>
          <w:szCs w:val="20"/>
        </w:rPr>
        <w:t>: İfade etme, gerçekleri kısıtlama olmaksızın bilgiyi yayma, araştırma yapma ve aktarma özgürlüğünü garanti altına alan akademik özgürlük; okulumuzun vazgeçilmez temel değerlerinden biridir.</w:t>
      </w:r>
    </w:p>
    <w:p w:rsidR="00B11B13" w:rsidRPr="0055671E" w:rsidRDefault="00B11B13" w:rsidP="00B11B13">
      <w:pPr>
        <w:pStyle w:val="ListeParagraf"/>
        <w:autoSpaceDE w:val="0"/>
        <w:autoSpaceDN w:val="0"/>
        <w:adjustRightInd w:val="0"/>
        <w:spacing w:before="120" w:after="0" w:line="432" w:lineRule="auto"/>
        <w:ind w:left="0"/>
        <w:jc w:val="both"/>
        <w:rPr>
          <w:rFonts w:asciiTheme="minorHAnsi" w:eastAsia="AGaramondPro-Regular" w:hAnsiTheme="minorHAnsi" w:cstheme="minorHAnsi"/>
          <w:b/>
          <w:sz w:val="20"/>
          <w:szCs w:val="20"/>
        </w:rPr>
      </w:pPr>
      <w:r w:rsidRPr="0055671E">
        <w:rPr>
          <w:rFonts w:asciiTheme="minorHAnsi" w:eastAsia="AGaramondPro-Regular" w:hAnsiTheme="minorHAnsi" w:cstheme="minorHAnsi"/>
          <w:b/>
          <w:sz w:val="20"/>
          <w:szCs w:val="20"/>
        </w:rPr>
        <w:t>4)</w:t>
      </w:r>
      <w:r w:rsidRPr="0055671E">
        <w:rPr>
          <w:rFonts w:asciiTheme="minorHAnsi" w:hAnsiTheme="minorHAnsi" w:cstheme="minorHAnsi"/>
          <w:sz w:val="20"/>
          <w:szCs w:val="20"/>
        </w:rPr>
        <w:t xml:space="preserve"> </w:t>
      </w:r>
      <w:r w:rsidRPr="0055671E">
        <w:rPr>
          <w:rFonts w:asciiTheme="minorHAnsi" w:hAnsiTheme="minorHAnsi" w:cstheme="minorHAnsi"/>
          <w:sz w:val="20"/>
          <w:szCs w:val="20"/>
          <w:highlight w:val="yellow"/>
        </w:rPr>
        <w:t>Etik değerlere bağlılık</w:t>
      </w:r>
      <w:r w:rsidRPr="0055671E">
        <w:rPr>
          <w:rFonts w:asciiTheme="minorHAnsi" w:hAnsiTheme="minorHAnsi" w:cstheme="minorHAnsi"/>
          <w:sz w:val="20"/>
          <w:szCs w:val="20"/>
        </w:rPr>
        <w:t>: Okulumuzun amaç ve misyonu doğrultusunda görevimizi yerine getirirken yasallık, adalet, eşitlik, dürüstlük ve hesap verebilirlik ilkeleri doğrultusunda hareket etmek temel değerlerimizden biridir</w:t>
      </w:r>
    </w:p>
    <w:p w:rsidR="00B11B13" w:rsidRPr="0055671E" w:rsidRDefault="00B11B13" w:rsidP="00B11B13">
      <w:pPr>
        <w:pStyle w:val="ListeParagraf"/>
        <w:autoSpaceDE w:val="0"/>
        <w:autoSpaceDN w:val="0"/>
        <w:adjustRightInd w:val="0"/>
        <w:spacing w:before="120" w:after="0" w:line="432" w:lineRule="auto"/>
        <w:ind w:left="0"/>
        <w:jc w:val="both"/>
        <w:rPr>
          <w:rFonts w:asciiTheme="minorHAnsi" w:eastAsia="AGaramondPro-Regular" w:hAnsiTheme="minorHAnsi" w:cstheme="minorHAnsi"/>
          <w:b/>
          <w:sz w:val="20"/>
          <w:szCs w:val="20"/>
        </w:rPr>
      </w:pPr>
      <w:r w:rsidRPr="0055671E">
        <w:rPr>
          <w:rFonts w:asciiTheme="minorHAnsi" w:eastAsia="AGaramondPro-Regular" w:hAnsiTheme="minorHAnsi" w:cstheme="minorHAnsi"/>
          <w:b/>
          <w:sz w:val="20"/>
          <w:szCs w:val="20"/>
        </w:rPr>
        <w:t xml:space="preserve">5) </w:t>
      </w:r>
      <w:r w:rsidRPr="0055671E">
        <w:rPr>
          <w:rFonts w:asciiTheme="minorHAnsi" w:hAnsiTheme="minorHAnsi" w:cstheme="minorHAnsi"/>
          <w:sz w:val="20"/>
          <w:szCs w:val="20"/>
          <w:highlight w:val="yellow"/>
        </w:rPr>
        <w:t>Liyakat:</w:t>
      </w:r>
      <w:r w:rsidRPr="0055671E">
        <w:rPr>
          <w:rFonts w:asciiTheme="minorHAnsi" w:hAnsiTheme="minorHAnsi" w:cstheme="minorHAnsi"/>
          <w:sz w:val="20"/>
          <w:szCs w:val="20"/>
        </w:rPr>
        <w:t xml:space="preserve"> Kamu hizmetinin etkinliği ve sürekliliği için, işe alım ve diğer personel yönetimi süreçlerinin; yetenek, işe uygunluk ve başarı ölçütü temelinde gerçekleştirilmesi esastır.</w:t>
      </w:r>
    </w:p>
    <w:p w:rsidR="00B11B13" w:rsidRPr="0055671E" w:rsidRDefault="00B11B13" w:rsidP="00B11B13">
      <w:pPr>
        <w:pStyle w:val="ListeParagraf"/>
        <w:autoSpaceDE w:val="0"/>
        <w:autoSpaceDN w:val="0"/>
        <w:adjustRightInd w:val="0"/>
        <w:spacing w:before="120" w:after="0" w:line="432" w:lineRule="auto"/>
        <w:ind w:left="0"/>
        <w:jc w:val="both"/>
        <w:rPr>
          <w:rFonts w:asciiTheme="minorHAnsi" w:hAnsiTheme="minorHAnsi" w:cstheme="minorHAnsi"/>
          <w:sz w:val="20"/>
          <w:szCs w:val="20"/>
        </w:rPr>
      </w:pPr>
      <w:r w:rsidRPr="0055671E">
        <w:rPr>
          <w:rFonts w:asciiTheme="minorHAnsi" w:eastAsia="AGaramondPro-Regular" w:hAnsiTheme="minorHAnsi" w:cstheme="minorHAnsi"/>
          <w:b/>
          <w:sz w:val="20"/>
          <w:szCs w:val="20"/>
        </w:rPr>
        <w:t xml:space="preserve">6) </w:t>
      </w:r>
      <w:r w:rsidRPr="0055671E">
        <w:rPr>
          <w:rFonts w:asciiTheme="minorHAnsi" w:hAnsiTheme="minorHAnsi" w:cstheme="minorHAnsi"/>
          <w:sz w:val="20"/>
          <w:szCs w:val="20"/>
          <w:highlight w:val="yellow"/>
        </w:rPr>
        <w:t>Cumhuriyet değerlerine bağlılık</w:t>
      </w:r>
      <w:r w:rsidRPr="0055671E">
        <w:rPr>
          <w:rFonts w:asciiTheme="minorHAnsi" w:hAnsiTheme="minorHAnsi" w:cstheme="minorHAnsi"/>
          <w:sz w:val="20"/>
          <w:szCs w:val="20"/>
        </w:rPr>
        <w:t>: Cumhuriyete ve çağdaşlığın, bilimin ve aydınlığın ifadesi olan kurucu değerlerine bağlılık en temel değerimizdir.</w:t>
      </w:r>
    </w:p>
    <w:p w:rsidR="00B11B13" w:rsidRPr="0055671E" w:rsidRDefault="00B11B13" w:rsidP="00B11B13">
      <w:pPr>
        <w:pStyle w:val="ListeParagraf"/>
        <w:autoSpaceDE w:val="0"/>
        <w:autoSpaceDN w:val="0"/>
        <w:adjustRightInd w:val="0"/>
        <w:spacing w:before="120" w:after="0" w:line="432" w:lineRule="auto"/>
        <w:ind w:left="0"/>
        <w:jc w:val="both"/>
        <w:rPr>
          <w:rFonts w:asciiTheme="minorHAnsi" w:hAnsiTheme="minorHAnsi" w:cstheme="minorHAnsi"/>
          <w:sz w:val="20"/>
          <w:szCs w:val="20"/>
        </w:rPr>
      </w:pPr>
      <w:r w:rsidRPr="0055671E">
        <w:rPr>
          <w:rFonts w:asciiTheme="minorHAnsi" w:hAnsiTheme="minorHAnsi" w:cstheme="minorHAnsi"/>
          <w:sz w:val="20"/>
          <w:szCs w:val="20"/>
        </w:rPr>
        <w:t xml:space="preserve">7) </w:t>
      </w:r>
      <w:r w:rsidRPr="0055671E">
        <w:rPr>
          <w:rFonts w:asciiTheme="minorHAnsi" w:hAnsiTheme="minorHAnsi" w:cstheme="minorHAnsi"/>
          <w:sz w:val="20"/>
          <w:szCs w:val="20"/>
          <w:highlight w:val="yellow"/>
        </w:rPr>
        <w:t>Kültür öğelerine ve tarihine bağlılık</w:t>
      </w:r>
      <w:r w:rsidRPr="0055671E">
        <w:rPr>
          <w:rFonts w:asciiTheme="minorHAnsi" w:hAnsiTheme="minorHAnsi" w:cstheme="minorHAnsi"/>
          <w:sz w:val="20"/>
          <w:szCs w:val="20"/>
        </w:rPr>
        <w:t>: Cumhuriyet’in ve kültürel değerlerinin korunmasının yanı sıra okulumuzun sahip olduğu varlıkların da korunması temel değerlerimizdendir.</w:t>
      </w:r>
    </w:p>
    <w:p w:rsidR="00B11B13" w:rsidRPr="0055671E" w:rsidRDefault="00B11B13" w:rsidP="00B11B13">
      <w:pPr>
        <w:spacing w:after="0" w:line="288" w:lineRule="auto"/>
        <w:jc w:val="both"/>
        <w:rPr>
          <w:rFonts w:asciiTheme="minorHAnsi" w:hAnsiTheme="minorHAnsi" w:cstheme="minorHAnsi"/>
          <w:sz w:val="20"/>
          <w:szCs w:val="20"/>
        </w:rPr>
      </w:pPr>
      <w:r w:rsidRPr="0055671E">
        <w:rPr>
          <w:rFonts w:asciiTheme="minorHAnsi" w:hAnsiTheme="minorHAnsi" w:cstheme="minorHAnsi"/>
          <w:sz w:val="20"/>
          <w:szCs w:val="20"/>
        </w:rPr>
        <w:t xml:space="preserve">8) </w:t>
      </w:r>
      <w:r w:rsidRPr="0055671E">
        <w:rPr>
          <w:rFonts w:asciiTheme="minorHAnsi" w:hAnsiTheme="minorHAnsi" w:cstheme="minorHAnsi"/>
          <w:sz w:val="20"/>
          <w:szCs w:val="20"/>
          <w:highlight w:val="yellow"/>
        </w:rPr>
        <w:t>Saydamlık</w:t>
      </w:r>
      <w:r w:rsidRPr="0055671E">
        <w:rPr>
          <w:rFonts w:asciiTheme="minorHAnsi" w:hAnsiTheme="minorHAnsi" w:cstheme="minorHAnsi"/>
          <w:sz w:val="20"/>
          <w:szCs w:val="20"/>
        </w:rPr>
        <w:t>: Yönetimsel şeffaflık ve hesap verebilirlik ilkeleri temel değerlerimizdir. Öğrenci merkezlilik: Öğrenme-uygulama ortamlarında yürütülen çalışmaların öğrenci odaklı olması, öğrenciyi ilgilendiren kararlara öğrencilerin katılımının sağlanması esastır.</w:t>
      </w:r>
    </w:p>
    <w:p w:rsidR="00B11B13" w:rsidRPr="0055671E" w:rsidRDefault="00B11B13" w:rsidP="00B11B13">
      <w:pPr>
        <w:spacing w:after="0" w:line="288" w:lineRule="auto"/>
        <w:jc w:val="both"/>
        <w:rPr>
          <w:rFonts w:asciiTheme="minorHAnsi" w:hAnsiTheme="minorHAnsi" w:cstheme="minorHAnsi"/>
          <w:sz w:val="20"/>
          <w:szCs w:val="20"/>
        </w:rPr>
      </w:pPr>
    </w:p>
    <w:p w:rsidR="00B11B13" w:rsidRPr="0055671E" w:rsidRDefault="00B11B13" w:rsidP="00B11B13">
      <w:pPr>
        <w:spacing w:after="0" w:line="288" w:lineRule="auto"/>
        <w:jc w:val="both"/>
        <w:rPr>
          <w:rFonts w:asciiTheme="minorHAnsi" w:hAnsiTheme="minorHAnsi" w:cstheme="minorHAnsi"/>
          <w:sz w:val="20"/>
          <w:szCs w:val="20"/>
        </w:rPr>
      </w:pPr>
      <w:r w:rsidRPr="0055671E">
        <w:rPr>
          <w:rFonts w:asciiTheme="minorHAnsi" w:hAnsiTheme="minorHAnsi" w:cstheme="minorHAnsi"/>
          <w:sz w:val="20"/>
          <w:szCs w:val="20"/>
        </w:rPr>
        <w:t xml:space="preserve">9) </w:t>
      </w:r>
      <w:r w:rsidRPr="0055671E">
        <w:rPr>
          <w:rFonts w:asciiTheme="minorHAnsi" w:hAnsiTheme="minorHAnsi" w:cstheme="minorHAnsi"/>
          <w:sz w:val="20"/>
          <w:szCs w:val="20"/>
          <w:highlight w:val="yellow"/>
        </w:rPr>
        <w:t>Kaliteyi içselleştirme</w:t>
      </w:r>
      <w:r w:rsidRPr="0055671E">
        <w:rPr>
          <w:rFonts w:asciiTheme="minorHAnsi" w:hAnsiTheme="minorHAnsi" w:cstheme="minorHAnsi"/>
          <w:sz w:val="20"/>
          <w:szCs w:val="20"/>
        </w:rPr>
        <w:t>: Araştırma, eğitim ve idari yapıda oluşturulan kalite bilincinin içselleştirilmesi ve sürekliliğinin sağlanması temel değerlerimizdir.</w:t>
      </w:r>
    </w:p>
    <w:p w:rsidR="00B11B13" w:rsidRPr="0055671E" w:rsidRDefault="00B11B13" w:rsidP="00B11B13">
      <w:pPr>
        <w:spacing w:after="0" w:line="288" w:lineRule="auto"/>
        <w:jc w:val="both"/>
        <w:rPr>
          <w:rFonts w:asciiTheme="minorHAnsi" w:hAnsiTheme="minorHAnsi" w:cstheme="minorHAnsi"/>
          <w:sz w:val="20"/>
          <w:szCs w:val="20"/>
        </w:rPr>
      </w:pPr>
    </w:p>
    <w:p w:rsidR="00B11B13" w:rsidRPr="0055671E" w:rsidRDefault="00B11B13" w:rsidP="00B11B13">
      <w:pPr>
        <w:spacing w:after="0" w:line="288" w:lineRule="auto"/>
        <w:jc w:val="both"/>
        <w:rPr>
          <w:rFonts w:asciiTheme="minorHAnsi" w:hAnsiTheme="minorHAnsi" w:cstheme="minorHAnsi"/>
          <w:sz w:val="20"/>
          <w:szCs w:val="20"/>
        </w:rPr>
      </w:pPr>
      <w:r w:rsidRPr="0055671E">
        <w:rPr>
          <w:rFonts w:asciiTheme="minorHAnsi" w:hAnsiTheme="minorHAnsi" w:cstheme="minorHAnsi"/>
          <w:sz w:val="20"/>
          <w:szCs w:val="20"/>
        </w:rPr>
        <w:t xml:space="preserve">10) </w:t>
      </w:r>
      <w:r w:rsidRPr="0055671E">
        <w:rPr>
          <w:rFonts w:asciiTheme="minorHAnsi" w:hAnsiTheme="minorHAnsi" w:cstheme="minorHAnsi"/>
          <w:sz w:val="20"/>
          <w:szCs w:val="20"/>
          <w:highlight w:val="yellow"/>
        </w:rPr>
        <w:t>Katılımcılık</w:t>
      </w:r>
      <w:r w:rsidRPr="0055671E">
        <w:rPr>
          <w:rFonts w:asciiTheme="minorHAnsi" w:hAnsiTheme="minorHAnsi" w:cstheme="minorHAnsi"/>
          <w:sz w:val="20"/>
          <w:szCs w:val="20"/>
        </w:rPr>
        <w:t>: İyi yönetişimin vazgeçilmez unsurlarından birinin de katılımcılık olduğu bilinciyle, mali yönden planlama süreci, idari yönden karar alma süreci, kaliteli yönetim için paydaşlarla çalışma ilkesi Üniversitemiz için önemlidir.</w:t>
      </w:r>
    </w:p>
    <w:p w:rsidR="00B11B13" w:rsidRPr="0055671E" w:rsidRDefault="00B11B13" w:rsidP="00B11B13">
      <w:pPr>
        <w:spacing w:after="0" w:line="288" w:lineRule="auto"/>
        <w:jc w:val="both"/>
        <w:rPr>
          <w:rFonts w:asciiTheme="minorHAnsi" w:hAnsiTheme="minorHAnsi" w:cstheme="minorHAnsi"/>
          <w:sz w:val="20"/>
          <w:szCs w:val="20"/>
        </w:rPr>
      </w:pPr>
    </w:p>
    <w:p w:rsidR="00B11B13" w:rsidRPr="0055671E" w:rsidRDefault="00B11B13" w:rsidP="00AB3D2D">
      <w:pPr>
        <w:spacing w:after="0" w:line="288" w:lineRule="auto"/>
        <w:jc w:val="both"/>
        <w:rPr>
          <w:rFonts w:asciiTheme="minorHAnsi" w:hAnsiTheme="minorHAnsi" w:cstheme="minorHAnsi"/>
          <w:sz w:val="20"/>
          <w:szCs w:val="20"/>
        </w:rPr>
      </w:pPr>
      <w:r w:rsidRPr="0055671E">
        <w:rPr>
          <w:rFonts w:asciiTheme="minorHAnsi" w:hAnsiTheme="minorHAnsi" w:cstheme="minorHAnsi"/>
          <w:sz w:val="20"/>
          <w:szCs w:val="20"/>
        </w:rPr>
        <w:t xml:space="preserve">11) </w:t>
      </w:r>
      <w:r w:rsidRPr="0055671E">
        <w:rPr>
          <w:rFonts w:asciiTheme="minorHAnsi" w:hAnsiTheme="minorHAnsi" w:cstheme="minorHAnsi"/>
          <w:sz w:val="20"/>
          <w:szCs w:val="20"/>
          <w:highlight w:val="yellow"/>
        </w:rPr>
        <w:t>Ülke sorunlarına/önceliklerine duyarlı</w:t>
      </w:r>
      <w:r w:rsidRPr="0055671E">
        <w:rPr>
          <w:rFonts w:asciiTheme="minorHAnsi" w:hAnsiTheme="minorHAnsi" w:cstheme="minorHAnsi"/>
          <w:sz w:val="20"/>
          <w:szCs w:val="20"/>
        </w:rPr>
        <w:t>: Bilinçli ve sahip çıkılacak öncelikli unsurlara duyarlı bir toplum oluşturmak için üniversite olarak üzerimize düşen görevi yerine getirmek temel ilkelerimizdendir.</w:t>
      </w:r>
    </w:p>
    <w:p w:rsidR="00AB3D2D" w:rsidRPr="0055671E" w:rsidRDefault="00AB3D2D" w:rsidP="00AB3D2D">
      <w:pPr>
        <w:spacing w:after="0" w:line="288" w:lineRule="auto"/>
        <w:jc w:val="both"/>
        <w:rPr>
          <w:rFonts w:asciiTheme="minorHAnsi" w:hAnsiTheme="minorHAnsi" w:cstheme="minorHAnsi"/>
          <w:sz w:val="20"/>
          <w:szCs w:val="20"/>
        </w:rPr>
      </w:pPr>
    </w:p>
    <w:p w:rsidR="00EB140E" w:rsidRPr="0055671E" w:rsidRDefault="00EB140E" w:rsidP="00EB140E">
      <w:pPr>
        <w:pStyle w:val="Balk1"/>
        <w:rPr>
          <w:rFonts w:asciiTheme="minorHAnsi" w:hAnsiTheme="minorHAnsi" w:cstheme="minorHAnsi"/>
          <w:sz w:val="20"/>
          <w:szCs w:val="20"/>
        </w:rPr>
      </w:pPr>
      <w:r w:rsidRPr="0055671E">
        <w:rPr>
          <w:rFonts w:asciiTheme="minorHAnsi" w:hAnsiTheme="minorHAnsi" w:cstheme="minorHAnsi"/>
          <w:sz w:val="20"/>
          <w:szCs w:val="20"/>
        </w:rPr>
        <w:lastRenderedPageBreak/>
        <w:t>BÖLÜM IV: AMAÇ, HEDEF VE EYLEMLER</w:t>
      </w:r>
    </w:p>
    <w:p w:rsidR="002F5FC9" w:rsidRPr="0055671E" w:rsidRDefault="008D4E73" w:rsidP="00EB140E">
      <w:pPr>
        <w:pStyle w:val="ListeParagraf"/>
        <w:autoSpaceDE w:val="0"/>
        <w:autoSpaceDN w:val="0"/>
        <w:adjustRightInd w:val="0"/>
        <w:spacing w:before="120" w:after="0" w:line="432" w:lineRule="auto"/>
        <w:ind w:left="0"/>
        <w:jc w:val="both"/>
        <w:rPr>
          <w:rFonts w:asciiTheme="minorHAnsi" w:eastAsia="AGaramondPro-Regular" w:hAnsiTheme="minorHAnsi" w:cstheme="minorHAnsi"/>
          <w:sz w:val="20"/>
          <w:szCs w:val="20"/>
        </w:rPr>
      </w:pPr>
      <w:bookmarkStart w:id="36" w:name="_Toc411525145"/>
      <w:bookmarkStart w:id="37" w:name="_Toc416085153"/>
      <w:bookmarkStart w:id="38" w:name="_Toc529519459"/>
      <w:bookmarkStart w:id="39" w:name="_Toc531097543"/>
      <w:r w:rsidRPr="0055671E">
        <w:rPr>
          <w:rFonts w:asciiTheme="minorHAnsi" w:hAnsiTheme="minorHAnsi" w:cstheme="minorHAnsi"/>
          <w:sz w:val="20"/>
          <w:szCs w:val="20"/>
        </w:rPr>
        <w:t xml:space="preserve">BÖLÜM IV: </w:t>
      </w:r>
      <w:r w:rsidR="002F5FC9" w:rsidRPr="0055671E">
        <w:rPr>
          <w:rFonts w:asciiTheme="minorHAnsi" w:hAnsiTheme="minorHAnsi" w:cstheme="minorHAnsi"/>
          <w:sz w:val="20"/>
          <w:szCs w:val="20"/>
        </w:rPr>
        <w:t xml:space="preserve">AMAÇ, HEDEF VE </w:t>
      </w:r>
      <w:bookmarkEnd w:id="36"/>
      <w:bookmarkEnd w:id="37"/>
      <w:bookmarkEnd w:id="38"/>
      <w:r w:rsidR="003322A4" w:rsidRPr="0055671E">
        <w:rPr>
          <w:rFonts w:asciiTheme="minorHAnsi" w:hAnsiTheme="minorHAnsi" w:cstheme="minorHAnsi"/>
          <w:sz w:val="20"/>
          <w:szCs w:val="20"/>
        </w:rPr>
        <w:t>EYLEMLER</w:t>
      </w:r>
      <w:bookmarkEnd w:id="39"/>
    </w:p>
    <w:p w:rsidR="000140D3" w:rsidRPr="0055671E" w:rsidRDefault="000140D3" w:rsidP="000140D3">
      <w:pPr>
        <w:rPr>
          <w:rFonts w:asciiTheme="minorHAnsi" w:hAnsiTheme="minorHAnsi" w:cstheme="minorHAnsi"/>
          <w:sz w:val="20"/>
          <w:szCs w:val="20"/>
        </w:rPr>
      </w:pPr>
      <w:r w:rsidRPr="0055671E">
        <w:rPr>
          <w:rFonts w:asciiTheme="minorHAnsi" w:hAnsiTheme="minorHAnsi" w:cstheme="minorHAnsi"/>
          <w:sz w:val="20"/>
          <w:szCs w:val="20"/>
        </w:rPr>
        <w:t xml:space="preserve">Açıklama: </w:t>
      </w:r>
    </w:p>
    <w:p w:rsidR="000140D3" w:rsidRPr="0055671E" w:rsidRDefault="000140D3" w:rsidP="000140D3">
      <w:pPr>
        <w:numPr>
          <w:ilvl w:val="0"/>
          <w:numId w:val="1"/>
        </w:numPr>
        <w:rPr>
          <w:rFonts w:asciiTheme="minorHAnsi" w:hAnsiTheme="minorHAnsi" w:cstheme="minorHAnsi"/>
          <w:sz w:val="20"/>
          <w:szCs w:val="20"/>
        </w:rPr>
      </w:pPr>
      <w:r w:rsidRPr="0055671E">
        <w:rPr>
          <w:rFonts w:asciiTheme="minorHAnsi" w:hAnsiTheme="minorHAnsi" w:cstheme="minorHAnsi"/>
          <w:sz w:val="20"/>
          <w:szCs w:val="20"/>
        </w:rPr>
        <w:t>Amaç, hedef, gösterge ve eylem kurgusu amaç Sayfa 16-17 da yer alan Gelişim Alanlarına göre yapılacaktır.</w:t>
      </w:r>
    </w:p>
    <w:p w:rsidR="000140D3" w:rsidRPr="0055671E" w:rsidRDefault="00A07F33" w:rsidP="000140D3">
      <w:pPr>
        <w:numPr>
          <w:ilvl w:val="0"/>
          <w:numId w:val="1"/>
        </w:numPr>
        <w:rPr>
          <w:rFonts w:asciiTheme="minorHAnsi" w:hAnsiTheme="minorHAnsi" w:cstheme="minorHAnsi"/>
          <w:sz w:val="20"/>
          <w:szCs w:val="20"/>
        </w:rPr>
      </w:pPr>
      <w:r w:rsidRPr="0055671E">
        <w:rPr>
          <w:rFonts w:asciiTheme="minorHAnsi" w:hAnsiTheme="minorHAnsi" w:cstheme="minorHAnsi"/>
          <w:sz w:val="20"/>
          <w:szCs w:val="20"/>
        </w:rPr>
        <w:t xml:space="preserve">Altta erişim, </w:t>
      </w:r>
      <w:r w:rsidR="000140D3" w:rsidRPr="0055671E">
        <w:rPr>
          <w:rFonts w:asciiTheme="minorHAnsi" w:hAnsiTheme="minorHAnsi" w:cstheme="minorHAnsi"/>
          <w:sz w:val="20"/>
          <w:szCs w:val="20"/>
        </w:rPr>
        <w:t>kalite</w:t>
      </w:r>
      <w:r w:rsidRPr="0055671E">
        <w:rPr>
          <w:rFonts w:asciiTheme="minorHAnsi" w:hAnsiTheme="minorHAnsi" w:cstheme="minorHAnsi"/>
          <w:sz w:val="20"/>
          <w:szCs w:val="20"/>
        </w:rPr>
        <w:t xml:space="preserve"> ve kapasite</w:t>
      </w:r>
      <w:r w:rsidR="000140D3" w:rsidRPr="0055671E">
        <w:rPr>
          <w:rFonts w:asciiTheme="minorHAnsi" w:hAnsiTheme="minorHAnsi" w:cstheme="minorHAnsi"/>
          <w:sz w:val="20"/>
          <w:szCs w:val="20"/>
        </w:rPr>
        <w:t xml:space="preserve"> amaçlarına ilişkin örnek amaç, hedef ve göstergeler verilmiştir.</w:t>
      </w:r>
    </w:p>
    <w:p w:rsidR="00A07F33" w:rsidRPr="0055671E" w:rsidRDefault="00A07F33" w:rsidP="00A07F33">
      <w:pPr>
        <w:numPr>
          <w:ilvl w:val="0"/>
          <w:numId w:val="1"/>
        </w:numPr>
        <w:rPr>
          <w:rFonts w:asciiTheme="minorHAnsi" w:hAnsiTheme="minorHAnsi" w:cstheme="minorHAnsi"/>
          <w:sz w:val="20"/>
          <w:szCs w:val="20"/>
        </w:rPr>
      </w:pPr>
      <w:r w:rsidRPr="0055671E">
        <w:rPr>
          <w:rFonts w:asciiTheme="minorHAnsi" w:hAnsiTheme="minorHAnsi" w:cstheme="minorHAnsi"/>
          <w:sz w:val="20"/>
          <w:szCs w:val="20"/>
        </w:rPr>
        <w:t>Erişim başlığında eylemlere ilişkin örneğe yer verilmiştir.</w:t>
      </w:r>
    </w:p>
    <w:p w:rsidR="00EE22C1" w:rsidRPr="0055671E" w:rsidRDefault="00EE22C1" w:rsidP="00EE22C1">
      <w:pPr>
        <w:ind w:left="720"/>
        <w:rPr>
          <w:rFonts w:asciiTheme="minorHAnsi" w:hAnsiTheme="minorHAnsi" w:cstheme="minorHAnsi"/>
          <w:sz w:val="20"/>
          <w:szCs w:val="20"/>
        </w:rPr>
      </w:pPr>
    </w:p>
    <w:p w:rsidR="00AB3D2D" w:rsidRPr="0055671E" w:rsidRDefault="00AB3D2D" w:rsidP="00AB3D2D">
      <w:pPr>
        <w:pStyle w:val="Balk2"/>
        <w:rPr>
          <w:rFonts w:asciiTheme="minorHAnsi" w:hAnsiTheme="minorHAnsi" w:cstheme="minorHAnsi"/>
          <w:sz w:val="20"/>
          <w:szCs w:val="20"/>
        </w:rPr>
      </w:pPr>
      <w:bookmarkStart w:id="40" w:name="_Toc529519464"/>
      <w:r w:rsidRPr="0055671E">
        <w:rPr>
          <w:rFonts w:asciiTheme="minorHAnsi" w:hAnsiTheme="minorHAnsi" w:cstheme="minorHAnsi"/>
          <w:sz w:val="20"/>
          <w:szCs w:val="20"/>
        </w:rPr>
        <w:t>TEMA I: EĞİTİM VE ÖĞRETİME ERİŞİM</w:t>
      </w:r>
      <w:r w:rsidR="00EE22C1" w:rsidRPr="0055671E">
        <w:rPr>
          <w:rFonts w:asciiTheme="minorHAnsi" w:hAnsiTheme="minorHAnsi" w:cstheme="minorHAnsi"/>
          <w:sz w:val="20"/>
          <w:szCs w:val="20"/>
        </w:rPr>
        <w:t xml:space="preserve"> VE KATILIM</w:t>
      </w:r>
    </w:p>
    <w:p w:rsidR="00AB3D2D" w:rsidRPr="0055671E" w:rsidRDefault="00AB3D2D" w:rsidP="00AB3D2D">
      <w:pPr>
        <w:spacing w:line="360" w:lineRule="auto"/>
        <w:ind w:firstLine="708"/>
        <w:rPr>
          <w:rFonts w:asciiTheme="minorHAnsi" w:hAnsiTheme="minorHAnsi" w:cstheme="minorHAnsi"/>
          <w:sz w:val="20"/>
          <w:szCs w:val="20"/>
        </w:rPr>
      </w:pPr>
      <w:r w:rsidRPr="0055671E">
        <w:rPr>
          <w:rFonts w:asciiTheme="minorHAnsi" w:hAnsiTheme="minorHAnsi" w:cstheme="minorHAnsi"/>
          <w:sz w:val="20"/>
          <w:szCs w:val="20"/>
        </w:rPr>
        <w:t xml:space="preserve">Eğitim ve öğretime erişim </w:t>
      </w:r>
      <w:r w:rsidR="008E2BD7" w:rsidRPr="0055671E">
        <w:rPr>
          <w:rFonts w:asciiTheme="minorHAnsi" w:hAnsiTheme="minorHAnsi" w:cstheme="minorHAnsi"/>
          <w:sz w:val="20"/>
          <w:szCs w:val="20"/>
        </w:rPr>
        <w:t>ve katılım,</w:t>
      </w:r>
      <w:r w:rsidRPr="0055671E">
        <w:rPr>
          <w:rFonts w:asciiTheme="minorHAnsi" w:hAnsiTheme="minorHAnsi" w:cstheme="minorHAnsi"/>
          <w:sz w:val="20"/>
          <w:szCs w:val="20"/>
        </w:rPr>
        <w:t>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AB3D2D" w:rsidRPr="0055671E" w:rsidRDefault="008E2BD7" w:rsidP="00AB3D2D">
      <w:pPr>
        <w:pStyle w:val="Balk3"/>
        <w:spacing w:line="360" w:lineRule="auto"/>
        <w:rPr>
          <w:rFonts w:asciiTheme="minorHAnsi" w:hAnsiTheme="minorHAnsi" w:cstheme="minorHAnsi"/>
          <w:b/>
          <w:sz w:val="20"/>
          <w:szCs w:val="20"/>
        </w:rPr>
      </w:pPr>
      <w:r w:rsidRPr="0055671E">
        <w:rPr>
          <w:rFonts w:asciiTheme="minorHAnsi" w:hAnsiTheme="minorHAnsi" w:cstheme="minorHAnsi"/>
          <w:b/>
          <w:sz w:val="20"/>
          <w:szCs w:val="20"/>
        </w:rPr>
        <w:t>Stratejik Amaç</w:t>
      </w:r>
      <w:r w:rsidR="007704A4" w:rsidRPr="0055671E">
        <w:rPr>
          <w:rFonts w:asciiTheme="minorHAnsi" w:hAnsiTheme="minorHAnsi" w:cstheme="minorHAnsi"/>
          <w:b/>
          <w:sz w:val="20"/>
          <w:szCs w:val="20"/>
        </w:rPr>
        <w:t xml:space="preserve"> 1</w:t>
      </w:r>
      <w:r w:rsidRPr="0055671E">
        <w:rPr>
          <w:rFonts w:asciiTheme="minorHAnsi" w:hAnsiTheme="minorHAnsi" w:cstheme="minorHAnsi"/>
          <w:b/>
          <w:sz w:val="20"/>
          <w:szCs w:val="20"/>
        </w:rPr>
        <w:t xml:space="preserve"> :</w:t>
      </w:r>
    </w:p>
    <w:p w:rsidR="008E2BD7" w:rsidRPr="0055671E" w:rsidRDefault="008E2BD7" w:rsidP="00AB3D2D">
      <w:pPr>
        <w:shd w:val="clear" w:color="auto" w:fill="FFFFFF"/>
        <w:spacing w:line="360" w:lineRule="auto"/>
        <w:rPr>
          <w:rFonts w:asciiTheme="minorHAnsi" w:hAnsiTheme="minorHAnsi" w:cstheme="minorHAnsi"/>
          <w:sz w:val="20"/>
          <w:szCs w:val="20"/>
        </w:rPr>
      </w:pPr>
      <w:r w:rsidRPr="0055671E">
        <w:rPr>
          <w:rFonts w:asciiTheme="minorHAnsi" w:hAnsiTheme="minorHAnsi" w:cstheme="minorHAnsi"/>
          <w:b/>
          <w:sz w:val="20"/>
          <w:szCs w:val="20"/>
        </w:rPr>
        <w:t>A1.</w:t>
      </w:r>
      <w:r w:rsidRPr="0055671E">
        <w:rPr>
          <w:rFonts w:asciiTheme="minorHAnsi" w:hAnsiTheme="minorHAnsi" w:cstheme="minorHAnsi"/>
          <w:sz w:val="20"/>
          <w:szCs w:val="20"/>
        </w:rPr>
        <w:t xml:space="preserve"> Öğrencilerin eğitim ve öğretime etkin katılımlarıyla eğitim öğretim sürecini tamamlamalarını sağlamak.</w:t>
      </w:r>
    </w:p>
    <w:p w:rsidR="00AB3D2D" w:rsidRPr="0055671E" w:rsidRDefault="00AB3D2D" w:rsidP="00AB3D2D">
      <w:pPr>
        <w:shd w:val="clear" w:color="auto" w:fill="FFFFFF"/>
        <w:spacing w:line="360" w:lineRule="auto"/>
        <w:rPr>
          <w:rFonts w:asciiTheme="minorHAnsi" w:hAnsiTheme="minorHAnsi" w:cstheme="minorHAnsi"/>
          <w:sz w:val="20"/>
          <w:szCs w:val="20"/>
        </w:rPr>
      </w:pPr>
      <w:r w:rsidRPr="0055671E">
        <w:rPr>
          <w:rFonts w:asciiTheme="minorHAnsi" w:hAnsiTheme="minorHAnsi" w:cstheme="minorHAnsi"/>
          <w:sz w:val="20"/>
          <w:szCs w:val="20"/>
        </w:rPr>
        <w:t xml:space="preserve">  </w:t>
      </w:r>
      <w:r w:rsidRPr="0055671E">
        <w:rPr>
          <w:rFonts w:asciiTheme="minorHAnsi" w:hAnsiTheme="minorHAnsi" w:cstheme="minorHAnsi"/>
          <w:sz w:val="20"/>
          <w:szCs w:val="20"/>
          <w:highlight w:val="yellow"/>
        </w:rPr>
        <w:t>***</w:t>
      </w:r>
      <w:r w:rsidRPr="0055671E">
        <w:rPr>
          <w:rFonts w:asciiTheme="minorHAnsi" w:hAnsiTheme="minorHAnsi" w:cstheme="minorHAnsi"/>
          <w:sz w:val="20"/>
          <w:szCs w:val="20"/>
        </w:rPr>
        <w:t xml:space="preserve">  Bireylerin  temel  hakkı  olan  her  türlü  eğitim  öğretime;  ekonomik,  sosyal,  kültürel farklılıkları  nedeniyle oluşabilecek dezavantajlardan  etkilenmeden, adil  ve eşit  bir şekilde katılımını ve bu eğitimi tamamlayabilmesini sağlamak.</w:t>
      </w:r>
    </w:p>
    <w:p w:rsidR="008E2BD7" w:rsidRPr="0055671E" w:rsidRDefault="008E2BD7" w:rsidP="00AB3D2D">
      <w:pPr>
        <w:shd w:val="clear" w:color="auto" w:fill="FFFFFF"/>
        <w:spacing w:line="360" w:lineRule="auto"/>
        <w:rPr>
          <w:rStyle w:val="Balk3Char"/>
          <w:rFonts w:asciiTheme="minorHAnsi" w:hAnsiTheme="minorHAnsi" w:cstheme="minorHAnsi"/>
          <w:b/>
          <w:sz w:val="20"/>
          <w:szCs w:val="20"/>
        </w:rPr>
      </w:pPr>
      <w:r w:rsidRPr="0055671E">
        <w:rPr>
          <w:rStyle w:val="Balk3Char"/>
          <w:rFonts w:asciiTheme="minorHAnsi" w:hAnsiTheme="minorHAnsi" w:cstheme="minorHAnsi"/>
          <w:b/>
          <w:sz w:val="20"/>
          <w:szCs w:val="20"/>
        </w:rPr>
        <w:t>Stratejik Hedef :</w:t>
      </w:r>
    </w:p>
    <w:p w:rsidR="008E2BD7" w:rsidRPr="0055671E" w:rsidRDefault="008E2BD7" w:rsidP="00AB3D2D">
      <w:pPr>
        <w:shd w:val="clear" w:color="auto" w:fill="FFFFFF"/>
        <w:spacing w:line="360" w:lineRule="auto"/>
        <w:rPr>
          <w:rFonts w:asciiTheme="minorHAnsi" w:hAnsiTheme="minorHAnsi" w:cstheme="minorHAnsi"/>
          <w:sz w:val="20"/>
          <w:szCs w:val="20"/>
        </w:rPr>
      </w:pPr>
      <w:r w:rsidRPr="0055671E">
        <w:rPr>
          <w:rFonts w:asciiTheme="minorHAnsi" w:hAnsiTheme="minorHAnsi" w:cstheme="minorHAnsi"/>
          <w:b/>
          <w:sz w:val="20"/>
          <w:szCs w:val="20"/>
        </w:rPr>
        <w:t>H1.1.</w:t>
      </w:r>
      <w:r w:rsidRPr="0055671E">
        <w:rPr>
          <w:rFonts w:asciiTheme="minorHAnsi" w:hAnsiTheme="minorHAnsi" w:cstheme="minorHAnsi"/>
          <w:sz w:val="20"/>
          <w:szCs w:val="20"/>
        </w:rPr>
        <w:t xml:space="preserve"> Öğrencilerin okula erişim, devam ve okulu tamamlama oranları artırılacaktır.</w:t>
      </w:r>
    </w:p>
    <w:p w:rsidR="00AB3D2D" w:rsidRPr="0055671E" w:rsidRDefault="00AB3D2D" w:rsidP="00AB3D2D">
      <w:pPr>
        <w:shd w:val="clear" w:color="auto" w:fill="FFFFFF"/>
        <w:spacing w:line="360" w:lineRule="auto"/>
        <w:rPr>
          <w:rFonts w:asciiTheme="minorHAnsi" w:hAnsiTheme="minorHAnsi" w:cstheme="minorHAnsi"/>
          <w:sz w:val="20"/>
          <w:szCs w:val="20"/>
        </w:rPr>
      </w:pPr>
      <w:r w:rsidRPr="0055671E">
        <w:rPr>
          <w:rFonts w:asciiTheme="minorHAnsi" w:hAnsiTheme="minorHAnsi" w:cstheme="minorHAnsi"/>
          <w:sz w:val="20"/>
          <w:szCs w:val="20"/>
          <w:highlight w:val="yellow"/>
        </w:rPr>
        <w:t>***</w:t>
      </w:r>
      <w:r w:rsidRPr="0055671E">
        <w:rPr>
          <w:rFonts w:asciiTheme="minorHAnsi" w:hAnsiTheme="minorHAnsi" w:cstheme="minorHAnsi"/>
          <w:sz w:val="20"/>
          <w:szCs w:val="20"/>
        </w:rPr>
        <w:t xml:space="preserve"> Başta dezavantajlı bireyler olmak üzere tüm bireylerin fırsat eşitliği sağlanarak eğitim ve öğretime katılımının arttırılması ve bu eğitimini tamamlamasını sağlamak</w:t>
      </w:r>
    </w:p>
    <w:p w:rsidR="00EE22C1" w:rsidRPr="0055671E" w:rsidRDefault="00EE22C1" w:rsidP="00AB3D2D">
      <w:pPr>
        <w:shd w:val="clear" w:color="auto" w:fill="FFFFFF"/>
        <w:spacing w:line="360" w:lineRule="auto"/>
        <w:rPr>
          <w:rFonts w:asciiTheme="minorHAnsi" w:hAnsiTheme="minorHAnsi" w:cstheme="minorHAnsi"/>
          <w:sz w:val="20"/>
          <w:szCs w:val="20"/>
        </w:rPr>
      </w:pPr>
    </w:p>
    <w:p w:rsidR="00EE22C1" w:rsidRPr="0055671E" w:rsidRDefault="00EE22C1" w:rsidP="00AB3D2D">
      <w:pPr>
        <w:shd w:val="clear" w:color="auto" w:fill="FFFFFF"/>
        <w:spacing w:line="360" w:lineRule="auto"/>
        <w:rPr>
          <w:rFonts w:asciiTheme="minorHAnsi" w:hAnsiTheme="minorHAnsi" w:cstheme="minorHAnsi"/>
          <w:sz w:val="20"/>
          <w:szCs w:val="20"/>
        </w:rPr>
      </w:pPr>
    </w:p>
    <w:p w:rsidR="00EE22C1" w:rsidRPr="0055671E" w:rsidRDefault="00EE22C1" w:rsidP="00AB3D2D">
      <w:pPr>
        <w:shd w:val="clear" w:color="auto" w:fill="FFFFFF"/>
        <w:spacing w:line="360" w:lineRule="auto"/>
        <w:rPr>
          <w:rFonts w:asciiTheme="minorHAnsi" w:hAnsiTheme="minorHAnsi" w:cstheme="minorHAnsi"/>
          <w:sz w:val="20"/>
          <w:szCs w:val="20"/>
        </w:rPr>
      </w:pPr>
    </w:p>
    <w:p w:rsidR="00AB3D2D" w:rsidRPr="0055671E" w:rsidRDefault="00AB3D2D" w:rsidP="00AB3D2D">
      <w:pPr>
        <w:rPr>
          <w:rFonts w:asciiTheme="minorHAnsi" w:hAnsiTheme="minorHAnsi" w:cstheme="minorHAnsi"/>
          <w:b/>
          <w:color w:val="FF0000"/>
          <w:sz w:val="20"/>
          <w:szCs w:val="20"/>
        </w:rPr>
      </w:pPr>
      <w:r w:rsidRPr="0055671E">
        <w:rPr>
          <w:rFonts w:asciiTheme="minorHAnsi" w:hAnsiTheme="minorHAnsi" w:cstheme="minorHAnsi"/>
          <w:b/>
          <w:sz w:val="20"/>
          <w:szCs w:val="20"/>
        </w:rPr>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AB3D2D" w:rsidRPr="0055671E" w:rsidTr="0080111F">
        <w:trPr>
          <w:trHeight w:val="421"/>
        </w:trPr>
        <w:tc>
          <w:tcPr>
            <w:tcW w:w="1757" w:type="dxa"/>
            <w:vMerge w:val="restart"/>
            <w:shd w:val="clear" w:color="auto" w:fill="auto"/>
            <w:noWrap/>
            <w:vAlign w:val="center"/>
          </w:tcPr>
          <w:p w:rsidR="00AB3D2D" w:rsidRPr="0055671E" w:rsidRDefault="00AB3D2D" w:rsidP="0080111F">
            <w:pPr>
              <w:spacing w:after="0" w:line="240" w:lineRule="auto"/>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No</w:t>
            </w:r>
          </w:p>
        </w:tc>
        <w:tc>
          <w:tcPr>
            <w:tcW w:w="5042" w:type="dxa"/>
            <w:vMerge w:val="restart"/>
            <w:shd w:val="clear" w:color="auto" w:fill="auto"/>
            <w:vAlign w:val="center"/>
          </w:tcPr>
          <w:p w:rsidR="00AB3D2D" w:rsidRPr="0055671E" w:rsidRDefault="00AB3D2D" w:rsidP="0080111F">
            <w:pPr>
              <w:spacing w:after="0" w:line="240" w:lineRule="auto"/>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PERFORMANS</w:t>
            </w:r>
          </w:p>
          <w:p w:rsidR="00AB3D2D" w:rsidRPr="0055671E" w:rsidRDefault="00AB3D2D" w:rsidP="0080111F">
            <w:pPr>
              <w:spacing w:after="0" w:line="240" w:lineRule="auto"/>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GÖSTERGESİ</w:t>
            </w:r>
          </w:p>
        </w:tc>
        <w:tc>
          <w:tcPr>
            <w:tcW w:w="964" w:type="dxa"/>
            <w:gridSpan w:val="2"/>
            <w:shd w:val="clear" w:color="auto" w:fill="auto"/>
            <w:vAlign w:val="center"/>
          </w:tcPr>
          <w:p w:rsidR="00AB3D2D" w:rsidRPr="0055671E" w:rsidRDefault="00AB3D2D" w:rsidP="0080111F">
            <w:pPr>
              <w:spacing w:after="0" w:line="240" w:lineRule="auto"/>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Mevcut</w:t>
            </w:r>
          </w:p>
        </w:tc>
        <w:tc>
          <w:tcPr>
            <w:tcW w:w="5245" w:type="dxa"/>
            <w:gridSpan w:val="6"/>
            <w:shd w:val="clear" w:color="auto" w:fill="auto"/>
            <w:vAlign w:val="center"/>
          </w:tcPr>
          <w:p w:rsidR="00AB3D2D" w:rsidRPr="0055671E" w:rsidRDefault="00AB3D2D" w:rsidP="0080111F">
            <w:pPr>
              <w:spacing w:after="0" w:line="240" w:lineRule="auto"/>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HEDEF</w:t>
            </w:r>
          </w:p>
        </w:tc>
      </w:tr>
      <w:tr w:rsidR="00AB3D2D" w:rsidRPr="0055671E" w:rsidTr="0080111F">
        <w:trPr>
          <w:gridAfter w:val="1"/>
          <w:wAfter w:w="15" w:type="dxa"/>
          <w:trHeight w:val="309"/>
        </w:trPr>
        <w:tc>
          <w:tcPr>
            <w:tcW w:w="1757" w:type="dxa"/>
            <w:vMerge/>
            <w:shd w:val="clear" w:color="auto" w:fill="auto"/>
            <w:vAlign w:val="center"/>
          </w:tcPr>
          <w:p w:rsidR="00AB3D2D" w:rsidRPr="0055671E" w:rsidRDefault="00AB3D2D" w:rsidP="0080111F">
            <w:pPr>
              <w:spacing w:after="0" w:line="240" w:lineRule="auto"/>
              <w:rPr>
                <w:rFonts w:asciiTheme="minorHAnsi" w:hAnsiTheme="minorHAnsi" w:cstheme="minorHAnsi"/>
                <w:b/>
                <w:bCs/>
                <w:sz w:val="20"/>
                <w:szCs w:val="20"/>
              </w:rPr>
            </w:pPr>
          </w:p>
        </w:tc>
        <w:tc>
          <w:tcPr>
            <w:tcW w:w="5042" w:type="dxa"/>
            <w:vMerge/>
            <w:shd w:val="clear" w:color="auto" w:fill="auto"/>
            <w:vAlign w:val="center"/>
          </w:tcPr>
          <w:p w:rsidR="00AB3D2D" w:rsidRPr="0055671E" w:rsidRDefault="00AB3D2D" w:rsidP="0080111F">
            <w:pPr>
              <w:spacing w:after="0" w:line="240" w:lineRule="auto"/>
              <w:rPr>
                <w:rFonts w:asciiTheme="minorHAnsi" w:hAnsiTheme="minorHAnsi" w:cstheme="minorHAnsi"/>
                <w:b/>
                <w:bCs/>
                <w:sz w:val="20"/>
                <w:szCs w:val="20"/>
              </w:rPr>
            </w:pPr>
          </w:p>
        </w:tc>
        <w:tc>
          <w:tcPr>
            <w:tcW w:w="957" w:type="dxa"/>
            <w:shd w:val="clear" w:color="auto" w:fill="auto"/>
            <w:noWrap/>
            <w:vAlign w:val="center"/>
          </w:tcPr>
          <w:p w:rsidR="00AB3D2D" w:rsidRPr="0055671E" w:rsidRDefault="00AB3D2D" w:rsidP="0080111F">
            <w:pPr>
              <w:spacing w:after="0" w:line="240" w:lineRule="auto"/>
              <w:rPr>
                <w:rFonts w:asciiTheme="minorHAnsi" w:hAnsiTheme="minorHAnsi" w:cstheme="minorHAnsi"/>
                <w:b/>
                <w:bCs/>
                <w:sz w:val="20"/>
                <w:szCs w:val="20"/>
              </w:rPr>
            </w:pPr>
            <w:r w:rsidRPr="0055671E">
              <w:rPr>
                <w:rFonts w:asciiTheme="minorHAnsi" w:hAnsiTheme="minorHAnsi" w:cstheme="minorHAnsi"/>
                <w:b/>
                <w:bCs/>
                <w:sz w:val="20"/>
                <w:szCs w:val="20"/>
              </w:rPr>
              <w:t>2023</w:t>
            </w:r>
          </w:p>
        </w:tc>
        <w:tc>
          <w:tcPr>
            <w:tcW w:w="1092" w:type="dxa"/>
            <w:gridSpan w:val="2"/>
            <w:shd w:val="clear" w:color="auto" w:fill="auto"/>
            <w:noWrap/>
            <w:vAlign w:val="center"/>
          </w:tcPr>
          <w:p w:rsidR="00AB3D2D" w:rsidRPr="0055671E" w:rsidRDefault="00AB3D2D" w:rsidP="0080111F">
            <w:pPr>
              <w:spacing w:after="0" w:line="240" w:lineRule="auto"/>
              <w:rPr>
                <w:rFonts w:asciiTheme="minorHAnsi" w:hAnsiTheme="minorHAnsi" w:cstheme="minorHAnsi"/>
                <w:b/>
                <w:bCs/>
                <w:sz w:val="20"/>
                <w:szCs w:val="20"/>
              </w:rPr>
            </w:pPr>
            <w:r w:rsidRPr="0055671E">
              <w:rPr>
                <w:rFonts w:asciiTheme="minorHAnsi" w:hAnsiTheme="minorHAnsi" w:cstheme="minorHAnsi"/>
                <w:b/>
                <w:bCs/>
                <w:sz w:val="20"/>
                <w:szCs w:val="20"/>
              </w:rPr>
              <w:t>2024</w:t>
            </w:r>
          </w:p>
        </w:tc>
        <w:tc>
          <w:tcPr>
            <w:tcW w:w="1041" w:type="dxa"/>
            <w:vAlign w:val="center"/>
          </w:tcPr>
          <w:p w:rsidR="00AB3D2D" w:rsidRPr="0055671E" w:rsidRDefault="00AB3D2D" w:rsidP="0080111F">
            <w:pPr>
              <w:spacing w:after="0" w:line="240" w:lineRule="auto"/>
              <w:rPr>
                <w:rFonts w:asciiTheme="minorHAnsi" w:hAnsiTheme="minorHAnsi" w:cstheme="minorHAnsi"/>
                <w:b/>
                <w:bCs/>
                <w:sz w:val="20"/>
                <w:szCs w:val="20"/>
              </w:rPr>
            </w:pPr>
            <w:r w:rsidRPr="0055671E">
              <w:rPr>
                <w:rFonts w:asciiTheme="minorHAnsi" w:hAnsiTheme="minorHAnsi" w:cstheme="minorHAnsi"/>
                <w:b/>
                <w:bCs/>
                <w:sz w:val="20"/>
                <w:szCs w:val="20"/>
              </w:rPr>
              <w:t>2025</w:t>
            </w:r>
          </w:p>
        </w:tc>
        <w:tc>
          <w:tcPr>
            <w:tcW w:w="1007" w:type="dxa"/>
            <w:vAlign w:val="center"/>
          </w:tcPr>
          <w:p w:rsidR="00AB3D2D" w:rsidRPr="0055671E" w:rsidRDefault="00AB3D2D" w:rsidP="0080111F">
            <w:pPr>
              <w:spacing w:after="0" w:line="240" w:lineRule="auto"/>
              <w:rPr>
                <w:rFonts w:asciiTheme="minorHAnsi" w:hAnsiTheme="minorHAnsi" w:cstheme="minorHAnsi"/>
                <w:b/>
                <w:bCs/>
                <w:sz w:val="20"/>
                <w:szCs w:val="20"/>
              </w:rPr>
            </w:pPr>
            <w:r w:rsidRPr="0055671E">
              <w:rPr>
                <w:rFonts w:asciiTheme="minorHAnsi" w:hAnsiTheme="minorHAnsi" w:cstheme="minorHAnsi"/>
                <w:b/>
                <w:bCs/>
                <w:sz w:val="20"/>
                <w:szCs w:val="20"/>
              </w:rPr>
              <w:t>2026</w:t>
            </w:r>
          </w:p>
        </w:tc>
        <w:tc>
          <w:tcPr>
            <w:tcW w:w="1092" w:type="dxa"/>
            <w:vAlign w:val="center"/>
          </w:tcPr>
          <w:p w:rsidR="00AB3D2D" w:rsidRPr="0055671E" w:rsidRDefault="00AB3D2D" w:rsidP="0080111F">
            <w:pPr>
              <w:spacing w:after="0" w:line="240" w:lineRule="auto"/>
              <w:rPr>
                <w:rFonts w:asciiTheme="minorHAnsi" w:hAnsiTheme="minorHAnsi" w:cstheme="minorHAnsi"/>
                <w:b/>
                <w:bCs/>
                <w:sz w:val="20"/>
                <w:szCs w:val="20"/>
              </w:rPr>
            </w:pPr>
            <w:r w:rsidRPr="0055671E">
              <w:rPr>
                <w:rFonts w:asciiTheme="minorHAnsi" w:hAnsiTheme="minorHAnsi" w:cstheme="minorHAnsi"/>
                <w:b/>
                <w:bCs/>
                <w:sz w:val="20"/>
                <w:szCs w:val="20"/>
              </w:rPr>
              <w:t>2027</w:t>
            </w:r>
          </w:p>
        </w:tc>
        <w:tc>
          <w:tcPr>
            <w:tcW w:w="1005" w:type="dxa"/>
            <w:vAlign w:val="center"/>
          </w:tcPr>
          <w:p w:rsidR="00AB3D2D" w:rsidRPr="0055671E" w:rsidRDefault="00AB3D2D" w:rsidP="0080111F">
            <w:pPr>
              <w:spacing w:after="0" w:line="240" w:lineRule="auto"/>
              <w:rPr>
                <w:rFonts w:asciiTheme="minorHAnsi" w:hAnsiTheme="minorHAnsi" w:cstheme="minorHAnsi"/>
                <w:b/>
                <w:bCs/>
                <w:sz w:val="20"/>
                <w:szCs w:val="20"/>
              </w:rPr>
            </w:pPr>
            <w:r w:rsidRPr="0055671E">
              <w:rPr>
                <w:rFonts w:asciiTheme="minorHAnsi" w:hAnsiTheme="minorHAnsi" w:cstheme="minorHAnsi"/>
                <w:b/>
                <w:bCs/>
                <w:sz w:val="20"/>
                <w:szCs w:val="20"/>
              </w:rPr>
              <w:t>2028</w:t>
            </w:r>
          </w:p>
        </w:tc>
      </w:tr>
      <w:tr w:rsidR="00AB3D2D" w:rsidRPr="0055671E" w:rsidTr="0080111F">
        <w:trPr>
          <w:gridAfter w:val="1"/>
          <w:wAfter w:w="15" w:type="dxa"/>
          <w:trHeight w:val="549"/>
        </w:trPr>
        <w:tc>
          <w:tcPr>
            <w:tcW w:w="1757" w:type="dxa"/>
            <w:shd w:val="clear" w:color="auto" w:fill="auto"/>
            <w:vAlign w:val="center"/>
          </w:tcPr>
          <w:p w:rsidR="00AB3D2D" w:rsidRPr="0055671E" w:rsidRDefault="008E2BD7" w:rsidP="0080111F">
            <w:pPr>
              <w:spacing w:after="0" w:line="240" w:lineRule="auto"/>
              <w:rPr>
                <w:rFonts w:asciiTheme="minorHAnsi" w:hAnsiTheme="minorHAnsi" w:cstheme="minorHAnsi"/>
                <w:b/>
                <w:bCs/>
                <w:color w:val="FF0000"/>
                <w:sz w:val="20"/>
                <w:szCs w:val="20"/>
              </w:rPr>
            </w:pPr>
            <w:r w:rsidRPr="0055671E">
              <w:rPr>
                <w:rFonts w:asciiTheme="minorHAnsi" w:hAnsiTheme="minorHAnsi" w:cstheme="minorHAnsi"/>
                <w:b/>
                <w:bCs/>
                <w:color w:val="FF0000"/>
                <w:sz w:val="20"/>
                <w:szCs w:val="20"/>
              </w:rPr>
              <w:t>PG.1.1.1</w:t>
            </w:r>
          </w:p>
        </w:tc>
        <w:tc>
          <w:tcPr>
            <w:tcW w:w="5042" w:type="dxa"/>
            <w:shd w:val="clear" w:color="auto" w:fill="auto"/>
            <w:vAlign w:val="center"/>
          </w:tcPr>
          <w:p w:rsidR="00AB3D2D" w:rsidRPr="0055671E" w:rsidRDefault="008E2BD7" w:rsidP="0080111F">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Bir eğitim ve öğretim yılında devamsızlık süresi 20 günden fazla olan öğrenci oranı (%)</w:t>
            </w:r>
          </w:p>
        </w:tc>
        <w:tc>
          <w:tcPr>
            <w:tcW w:w="957" w:type="dxa"/>
            <w:shd w:val="clear" w:color="auto" w:fill="auto"/>
            <w:noWrap/>
            <w:vAlign w:val="center"/>
          </w:tcPr>
          <w:p w:rsidR="00AB3D2D" w:rsidRPr="00662146" w:rsidRDefault="002A008E" w:rsidP="0080111F">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%4</w:t>
            </w:r>
          </w:p>
        </w:tc>
        <w:tc>
          <w:tcPr>
            <w:tcW w:w="1092" w:type="dxa"/>
            <w:gridSpan w:val="2"/>
            <w:shd w:val="clear" w:color="auto" w:fill="auto"/>
            <w:noWrap/>
            <w:vAlign w:val="center"/>
          </w:tcPr>
          <w:p w:rsidR="00AB3D2D" w:rsidRPr="00662146" w:rsidRDefault="002A008E" w:rsidP="0080111F">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%3</w:t>
            </w:r>
          </w:p>
        </w:tc>
        <w:tc>
          <w:tcPr>
            <w:tcW w:w="1041" w:type="dxa"/>
          </w:tcPr>
          <w:p w:rsidR="00AB3D2D" w:rsidRPr="00662146" w:rsidRDefault="002A008E" w:rsidP="002A008E">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w:t>
            </w:r>
          </w:p>
        </w:tc>
        <w:tc>
          <w:tcPr>
            <w:tcW w:w="1007" w:type="dxa"/>
          </w:tcPr>
          <w:p w:rsidR="00AB3D2D" w:rsidRPr="00662146" w:rsidRDefault="002A008E" w:rsidP="0080111F">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 xml:space="preserve">%1 </w:t>
            </w:r>
          </w:p>
        </w:tc>
        <w:tc>
          <w:tcPr>
            <w:tcW w:w="1092" w:type="dxa"/>
          </w:tcPr>
          <w:p w:rsidR="00AB3D2D" w:rsidRPr="00662146" w:rsidRDefault="002A008E" w:rsidP="0080111F">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%0</w:t>
            </w:r>
          </w:p>
        </w:tc>
        <w:tc>
          <w:tcPr>
            <w:tcW w:w="1005" w:type="dxa"/>
          </w:tcPr>
          <w:p w:rsidR="00AB3D2D" w:rsidRPr="00662146" w:rsidRDefault="002A008E" w:rsidP="0080111F">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%0</w:t>
            </w:r>
          </w:p>
        </w:tc>
      </w:tr>
      <w:tr w:rsidR="002A008E" w:rsidRPr="0055671E" w:rsidTr="0080111F">
        <w:trPr>
          <w:gridAfter w:val="1"/>
          <w:wAfter w:w="15" w:type="dxa"/>
          <w:trHeight w:val="549"/>
        </w:trPr>
        <w:tc>
          <w:tcPr>
            <w:tcW w:w="1757" w:type="dxa"/>
            <w:shd w:val="clear" w:color="auto" w:fill="auto"/>
            <w:vAlign w:val="center"/>
          </w:tcPr>
          <w:p w:rsidR="002A008E" w:rsidRPr="0055671E" w:rsidRDefault="002A008E" w:rsidP="002A008E">
            <w:pPr>
              <w:rPr>
                <w:rFonts w:asciiTheme="minorHAnsi" w:hAnsiTheme="minorHAnsi" w:cstheme="minorHAnsi"/>
                <w:sz w:val="20"/>
                <w:szCs w:val="20"/>
              </w:rPr>
            </w:pPr>
            <w:r w:rsidRPr="0055671E">
              <w:rPr>
                <w:rFonts w:asciiTheme="minorHAnsi" w:hAnsiTheme="minorHAnsi" w:cstheme="minorHAnsi"/>
                <w:b/>
                <w:bCs/>
                <w:color w:val="FF0000"/>
                <w:sz w:val="20"/>
                <w:szCs w:val="20"/>
              </w:rPr>
              <w:t>PG.1.1.1</w:t>
            </w:r>
          </w:p>
        </w:tc>
        <w:tc>
          <w:tcPr>
            <w:tcW w:w="5042" w:type="dxa"/>
            <w:shd w:val="clear" w:color="auto" w:fill="auto"/>
            <w:vAlign w:val="center"/>
          </w:tcPr>
          <w:p w:rsidR="002A008E" w:rsidRPr="0055671E" w:rsidRDefault="002A008E" w:rsidP="002A008E">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Bir eğitim ve öğretim yılında sınıf tekrar eden öğrenci oranı (%)</w:t>
            </w:r>
          </w:p>
        </w:tc>
        <w:tc>
          <w:tcPr>
            <w:tcW w:w="957" w:type="dxa"/>
            <w:shd w:val="clear" w:color="auto" w:fill="auto"/>
            <w:noWrap/>
            <w:vAlign w:val="center"/>
          </w:tcPr>
          <w:p w:rsidR="002A008E" w:rsidRPr="00662146" w:rsidRDefault="002A008E" w:rsidP="002A008E">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%2</w:t>
            </w:r>
          </w:p>
        </w:tc>
        <w:tc>
          <w:tcPr>
            <w:tcW w:w="1092" w:type="dxa"/>
            <w:gridSpan w:val="2"/>
            <w:shd w:val="clear" w:color="auto" w:fill="auto"/>
            <w:noWrap/>
            <w:vAlign w:val="center"/>
          </w:tcPr>
          <w:p w:rsidR="002A008E" w:rsidRPr="00662146" w:rsidRDefault="002A008E" w:rsidP="002A008E">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%1</w:t>
            </w:r>
          </w:p>
        </w:tc>
        <w:tc>
          <w:tcPr>
            <w:tcW w:w="1041" w:type="dxa"/>
          </w:tcPr>
          <w:p w:rsidR="002A008E" w:rsidRPr="00662146" w:rsidRDefault="002A008E" w:rsidP="002A008E">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%0</w:t>
            </w:r>
          </w:p>
        </w:tc>
        <w:tc>
          <w:tcPr>
            <w:tcW w:w="1007" w:type="dxa"/>
          </w:tcPr>
          <w:p w:rsidR="002A008E" w:rsidRPr="00662146" w:rsidRDefault="002A008E" w:rsidP="002A008E">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%0</w:t>
            </w:r>
          </w:p>
        </w:tc>
        <w:tc>
          <w:tcPr>
            <w:tcW w:w="1092" w:type="dxa"/>
          </w:tcPr>
          <w:p w:rsidR="002A008E" w:rsidRPr="00662146" w:rsidRDefault="002A008E" w:rsidP="002A008E">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%0</w:t>
            </w:r>
          </w:p>
        </w:tc>
        <w:tc>
          <w:tcPr>
            <w:tcW w:w="1005" w:type="dxa"/>
          </w:tcPr>
          <w:p w:rsidR="002A008E" w:rsidRPr="00662146" w:rsidRDefault="002A008E" w:rsidP="002A008E">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%0</w:t>
            </w:r>
          </w:p>
        </w:tc>
      </w:tr>
      <w:tr w:rsidR="002A008E" w:rsidRPr="0055671E" w:rsidTr="0080111F">
        <w:trPr>
          <w:gridAfter w:val="1"/>
          <w:wAfter w:w="15" w:type="dxa"/>
          <w:trHeight w:val="549"/>
        </w:trPr>
        <w:tc>
          <w:tcPr>
            <w:tcW w:w="1757" w:type="dxa"/>
            <w:shd w:val="clear" w:color="auto" w:fill="auto"/>
            <w:vAlign w:val="center"/>
          </w:tcPr>
          <w:p w:rsidR="002A008E" w:rsidRPr="0055671E" w:rsidRDefault="002A008E" w:rsidP="002A008E">
            <w:pPr>
              <w:rPr>
                <w:rFonts w:asciiTheme="minorHAnsi" w:hAnsiTheme="minorHAnsi" w:cstheme="minorHAnsi"/>
                <w:sz w:val="20"/>
                <w:szCs w:val="20"/>
              </w:rPr>
            </w:pPr>
            <w:r w:rsidRPr="0055671E">
              <w:rPr>
                <w:rFonts w:asciiTheme="minorHAnsi" w:hAnsiTheme="minorHAnsi" w:cstheme="minorHAnsi"/>
                <w:b/>
                <w:bCs/>
                <w:color w:val="FF0000"/>
                <w:sz w:val="20"/>
                <w:szCs w:val="20"/>
              </w:rPr>
              <w:t>PG.1.1.3</w:t>
            </w:r>
          </w:p>
        </w:tc>
        <w:tc>
          <w:tcPr>
            <w:tcW w:w="5042" w:type="dxa"/>
            <w:shd w:val="clear" w:color="auto" w:fill="auto"/>
            <w:vAlign w:val="center"/>
          </w:tcPr>
          <w:p w:rsidR="002A008E" w:rsidRPr="0055671E" w:rsidRDefault="002A008E" w:rsidP="002A008E">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Bir eğitim ve öğretim yılında örgün eğitimden ayrılan öğrenci oranı (%)</w:t>
            </w:r>
          </w:p>
        </w:tc>
        <w:tc>
          <w:tcPr>
            <w:tcW w:w="957" w:type="dxa"/>
            <w:shd w:val="clear" w:color="auto" w:fill="auto"/>
            <w:noWrap/>
            <w:vAlign w:val="center"/>
          </w:tcPr>
          <w:p w:rsidR="002A008E" w:rsidRPr="00662146" w:rsidRDefault="002A008E" w:rsidP="002A008E">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%3</w:t>
            </w:r>
          </w:p>
        </w:tc>
        <w:tc>
          <w:tcPr>
            <w:tcW w:w="1092" w:type="dxa"/>
            <w:gridSpan w:val="2"/>
            <w:shd w:val="clear" w:color="auto" w:fill="auto"/>
            <w:noWrap/>
            <w:vAlign w:val="center"/>
          </w:tcPr>
          <w:p w:rsidR="002A008E" w:rsidRPr="00662146" w:rsidRDefault="002A008E" w:rsidP="002A008E">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%2</w:t>
            </w:r>
          </w:p>
        </w:tc>
        <w:tc>
          <w:tcPr>
            <w:tcW w:w="1041" w:type="dxa"/>
          </w:tcPr>
          <w:p w:rsidR="002A008E" w:rsidRPr="00662146" w:rsidRDefault="002A008E" w:rsidP="002A008E">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%1</w:t>
            </w:r>
          </w:p>
        </w:tc>
        <w:tc>
          <w:tcPr>
            <w:tcW w:w="1007" w:type="dxa"/>
          </w:tcPr>
          <w:p w:rsidR="002A008E" w:rsidRPr="00662146" w:rsidRDefault="002A008E" w:rsidP="002A008E">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%0</w:t>
            </w:r>
          </w:p>
        </w:tc>
        <w:tc>
          <w:tcPr>
            <w:tcW w:w="1092" w:type="dxa"/>
          </w:tcPr>
          <w:p w:rsidR="002A008E" w:rsidRPr="00662146" w:rsidRDefault="002A008E" w:rsidP="002A008E">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%0</w:t>
            </w:r>
          </w:p>
        </w:tc>
        <w:tc>
          <w:tcPr>
            <w:tcW w:w="1005" w:type="dxa"/>
          </w:tcPr>
          <w:p w:rsidR="002A008E" w:rsidRPr="00662146" w:rsidRDefault="002A008E" w:rsidP="002A008E">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%0</w:t>
            </w:r>
          </w:p>
        </w:tc>
      </w:tr>
      <w:tr w:rsidR="002A008E" w:rsidRPr="0055671E" w:rsidTr="0080111F">
        <w:trPr>
          <w:gridAfter w:val="1"/>
          <w:wAfter w:w="15" w:type="dxa"/>
          <w:trHeight w:val="549"/>
        </w:trPr>
        <w:tc>
          <w:tcPr>
            <w:tcW w:w="1757" w:type="dxa"/>
            <w:shd w:val="clear" w:color="auto" w:fill="auto"/>
            <w:vAlign w:val="center"/>
          </w:tcPr>
          <w:p w:rsidR="002A008E" w:rsidRPr="0055671E" w:rsidRDefault="002A008E" w:rsidP="002A008E">
            <w:pPr>
              <w:rPr>
                <w:rFonts w:asciiTheme="minorHAnsi" w:hAnsiTheme="minorHAnsi" w:cstheme="minorHAnsi"/>
                <w:sz w:val="20"/>
                <w:szCs w:val="20"/>
              </w:rPr>
            </w:pPr>
            <w:r w:rsidRPr="0055671E">
              <w:rPr>
                <w:rFonts w:asciiTheme="minorHAnsi" w:hAnsiTheme="minorHAnsi" w:cstheme="minorHAnsi"/>
                <w:b/>
                <w:bCs/>
                <w:color w:val="FF0000"/>
                <w:sz w:val="20"/>
                <w:szCs w:val="20"/>
              </w:rPr>
              <w:t>PG.1.1.4</w:t>
            </w:r>
          </w:p>
        </w:tc>
        <w:tc>
          <w:tcPr>
            <w:tcW w:w="5042" w:type="dxa"/>
            <w:shd w:val="clear" w:color="auto" w:fill="auto"/>
            <w:vAlign w:val="center"/>
          </w:tcPr>
          <w:p w:rsidR="002A008E" w:rsidRPr="0055671E" w:rsidRDefault="002A008E" w:rsidP="002A008E">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Okula kayıt olanların mezun olma oranı (%)</w:t>
            </w:r>
          </w:p>
        </w:tc>
        <w:tc>
          <w:tcPr>
            <w:tcW w:w="957" w:type="dxa"/>
            <w:shd w:val="clear" w:color="auto" w:fill="auto"/>
            <w:noWrap/>
            <w:vAlign w:val="center"/>
          </w:tcPr>
          <w:p w:rsidR="002A008E" w:rsidRPr="00662146" w:rsidRDefault="002A008E" w:rsidP="002A008E">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%96</w:t>
            </w:r>
          </w:p>
        </w:tc>
        <w:tc>
          <w:tcPr>
            <w:tcW w:w="1092" w:type="dxa"/>
            <w:gridSpan w:val="2"/>
            <w:shd w:val="clear" w:color="auto" w:fill="auto"/>
            <w:noWrap/>
            <w:vAlign w:val="center"/>
          </w:tcPr>
          <w:p w:rsidR="002A008E" w:rsidRPr="00662146" w:rsidRDefault="002A008E" w:rsidP="002A008E">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%97</w:t>
            </w:r>
          </w:p>
        </w:tc>
        <w:tc>
          <w:tcPr>
            <w:tcW w:w="1041" w:type="dxa"/>
          </w:tcPr>
          <w:p w:rsidR="002A008E" w:rsidRPr="00662146" w:rsidRDefault="002A008E" w:rsidP="002A008E">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%98</w:t>
            </w:r>
          </w:p>
        </w:tc>
        <w:tc>
          <w:tcPr>
            <w:tcW w:w="1007" w:type="dxa"/>
          </w:tcPr>
          <w:p w:rsidR="002A008E" w:rsidRPr="00662146" w:rsidRDefault="002A008E" w:rsidP="002A008E">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%99</w:t>
            </w:r>
          </w:p>
        </w:tc>
        <w:tc>
          <w:tcPr>
            <w:tcW w:w="1092" w:type="dxa"/>
          </w:tcPr>
          <w:p w:rsidR="002A008E" w:rsidRPr="00662146" w:rsidRDefault="002A008E" w:rsidP="002A008E">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%100</w:t>
            </w:r>
          </w:p>
        </w:tc>
        <w:tc>
          <w:tcPr>
            <w:tcW w:w="1005" w:type="dxa"/>
          </w:tcPr>
          <w:p w:rsidR="002A008E" w:rsidRPr="00662146" w:rsidRDefault="002A008E" w:rsidP="002A008E">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%100</w:t>
            </w:r>
          </w:p>
        </w:tc>
      </w:tr>
      <w:tr w:rsidR="002A008E" w:rsidRPr="0055671E" w:rsidTr="0080111F">
        <w:trPr>
          <w:gridAfter w:val="1"/>
          <w:wAfter w:w="15" w:type="dxa"/>
          <w:trHeight w:val="549"/>
        </w:trPr>
        <w:tc>
          <w:tcPr>
            <w:tcW w:w="1757" w:type="dxa"/>
            <w:shd w:val="clear" w:color="auto" w:fill="auto"/>
            <w:vAlign w:val="center"/>
          </w:tcPr>
          <w:p w:rsidR="002A008E" w:rsidRPr="0055671E" w:rsidRDefault="002A008E" w:rsidP="002A008E">
            <w:pPr>
              <w:rPr>
                <w:rFonts w:asciiTheme="minorHAnsi" w:hAnsiTheme="minorHAnsi" w:cstheme="minorHAnsi"/>
                <w:sz w:val="20"/>
                <w:szCs w:val="20"/>
              </w:rPr>
            </w:pPr>
            <w:r w:rsidRPr="0055671E">
              <w:rPr>
                <w:rFonts w:asciiTheme="minorHAnsi" w:hAnsiTheme="minorHAnsi" w:cstheme="minorHAnsi"/>
                <w:b/>
                <w:bCs/>
                <w:color w:val="FF0000"/>
                <w:sz w:val="20"/>
                <w:szCs w:val="20"/>
              </w:rPr>
              <w:t>PG.1.1.5</w:t>
            </w:r>
          </w:p>
        </w:tc>
        <w:tc>
          <w:tcPr>
            <w:tcW w:w="5042" w:type="dxa"/>
            <w:shd w:val="clear" w:color="auto" w:fill="auto"/>
            <w:vAlign w:val="center"/>
          </w:tcPr>
          <w:p w:rsidR="002A008E" w:rsidRPr="0055671E" w:rsidRDefault="002A008E" w:rsidP="002A008E">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Bir eğitim ve öğretim yılında destekleme ve yetiştirme kurslarına kayıt yaptıran öğrenci oranı (%)</w:t>
            </w:r>
          </w:p>
        </w:tc>
        <w:tc>
          <w:tcPr>
            <w:tcW w:w="957" w:type="dxa"/>
            <w:shd w:val="clear" w:color="auto" w:fill="auto"/>
            <w:noWrap/>
            <w:vAlign w:val="center"/>
          </w:tcPr>
          <w:p w:rsidR="002A008E" w:rsidRPr="00662146" w:rsidRDefault="002A008E" w:rsidP="002A008E">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%45</w:t>
            </w:r>
          </w:p>
        </w:tc>
        <w:tc>
          <w:tcPr>
            <w:tcW w:w="1092" w:type="dxa"/>
            <w:gridSpan w:val="2"/>
            <w:shd w:val="clear" w:color="auto" w:fill="auto"/>
            <w:noWrap/>
            <w:vAlign w:val="center"/>
          </w:tcPr>
          <w:p w:rsidR="002A008E" w:rsidRPr="00662146" w:rsidRDefault="002A008E" w:rsidP="002A008E">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%46</w:t>
            </w:r>
          </w:p>
        </w:tc>
        <w:tc>
          <w:tcPr>
            <w:tcW w:w="1041" w:type="dxa"/>
          </w:tcPr>
          <w:p w:rsidR="002A008E" w:rsidRPr="00662146" w:rsidRDefault="002A008E" w:rsidP="002A008E">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%47</w:t>
            </w:r>
          </w:p>
        </w:tc>
        <w:tc>
          <w:tcPr>
            <w:tcW w:w="1007" w:type="dxa"/>
          </w:tcPr>
          <w:p w:rsidR="002A008E" w:rsidRPr="00662146" w:rsidRDefault="002A008E" w:rsidP="002A008E">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%48</w:t>
            </w:r>
          </w:p>
        </w:tc>
        <w:tc>
          <w:tcPr>
            <w:tcW w:w="1092" w:type="dxa"/>
          </w:tcPr>
          <w:p w:rsidR="002A008E" w:rsidRPr="00662146" w:rsidRDefault="002A008E" w:rsidP="002A008E">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%50</w:t>
            </w:r>
          </w:p>
        </w:tc>
        <w:tc>
          <w:tcPr>
            <w:tcW w:w="1005" w:type="dxa"/>
          </w:tcPr>
          <w:p w:rsidR="002A008E" w:rsidRPr="00662146" w:rsidRDefault="002A008E" w:rsidP="002A008E">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%51</w:t>
            </w:r>
          </w:p>
        </w:tc>
      </w:tr>
      <w:tr w:rsidR="002A008E" w:rsidRPr="0055671E" w:rsidTr="0080111F">
        <w:trPr>
          <w:gridAfter w:val="1"/>
          <w:wAfter w:w="15" w:type="dxa"/>
          <w:trHeight w:val="549"/>
        </w:trPr>
        <w:tc>
          <w:tcPr>
            <w:tcW w:w="1757" w:type="dxa"/>
            <w:shd w:val="clear" w:color="auto" w:fill="auto"/>
            <w:vAlign w:val="center"/>
          </w:tcPr>
          <w:p w:rsidR="002A008E" w:rsidRPr="0055671E" w:rsidRDefault="002A008E" w:rsidP="002A008E">
            <w:pPr>
              <w:rPr>
                <w:rFonts w:asciiTheme="minorHAnsi" w:hAnsiTheme="minorHAnsi" w:cstheme="minorHAnsi"/>
                <w:sz w:val="20"/>
                <w:szCs w:val="20"/>
              </w:rPr>
            </w:pPr>
            <w:r w:rsidRPr="0055671E">
              <w:rPr>
                <w:rFonts w:asciiTheme="minorHAnsi" w:hAnsiTheme="minorHAnsi" w:cstheme="minorHAnsi"/>
                <w:b/>
                <w:bCs/>
                <w:color w:val="FF0000"/>
                <w:sz w:val="20"/>
                <w:szCs w:val="20"/>
              </w:rPr>
              <w:t>PG.1.1.6</w:t>
            </w:r>
          </w:p>
        </w:tc>
        <w:tc>
          <w:tcPr>
            <w:tcW w:w="5042" w:type="dxa"/>
            <w:shd w:val="clear" w:color="auto" w:fill="auto"/>
            <w:vAlign w:val="center"/>
          </w:tcPr>
          <w:p w:rsidR="002A008E" w:rsidRPr="0055671E" w:rsidRDefault="002A008E" w:rsidP="002A008E">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Destekleme ve yetiştirme kurslarındaki toplam ders saatinin 1/5’ine devam etmeyen öğrenci oranı (%)</w:t>
            </w:r>
          </w:p>
        </w:tc>
        <w:tc>
          <w:tcPr>
            <w:tcW w:w="957" w:type="dxa"/>
            <w:shd w:val="clear" w:color="auto" w:fill="auto"/>
            <w:noWrap/>
            <w:vAlign w:val="center"/>
          </w:tcPr>
          <w:p w:rsidR="002A008E" w:rsidRPr="00662146" w:rsidRDefault="00042151" w:rsidP="002A008E">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%50</w:t>
            </w:r>
          </w:p>
        </w:tc>
        <w:tc>
          <w:tcPr>
            <w:tcW w:w="1092" w:type="dxa"/>
            <w:gridSpan w:val="2"/>
            <w:shd w:val="clear" w:color="auto" w:fill="auto"/>
            <w:noWrap/>
            <w:vAlign w:val="center"/>
          </w:tcPr>
          <w:p w:rsidR="002A008E" w:rsidRPr="00662146" w:rsidRDefault="00042151" w:rsidP="002A008E">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%48</w:t>
            </w:r>
          </w:p>
        </w:tc>
        <w:tc>
          <w:tcPr>
            <w:tcW w:w="1041" w:type="dxa"/>
          </w:tcPr>
          <w:p w:rsidR="002A008E" w:rsidRPr="00662146" w:rsidRDefault="00042151" w:rsidP="002A008E">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%46</w:t>
            </w:r>
          </w:p>
        </w:tc>
        <w:tc>
          <w:tcPr>
            <w:tcW w:w="1007" w:type="dxa"/>
          </w:tcPr>
          <w:p w:rsidR="002A008E" w:rsidRPr="00662146" w:rsidRDefault="00042151" w:rsidP="002A008E">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%44</w:t>
            </w:r>
          </w:p>
        </w:tc>
        <w:tc>
          <w:tcPr>
            <w:tcW w:w="1092" w:type="dxa"/>
          </w:tcPr>
          <w:p w:rsidR="002A008E" w:rsidRPr="00662146" w:rsidRDefault="00042151" w:rsidP="002A008E">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%42</w:t>
            </w:r>
          </w:p>
        </w:tc>
        <w:tc>
          <w:tcPr>
            <w:tcW w:w="1005" w:type="dxa"/>
          </w:tcPr>
          <w:p w:rsidR="002A008E" w:rsidRPr="00662146" w:rsidRDefault="00042151" w:rsidP="002A008E">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%40</w:t>
            </w:r>
          </w:p>
        </w:tc>
      </w:tr>
      <w:tr w:rsidR="002A008E" w:rsidRPr="0055671E" w:rsidTr="0080111F">
        <w:trPr>
          <w:gridAfter w:val="1"/>
          <w:wAfter w:w="15" w:type="dxa"/>
          <w:trHeight w:val="549"/>
        </w:trPr>
        <w:tc>
          <w:tcPr>
            <w:tcW w:w="1757" w:type="dxa"/>
            <w:shd w:val="clear" w:color="auto" w:fill="auto"/>
            <w:vAlign w:val="center"/>
          </w:tcPr>
          <w:p w:rsidR="002A008E" w:rsidRPr="0055671E" w:rsidRDefault="002A008E" w:rsidP="002A008E">
            <w:pPr>
              <w:rPr>
                <w:rFonts w:asciiTheme="minorHAnsi" w:hAnsiTheme="minorHAnsi" w:cstheme="minorHAnsi"/>
                <w:b/>
                <w:bCs/>
                <w:color w:val="FF0000"/>
                <w:sz w:val="20"/>
                <w:szCs w:val="20"/>
              </w:rPr>
            </w:pPr>
            <w:r w:rsidRPr="0055671E">
              <w:rPr>
                <w:rFonts w:asciiTheme="minorHAnsi" w:hAnsiTheme="minorHAnsi" w:cstheme="minorHAnsi"/>
                <w:b/>
                <w:bCs/>
                <w:color w:val="FF0000"/>
                <w:sz w:val="20"/>
                <w:szCs w:val="20"/>
              </w:rPr>
              <w:t>PG.1.1.7</w:t>
            </w:r>
          </w:p>
        </w:tc>
        <w:tc>
          <w:tcPr>
            <w:tcW w:w="5042" w:type="dxa"/>
            <w:shd w:val="clear" w:color="auto" w:fill="auto"/>
            <w:vAlign w:val="center"/>
          </w:tcPr>
          <w:p w:rsidR="002A008E" w:rsidRPr="0055671E" w:rsidRDefault="002A008E" w:rsidP="002A008E">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Destek eğitiminden faydalanan özel eğitime gereksinimi olan öğrenci oranı(%)</w:t>
            </w:r>
          </w:p>
        </w:tc>
        <w:tc>
          <w:tcPr>
            <w:tcW w:w="957" w:type="dxa"/>
            <w:shd w:val="clear" w:color="auto" w:fill="auto"/>
            <w:noWrap/>
            <w:vAlign w:val="center"/>
          </w:tcPr>
          <w:p w:rsidR="002A008E" w:rsidRPr="00662146" w:rsidRDefault="00042151" w:rsidP="002A008E">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w:t>
            </w:r>
          </w:p>
        </w:tc>
        <w:tc>
          <w:tcPr>
            <w:tcW w:w="1092" w:type="dxa"/>
            <w:gridSpan w:val="2"/>
            <w:shd w:val="clear" w:color="auto" w:fill="auto"/>
            <w:noWrap/>
            <w:vAlign w:val="center"/>
          </w:tcPr>
          <w:p w:rsidR="002A008E" w:rsidRPr="00662146" w:rsidRDefault="00042151" w:rsidP="002A008E">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w:t>
            </w:r>
          </w:p>
        </w:tc>
        <w:tc>
          <w:tcPr>
            <w:tcW w:w="1041" w:type="dxa"/>
          </w:tcPr>
          <w:p w:rsidR="002A008E" w:rsidRPr="00662146" w:rsidRDefault="00042151" w:rsidP="002A008E">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w:t>
            </w:r>
          </w:p>
        </w:tc>
        <w:tc>
          <w:tcPr>
            <w:tcW w:w="1007" w:type="dxa"/>
          </w:tcPr>
          <w:p w:rsidR="002A008E" w:rsidRPr="00662146" w:rsidRDefault="00042151" w:rsidP="002A008E">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w:t>
            </w:r>
          </w:p>
        </w:tc>
        <w:tc>
          <w:tcPr>
            <w:tcW w:w="1092" w:type="dxa"/>
          </w:tcPr>
          <w:p w:rsidR="002A008E" w:rsidRPr="00662146" w:rsidRDefault="00042151" w:rsidP="002A008E">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w:t>
            </w:r>
          </w:p>
        </w:tc>
        <w:tc>
          <w:tcPr>
            <w:tcW w:w="1005" w:type="dxa"/>
          </w:tcPr>
          <w:p w:rsidR="002A008E" w:rsidRPr="00662146" w:rsidRDefault="00042151" w:rsidP="002A008E">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w:t>
            </w:r>
          </w:p>
        </w:tc>
      </w:tr>
      <w:tr w:rsidR="002A008E" w:rsidRPr="0055671E" w:rsidTr="0080111F">
        <w:trPr>
          <w:gridAfter w:val="1"/>
          <w:wAfter w:w="15" w:type="dxa"/>
          <w:trHeight w:val="549"/>
        </w:trPr>
        <w:tc>
          <w:tcPr>
            <w:tcW w:w="1757" w:type="dxa"/>
            <w:shd w:val="clear" w:color="auto" w:fill="auto"/>
            <w:vAlign w:val="center"/>
          </w:tcPr>
          <w:p w:rsidR="002A008E" w:rsidRPr="0055671E" w:rsidRDefault="002A008E" w:rsidP="002A008E">
            <w:pPr>
              <w:rPr>
                <w:rFonts w:asciiTheme="minorHAnsi" w:hAnsiTheme="minorHAnsi" w:cstheme="minorHAnsi"/>
                <w:b/>
                <w:bCs/>
                <w:color w:val="FF0000"/>
                <w:sz w:val="20"/>
                <w:szCs w:val="20"/>
              </w:rPr>
            </w:pPr>
            <w:r w:rsidRPr="0055671E">
              <w:rPr>
                <w:rFonts w:asciiTheme="minorHAnsi" w:hAnsiTheme="minorHAnsi" w:cstheme="minorHAnsi"/>
                <w:b/>
                <w:bCs/>
                <w:color w:val="FF0000"/>
                <w:sz w:val="20"/>
                <w:szCs w:val="20"/>
              </w:rPr>
              <w:t>PG.1.1.8</w:t>
            </w:r>
          </w:p>
        </w:tc>
        <w:tc>
          <w:tcPr>
            <w:tcW w:w="5042" w:type="dxa"/>
            <w:shd w:val="clear" w:color="auto" w:fill="auto"/>
            <w:vAlign w:val="center"/>
          </w:tcPr>
          <w:p w:rsidR="002A008E" w:rsidRPr="0055671E" w:rsidRDefault="002A008E" w:rsidP="002A008E">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Telafi eğitiminden faydalanan öğrenci sayısı</w:t>
            </w:r>
          </w:p>
        </w:tc>
        <w:tc>
          <w:tcPr>
            <w:tcW w:w="957" w:type="dxa"/>
            <w:shd w:val="clear" w:color="auto" w:fill="auto"/>
            <w:noWrap/>
            <w:vAlign w:val="center"/>
          </w:tcPr>
          <w:p w:rsidR="002A008E" w:rsidRPr="00662146" w:rsidRDefault="00042151" w:rsidP="002A008E">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w:t>
            </w:r>
          </w:p>
        </w:tc>
        <w:tc>
          <w:tcPr>
            <w:tcW w:w="1092" w:type="dxa"/>
            <w:gridSpan w:val="2"/>
            <w:shd w:val="clear" w:color="auto" w:fill="auto"/>
            <w:noWrap/>
            <w:vAlign w:val="center"/>
          </w:tcPr>
          <w:p w:rsidR="002A008E" w:rsidRPr="00662146" w:rsidRDefault="00042151" w:rsidP="002A008E">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w:t>
            </w:r>
          </w:p>
        </w:tc>
        <w:tc>
          <w:tcPr>
            <w:tcW w:w="1041" w:type="dxa"/>
          </w:tcPr>
          <w:p w:rsidR="002A008E" w:rsidRPr="00662146" w:rsidRDefault="00042151" w:rsidP="002A008E">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w:t>
            </w:r>
          </w:p>
        </w:tc>
        <w:tc>
          <w:tcPr>
            <w:tcW w:w="1007" w:type="dxa"/>
          </w:tcPr>
          <w:p w:rsidR="002A008E" w:rsidRPr="00662146" w:rsidRDefault="00042151" w:rsidP="002A008E">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w:t>
            </w:r>
          </w:p>
        </w:tc>
        <w:tc>
          <w:tcPr>
            <w:tcW w:w="1092" w:type="dxa"/>
          </w:tcPr>
          <w:p w:rsidR="002A008E" w:rsidRPr="00662146" w:rsidRDefault="00042151" w:rsidP="002A008E">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w:t>
            </w:r>
          </w:p>
        </w:tc>
        <w:tc>
          <w:tcPr>
            <w:tcW w:w="1005" w:type="dxa"/>
          </w:tcPr>
          <w:p w:rsidR="002A008E" w:rsidRPr="00662146" w:rsidRDefault="00042151" w:rsidP="002A008E">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w:t>
            </w:r>
          </w:p>
        </w:tc>
      </w:tr>
    </w:tbl>
    <w:p w:rsidR="00AB3D2D" w:rsidRPr="0055671E" w:rsidRDefault="00AB3D2D" w:rsidP="00AB3D2D">
      <w:pPr>
        <w:rPr>
          <w:rFonts w:asciiTheme="minorHAnsi" w:hAnsiTheme="minorHAnsi" w:cstheme="minorHAnsi"/>
          <w:b/>
          <w:sz w:val="20"/>
          <w:szCs w:val="20"/>
        </w:rPr>
      </w:pPr>
    </w:p>
    <w:p w:rsidR="008E2BD7" w:rsidRPr="0055671E" w:rsidRDefault="008E2BD7" w:rsidP="00AB3D2D">
      <w:pPr>
        <w:rPr>
          <w:rFonts w:asciiTheme="minorHAnsi" w:hAnsiTheme="minorHAnsi" w:cstheme="minorHAnsi"/>
          <w:b/>
          <w:sz w:val="20"/>
          <w:szCs w:val="20"/>
        </w:rPr>
      </w:pPr>
    </w:p>
    <w:p w:rsidR="008E2BD7" w:rsidRPr="0055671E" w:rsidRDefault="008E2BD7" w:rsidP="00AB3D2D">
      <w:pPr>
        <w:rPr>
          <w:rFonts w:asciiTheme="minorHAnsi" w:hAnsiTheme="minorHAnsi" w:cstheme="minorHAnsi"/>
          <w:b/>
          <w:sz w:val="20"/>
          <w:szCs w:val="20"/>
        </w:rPr>
      </w:pPr>
    </w:p>
    <w:p w:rsidR="008E2BD7" w:rsidRPr="0055671E" w:rsidRDefault="008E2BD7" w:rsidP="00AB3D2D">
      <w:pPr>
        <w:rPr>
          <w:rFonts w:asciiTheme="minorHAnsi" w:hAnsiTheme="minorHAnsi" w:cstheme="minorHAnsi"/>
          <w:b/>
          <w:sz w:val="20"/>
          <w:szCs w:val="20"/>
        </w:rPr>
      </w:pPr>
    </w:p>
    <w:p w:rsidR="008E2BD7" w:rsidRPr="0055671E" w:rsidRDefault="008E2BD7" w:rsidP="00AB3D2D">
      <w:pPr>
        <w:rPr>
          <w:rFonts w:asciiTheme="minorHAnsi" w:hAnsiTheme="minorHAnsi" w:cstheme="minorHAnsi"/>
          <w:b/>
          <w:sz w:val="20"/>
          <w:szCs w:val="20"/>
        </w:rPr>
      </w:pPr>
    </w:p>
    <w:p w:rsidR="00AB3D2D" w:rsidRPr="0055671E" w:rsidRDefault="00EE22C1" w:rsidP="00AB3D2D">
      <w:pPr>
        <w:rPr>
          <w:rFonts w:asciiTheme="minorHAnsi" w:hAnsiTheme="minorHAnsi" w:cstheme="minorHAnsi"/>
          <w:b/>
          <w:sz w:val="20"/>
          <w:szCs w:val="20"/>
        </w:rPr>
      </w:pPr>
      <w:r w:rsidRPr="0055671E">
        <w:rPr>
          <w:rFonts w:asciiTheme="minorHAnsi" w:hAnsiTheme="minorHAnsi" w:cstheme="minorHAnsi"/>
          <w:b/>
          <w:sz w:val="20"/>
          <w:szCs w:val="20"/>
        </w:rPr>
        <w:lastRenderedPageBreak/>
        <w:t>Stratejler</w:t>
      </w:r>
    </w:p>
    <w:tbl>
      <w:tblPr>
        <w:tblW w:w="4829" w:type="pct"/>
        <w:tblLayout w:type="fixed"/>
        <w:tblCellMar>
          <w:left w:w="70" w:type="dxa"/>
          <w:right w:w="70" w:type="dxa"/>
        </w:tblCellMar>
        <w:tblLook w:val="04A0" w:firstRow="1" w:lastRow="0" w:firstColumn="1" w:lastColumn="0" w:noHBand="0" w:noVBand="1"/>
      </w:tblPr>
      <w:tblGrid>
        <w:gridCol w:w="778"/>
        <w:gridCol w:w="6535"/>
        <w:gridCol w:w="3172"/>
        <w:gridCol w:w="3175"/>
      </w:tblGrid>
      <w:tr w:rsidR="00AB3D2D" w:rsidRPr="0055671E" w:rsidTr="008E2BD7">
        <w:trPr>
          <w:trHeight w:val="441"/>
          <w:tblHeader/>
        </w:trPr>
        <w:tc>
          <w:tcPr>
            <w:tcW w:w="285" w:type="pct"/>
            <w:tcBorders>
              <w:top w:val="single" w:sz="8" w:space="0" w:color="auto"/>
              <w:left w:val="single" w:sz="8" w:space="0" w:color="auto"/>
              <w:bottom w:val="single" w:sz="8" w:space="0" w:color="auto"/>
              <w:right w:val="single" w:sz="8" w:space="0" w:color="auto"/>
            </w:tcBorders>
            <w:shd w:val="clear" w:color="auto" w:fill="auto"/>
            <w:vAlign w:val="center"/>
          </w:tcPr>
          <w:p w:rsidR="00AB3D2D" w:rsidRPr="0055671E" w:rsidRDefault="00AB3D2D" w:rsidP="0080111F">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No</w:t>
            </w:r>
          </w:p>
        </w:tc>
        <w:tc>
          <w:tcPr>
            <w:tcW w:w="2392" w:type="pct"/>
            <w:tcBorders>
              <w:top w:val="single" w:sz="8" w:space="0" w:color="auto"/>
              <w:left w:val="nil"/>
              <w:bottom w:val="single" w:sz="8" w:space="0" w:color="auto"/>
              <w:right w:val="single" w:sz="8" w:space="0" w:color="auto"/>
            </w:tcBorders>
            <w:shd w:val="clear" w:color="auto" w:fill="auto"/>
            <w:noWrap/>
            <w:vAlign w:val="center"/>
          </w:tcPr>
          <w:p w:rsidR="00AB3D2D" w:rsidRPr="0055671E" w:rsidRDefault="00AB3D2D" w:rsidP="0080111F">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AB3D2D" w:rsidRPr="0055671E" w:rsidRDefault="00AB3D2D" w:rsidP="0080111F">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AB3D2D" w:rsidRPr="0055671E" w:rsidRDefault="00AB3D2D" w:rsidP="0080111F">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Eylem Tarihi</w:t>
            </w:r>
          </w:p>
        </w:tc>
      </w:tr>
      <w:tr w:rsidR="00AB3D2D" w:rsidRPr="0055671E" w:rsidTr="008E2BD7">
        <w:trPr>
          <w:trHeight w:val="567"/>
        </w:trPr>
        <w:tc>
          <w:tcPr>
            <w:tcW w:w="285" w:type="pct"/>
            <w:tcBorders>
              <w:top w:val="nil"/>
              <w:left w:val="single" w:sz="8" w:space="0" w:color="auto"/>
              <w:bottom w:val="single" w:sz="8" w:space="0" w:color="auto"/>
              <w:right w:val="single" w:sz="8" w:space="0" w:color="auto"/>
            </w:tcBorders>
            <w:shd w:val="clear" w:color="auto" w:fill="auto"/>
            <w:noWrap/>
            <w:vAlign w:val="center"/>
          </w:tcPr>
          <w:p w:rsidR="00AB3D2D" w:rsidRPr="0055671E" w:rsidRDefault="008E2BD7" w:rsidP="0080111F">
            <w:pPr>
              <w:spacing w:after="0" w:line="240" w:lineRule="auto"/>
              <w:jc w:val="center"/>
              <w:rPr>
                <w:rFonts w:asciiTheme="minorHAnsi" w:hAnsiTheme="minorHAnsi" w:cstheme="minorHAnsi"/>
                <w:b/>
                <w:bCs/>
                <w:color w:val="FF0000"/>
                <w:sz w:val="20"/>
                <w:szCs w:val="20"/>
              </w:rPr>
            </w:pPr>
            <w:r w:rsidRPr="0055671E">
              <w:rPr>
                <w:rFonts w:asciiTheme="minorHAnsi" w:hAnsiTheme="minorHAnsi" w:cstheme="minorHAnsi"/>
                <w:b/>
                <w:color w:val="FF0000"/>
                <w:sz w:val="20"/>
                <w:szCs w:val="20"/>
              </w:rPr>
              <w:t>S1.</w:t>
            </w:r>
          </w:p>
        </w:tc>
        <w:tc>
          <w:tcPr>
            <w:tcW w:w="2392" w:type="pct"/>
            <w:tcBorders>
              <w:top w:val="nil"/>
              <w:left w:val="nil"/>
              <w:bottom w:val="single" w:sz="8" w:space="0" w:color="auto"/>
              <w:right w:val="single" w:sz="8" w:space="0" w:color="auto"/>
            </w:tcBorders>
            <w:shd w:val="clear" w:color="auto" w:fill="auto"/>
            <w:vAlign w:val="center"/>
          </w:tcPr>
          <w:p w:rsidR="00AB3D2D" w:rsidRPr="0055671E" w:rsidRDefault="008E2BD7" w:rsidP="0080111F">
            <w:pPr>
              <w:spacing w:after="0" w:line="240" w:lineRule="auto"/>
              <w:jc w:val="both"/>
              <w:rPr>
                <w:rFonts w:asciiTheme="minorHAnsi" w:hAnsiTheme="minorHAnsi" w:cstheme="minorHAnsi"/>
                <w:color w:val="000000"/>
                <w:sz w:val="20"/>
                <w:szCs w:val="20"/>
              </w:rPr>
            </w:pPr>
            <w:r w:rsidRPr="0055671E">
              <w:rPr>
                <w:rFonts w:asciiTheme="minorHAnsi" w:hAnsiTheme="minorHAnsi" w:cstheme="minorHAnsi"/>
                <w:sz w:val="20"/>
                <w:szCs w:val="20"/>
              </w:rPr>
              <w:t>Öğrencilerin devamsızlık nedenleri belirlenecek, öğrenci ve veli iş birliğiyle bu nedenleri ortadan kaldırmaya yönelik çalışmalar yürütülecektir.</w:t>
            </w:r>
          </w:p>
        </w:tc>
        <w:tc>
          <w:tcPr>
            <w:tcW w:w="1161" w:type="pct"/>
            <w:tcBorders>
              <w:top w:val="nil"/>
              <w:left w:val="nil"/>
              <w:bottom w:val="single" w:sz="8" w:space="0" w:color="auto"/>
              <w:right w:val="single" w:sz="8" w:space="0" w:color="auto"/>
            </w:tcBorders>
            <w:shd w:val="clear" w:color="auto" w:fill="auto"/>
            <w:vAlign w:val="center"/>
          </w:tcPr>
          <w:p w:rsidR="00AB3D2D" w:rsidRPr="00662146" w:rsidRDefault="00AB3D2D" w:rsidP="0080111F">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AB3D2D" w:rsidRPr="00662146" w:rsidRDefault="00042151" w:rsidP="0080111F">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Eğitim Öğretim Yılı Boyunca</w:t>
            </w:r>
          </w:p>
        </w:tc>
      </w:tr>
      <w:tr w:rsidR="00042151" w:rsidRPr="0055671E" w:rsidTr="008E2BD7">
        <w:trPr>
          <w:trHeight w:val="567"/>
        </w:trPr>
        <w:tc>
          <w:tcPr>
            <w:tcW w:w="285" w:type="pct"/>
            <w:tcBorders>
              <w:top w:val="nil"/>
              <w:left w:val="single" w:sz="8" w:space="0" w:color="auto"/>
              <w:bottom w:val="single" w:sz="8" w:space="0" w:color="auto"/>
              <w:right w:val="single" w:sz="8" w:space="0" w:color="auto"/>
            </w:tcBorders>
            <w:shd w:val="clear" w:color="auto" w:fill="auto"/>
            <w:noWrap/>
            <w:vAlign w:val="center"/>
          </w:tcPr>
          <w:p w:rsidR="00042151" w:rsidRPr="0055671E" w:rsidRDefault="00042151" w:rsidP="00042151">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color w:val="FF0000"/>
                <w:sz w:val="20"/>
                <w:szCs w:val="20"/>
              </w:rPr>
              <w:t>S2.</w:t>
            </w:r>
          </w:p>
        </w:tc>
        <w:tc>
          <w:tcPr>
            <w:tcW w:w="2392" w:type="pct"/>
            <w:tcBorders>
              <w:top w:val="nil"/>
              <w:left w:val="nil"/>
              <w:bottom w:val="single" w:sz="8" w:space="0" w:color="auto"/>
              <w:right w:val="single" w:sz="8" w:space="0" w:color="auto"/>
            </w:tcBorders>
            <w:shd w:val="clear" w:color="auto" w:fill="auto"/>
            <w:vAlign w:val="center"/>
          </w:tcPr>
          <w:p w:rsidR="00042151" w:rsidRPr="0055671E" w:rsidRDefault="00042151" w:rsidP="00042151">
            <w:pPr>
              <w:spacing w:after="0" w:line="240" w:lineRule="auto"/>
              <w:jc w:val="both"/>
              <w:rPr>
                <w:rFonts w:asciiTheme="minorHAnsi" w:hAnsiTheme="minorHAnsi" w:cstheme="minorHAnsi"/>
                <w:sz w:val="20"/>
                <w:szCs w:val="20"/>
              </w:rPr>
            </w:pPr>
            <w:r w:rsidRPr="0055671E">
              <w:rPr>
                <w:rFonts w:asciiTheme="minorHAnsi" w:hAnsiTheme="minorHAnsi" w:cstheme="minorHAnsi"/>
                <w:sz w:val="20"/>
                <w:szCs w:val="20"/>
              </w:rPr>
              <w:t>Öğrenci devamsızlığının olumsuz etkilerini azaltmaya yönelik eksik kazanımların giderilmesi amacıyla sosyal etkinlikler, uzaktan öğrenme olanaklarına ilişkin farkındalık çalışmaları gibi telafi tedbirleri alınacaktır.</w:t>
            </w:r>
            <w:r w:rsidRPr="0055671E">
              <w:rPr>
                <w:rFonts w:asciiTheme="minorHAnsi" w:hAnsiTheme="minorHAnsi" w:cstheme="minorHAnsi"/>
                <w:sz w:val="20"/>
                <w:szCs w:val="20"/>
              </w:rPr>
              <w:tab/>
            </w:r>
          </w:p>
        </w:tc>
        <w:tc>
          <w:tcPr>
            <w:tcW w:w="1161" w:type="pct"/>
            <w:tcBorders>
              <w:top w:val="nil"/>
              <w:left w:val="nil"/>
              <w:bottom w:val="single" w:sz="8" w:space="0" w:color="auto"/>
              <w:right w:val="single" w:sz="8" w:space="0" w:color="auto"/>
            </w:tcBorders>
            <w:shd w:val="clear" w:color="auto" w:fill="auto"/>
            <w:vAlign w:val="center"/>
          </w:tcPr>
          <w:p w:rsidR="00042151" w:rsidRPr="00662146" w:rsidRDefault="00042151" w:rsidP="00042151">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İbrahim DADAŞ</w:t>
            </w:r>
          </w:p>
          <w:p w:rsidR="00042151" w:rsidRPr="00662146" w:rsidRDefault="00042151" w:rsidP="00042151">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 xml:space="preserve"> Müdür Yardımcısı </w:t>
            </w:r>
          </w:p>
        </w:tc>
        <w:tc>
          <w:tcPr>
            <w:tcW w:w="1162" w:type="pct"/>
            <w:tcBorders>
              <w:top w:val="nil"/>
              <w:left w:val="nil"/>
              <w:bottom w:val="single" w:sz="8" w:space="0" w:color="auto"/>
              <w:right w:val="single" w:sz="8" w:space="0" w:color="auto"/>
            </w:tcBorders>
            <w:shd w:val="clear" w:color="auto" w:fill="auto"/>
            <w:vAlign w:val="center"/>
          </w:tcPr>
          <w:p w:rsidR="00042151" w:rsidRPr="00662146" w:rsidRDefault="00042151" w:rsidP="00042151">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Eğitim Öğretim Yılı Boyunca</w:t>
            </w:r>
          </w:p>
        </w:tc>
      </w:tr>
      <w:tr w:rsidR="00042151" w:rsidRPr="0055671E" w:rsidTr="008E2BD7">
        <w:trPr>
          <w:trHeight w:val="567"/>
        </w:trPr>
        <w:tc>
          <w:tcPr>
            <w:tcW w:w="285" w:type="pct"/>
            <w:tcBorders>
              <w:top w:val="nil"/>
              <w:left w:val="single" w:sz="8" w:space="0" w:color="auto"/>
              <w:bottom w:val="single" w:sz="8" w:space="0" w:color="auto"/>
              <w:right w:val="single" w:sz="8" w:space="0" w:color="auto"/>
            </w:tcBorders>
            <w:shd w:val="clear" w:color="auto" w:fill="auto"/>
            <w:noWrap/>
            <w:vAlign w:val="center"/>
          </w:tcPr>
          <w:p w:rsidR="00042151" w:rsidRPr="0055671E" w:rsidRDefault="00042151" w:rsidP="00042151">
            <w:pPr>
              <w:spacing w:after="0" w:line="240" w:lineRule="auto"/>
              <w:rPr>
                <w:rFonts w:asciiTheme="minorHAnsi" w:hAnsiTheme="minorHAnsi" w:cstheme="minorHAnsi"/>
                <w:b/>
                <w:bCs/>
                <w:color w:val="000000"/>
                <w:sz w:val="20"/>
                <w:szCs w:val="20"/>
              </w:rPr>
            </w:pPr>
            <w:r w:rsidRPr="0055671E">
              <w:rPr>
                <w:rFonts w:asciiTheme="minorHAnsi" w:hAnsiTheme="minorHAnsi" w:cstheme="minorHAnsi"/>
                <w:b/>
                <w:color w:val="FF0000"/>
                <w:sz w:val="20"/>
                <w:szCs w:val="20"/>
              </w:rPr>
              <w:t xml:space="preserve">   S3.</w:t>
            </w:r>
          </w:p>
        </w:tc>
        <w:tc>
          <w:tcPr>
            <w:tcW w:w="2392" w:type="pct"/>
            <w:tcBorders>
              <w:top w:val="nil"/>
              <w:left w:val="nil"/>
              <w:bottom w:val="single" w:sz="8" w:space="0" w:color="auto"/>
              <w:right w:val="single" w:sz="8" w:space="0" w:color="auto"/>
            </w:tcBorders>
            <w:shd w:val="clear" w:color="auto" w:fill="auto"/>
            <w:vAlign w:val="center"/>
          </w:tcPr>
          <w:p w:rsidR="00042151" w:rsidRPr="0055671E" w:rsidRDefault="00042151" w:rsidP="00042151">
            <w:pPr>
              <w:spacing w:after="0" w:line="240" w:lineRule="auto"/>
              <w:jc w:val="both"/>
              <w:rPr>
                <w:rFonts w:asciiTheme="minorHAnsi" w:hAnsiTheme="minorHAnsi" w:cstheme="minorHAnsi"/>
                <w:sz w:val="20"/>
                <w:szCs w:val="20"/>
              </w:rPr>
            </w:pPr>
            <w:r w:rsidRPr="0055671E">
              <w:rPr>
                <w:rFonts w:asciiTheme="minorHAnsi" w:hAnsiTheme="minorHAnsi" w:cstheme="minorHAnsi"/>
                <w:sz w:val="20"/>
                <w:szCs w:val="20"/>
              </w:rPr>
              <w:t>Okula aidiyeti artırmak amacıyla diğer kurumlarla iş birliği yapılarak ortamının öğrencilerin akademik, sosyal, kültürel, sanatsal ve sportif faaliyetlere katılımı sağlanacaktır.</w:t>
            </w:r>
          </w:p>
        </w:tc>
        <w:tc>
          <w:tcPr>
            <w:tcW w:w="1161" w:type="pct"/>
            <w:tcBorders>
              <w:top w:val="nil"/>
              <w:left w:val="nil"/>
              <w:bottom w:val="single" w:sz="8" w:space="0" w:color="auto"/>
              <w:right w:val="single" w:sz="8" w:space="0" w:color="auto"/>
            </w:tcBorders>
            <w:shd w:val="clear" w:color="auto" w:fill="auto"/>
            <w:vAlign w:val="center"/>
          </w:tcPr>
          <w:p w:rsidR="00042151" w:rsidRPr="00662146" w:rsidRDefault="00042151" w:rsidP="00042151">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Rehberlik Servisi</w:t>
            </w:r>
          </w:p>
        </w:tc>
        <w:tc>
          <w:tcPr>
            <w:tcW w:w="1162" w:type="pct"/>
            <w:tcBorders>
              <w:top w:val="nil"/>
              <w:left w:val="nil"/>
              <w:bottom w:val="single" w:sz="8" w:space="0" w:color="auto"/>
              <w:right w:val="single" w:sz="8" w:space="0" w:color="auto"/>
            </w:tcBorders>
            <w:shd w:val="clear" w:color="auto" w:fill="auto"/>
            <w:vAlign w:val="center"/>
          </w:tcPr>
          <w:p w:rsidR="00042151" w:rsidRPr="00662146" w:rsidRDefault="00042151" w:rsidP="00042151">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Eğitim Öğretim Yılı Boyunca</w:t>
            </w:r>
          </w:p>
        </w:tc>
      </w:tr>
      <w:tr w:rsidR="00042151" w:rsidRPr="0055671E" w:rsidTr="008E2BD7">
        <w:trPr>
          <w:trHeight w:val="567"/>
        </w:trPr>
        <w:tc>
          <w:tcPr>
            <w:tcW w:w="285" w:type="pct"/>
            <w:tcBorders>
              <w:top w:val="nil"/>
              <w:left w:val="single" w:sz="8" w:space="0" w:color="auto"/>
              <w:bottom w:val="single" w:sz="8" w:space="0" w:color="auto"/>
              <w:right w:val="single" w:sz="8" w:space="0" w:color="auto"/>
            </w:tcBorders>
            <w:shd w:val="clear" w:color="auto" w:fill="auto"/>
            <w:noWrap/>
            <w:vAlign w:val="center"/>
          </w:tcPr>
          <w:p w:rsidR="00042151" w:rsidRPr="0055671E" w:rsidRDefault="00042151" w:rsidP="00042151">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color w:val="FF0000"/>
                <w:sz w:val="20"/>
                <w:szCs w:val="20"/>
              </w:rPr>
              <w:t>S4.</w:t>
            </w:r>
          </w:p>
        </w:tc>
        <w:tc>
          <w:tcPr>
            <w:tcW w:w="2392" w:type="pct"/>
            <w:tcBorders>
              <w:top w:val="nil"/>
              <w:left w:val="nil"/>
              <w:bottom w:val="single" w:sz="8" w:space="0" w:color="auto"/>
              <w:right w:val="single" w:sz="8" w:space="0" w:color="auto"/>
            </w:tcBorders>
            <w:shd w:val="clear" w:color="auto" w:fill="auto"/>
            <w:vAlign w:val="center"/>
          </w:tcPr>
          <w:p w:rsidR="00042151" w:rsidRPr="0055671E" w:rsidRDefault="00042151" w:rsidP="00042151">
            <w:pPr>
              <w:spacing w:after="0" w:line="240" w:lineRule="auto"/>
              <w:jc w:val="both"/>
              <w:rPr>
                <w:rFonts w:asciiTheme="minorHAnsi" w:hAnsiTheme="minorHAnsi" w:cstheme="minorHAnsi"/>
                <w:sz w:val="20"/>
                <w:szCs w:val="20"/>
              </w:rPr>
            </w:pPr>
            <w:r w:rsidRPr="0055671E">
              <w:rPr>
                <w:rFonts w:asciiTheme="minorHAnsi" w:hAnsiTheme="minorHAnsi" w:cstheme="minorHAnsi"/>
                <w:sz w:val="20"/>
                <w:szCs w:val="20"/>
              </w:rPr>
              <w:t>Sınıf tekrarı nedenleri araştırılarak buna yönelik önleyici tedbirler geliştirilecektir.</w:t>
            </w:r>
          </w:p>
        </w:tc>
        <w:tc>
          <w:tcPr>
            <w:tcW w:w="1161" w:type="pct"/>
            <w:tcBorders>
              <w:top w:val="nil"/>
              <w:left w:val="nil"/>
              <w:bottom w:val="single" w:sz="8" w:space="0" w:color="auto"/>
              <w:right w:val="single" w:sz="8" w:space="0" w:color="auto"/>
            </w:tcBorders>
            <w:shd w:val="clear" w:color="auto" w:fill="auto"/>
            <w:vAlign w:val="center"/>
          </w:tcPr>
          <w:p w:rsidR="00042151" w:rsidRPr="00662146" w:rsidRDefault="00042151" w:rsidP="00042151">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İbrahim DADAŞ</w:t>
            </w:r>
          </w:p>
          <w:p w:rsidR="00042151" w:rsidRPr="00662146" w:rsidRDefault="00042151" w:rsidP="00042151">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 xml:space="preserve"> Müdür Yardımcısı</w:t>
            </w:r>
          </w:p>
        </w:tc>
        <w:tc>
          <w:tcPr>
            <w:tcW w:w="1162" w:type="pct"/>
            <w:tcBorders>
              <w:top w:val="nil"/>
              <w:left w:val="nil"/>
              <w:bottom w:val="single" w:sz="8" w:space="0" w:color="auto"/>
              <w:right w:val="single" w:sz="8" w:space="0" w:color="auto"/>
            </w:tcBorders>
            <w:shd w:val="clear" w:color="auto" w:fill="auto"/>
            <w:vAlign w:val="center"/>
          </w:tcPr>
          <w:p w:rsidR="00042151" w:rsidRPr="00662146" w:rsidRDefault="00042151" w:rsidP="00042151">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Ekim</w:t>
            </w:r>
          </w:p>
        </w:tc>
      </w:tr>
      <w:tr w:rsidR="00042151" w:rsidRPr="0055671E" w:rsidTr="008E2BD7">
        <w:trPr>
          <w:trHeight w:val="567"/>
        </w:trPr>
        <w:tc>
          <w:tcPr>
            <w:tcW w:w="285" w:type="pct"/>
            <w:tcBorders>
              <w:top w:val="nil"/>
              <w:left w:val="single" w:sz="8" w:space="0" w:color="auto"/>
              <w:bottom w:val="single" w:sz="8" w:space="0" w:color="auto"/>
              <w:right w:val="single" w:sz="8" w:space="0" w:color="auto"/>
            </w:tcBorders>
            <w:shd w:val="clear" w:color="auto" w:fill="auto"/>
            <w:noWrap/>
            <w:vAlign w:val="center"/>
          </w:tcPr>
          <w:p w:rsidR="00042151" w:rsidRPr="0055671E" w:rsidRDefault="00042151" w:rsidP="00042151">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color w:val="FF0000"/>
                <w:sz w:val="20"/>
                <w:szCs w:val="20"/>
              </w:rPr>
              <w:t>S5.</w:t>
            </w:r>
          </w:p>
        </w:tc>
        <w:tc>
          <w:tcPr>
            <w:tcW w:w="2392" w:type="pct"/>
            <w:tcBorders>
              <w:top w:val="nil"/>
              <w:left w:val="nil"/>
              <w:bottom w:val="single" w:sz="8" w:space="0" w:color="auto"/>
              <w:right w:val="single" w:sz="8" w:space="0" w:color="auto"/>
            </w:tcBorders>
            <w:shd w:val="clear" w:color="auto" w:fill="auto"/>
            <w:vAlign w:val="center"/>
          </w:tcPr>
          <w:p w:rsidR="00042151" w:rsidRPr="0055671E" w:rsidRDefault="00042151" w:rsidP="00042151">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DYK kurslarına devamsızlık nedenleri araştırılarak devamsızlığı azaltacak çalışmalar yapılacaktır.</w:t>
            </w:r>
          </w:p>
        </w:tc>
        <w:tc>
          <w:tcPr>
            <w:tcW w:w="1161" w:type="pct"/>
            <w:tcBorders>
              <w:top w:val="nil"/>
              <w:left w:val="nil"/>
              <w:bottom w:val="single" w:sz="8" w:space="0" w:color="auto"/>
              <w:right w:val="single" w:sz="8" w:space="0" w:color="auto"/>
            </w:tcBorders>
            <w:shd w:val="clear" w:color="auto" w:fill="auto"/>
            <w:vAlign w:val="center"/>
          </w:tcPr>
          <w:p w:rsidR="00042151" w:rsidRPr="00662146" w:rsidRDefault="00042151" w:rsidP="00042151">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Ceyda ELİTEMİZLER</w:t>
            </w:r>
          </w:p>
          <w:p w:rsidR="00042151" w:rsidRPr="00662146" w:rsidRDefault="00042151" w:rsidP="00042151">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 xml:space="preserve"> Müdür Yardımcısı</w:t>
            </w:r>
          </w:p>
        </w:tc>
        <w:tc>
          <w:tcPr>
            <w:tcW w:w="1162" w:type="pct"/>
            <w:tcBorders>
              <w:top w:val="nil"/>
              <w:left w:val="nil"/>
              <w:bottom w:val="single" w:sz="8" w:space="0" w:color="auto"/>
              <w:right w:val="single" w:sz="8" w:space="0" w:color="auto"/>
            </w:tcBorders>
            <w:shd w:val="clear" w:color="auto" w:fill="auto"/>
          </w:tcPr>
          <w:p w:rsidR="00042151" w:rsidRPr="00662146" w:rsidRDefault="00042151" w:rsidP="00042151">
            <w:pPr>
              <w:rPr>
                <w:rFonts w:asciiTheme="minorHAnsi" w:hAnsiTheme="minorHAnsi" w:cstheme="minorHAnsi"/>
                <w:color w:val="FF0000"/>
                <w:sz w:val="20"/>
                <w:szCs w:val="20"/>
              </w:rPr>
            </w:pPr>
            <w:r w:rsidRPr="00662146">
              <w:rPr>
                <w:rFonts w:asciiTheme="minorHAnsi" w:hAnsiTheme="minorHAnsi" w:cstheme="minorHAnsi"/>
                <w:color w:val="FF0000"/>
                <w:sz w:val="20"/>
                <w:szCs w:val="20"/>
              </w:rPr>
              <w:t>Eğitim Öğretim Yılı Boyunca</w:t>
            </w:r>
          </w:p>
        </w:tc>
      </w:tr>
      <w:tr w:rsidR="00042151" w:rsidRPr="0055671E" w:rsidTr="008E2BD7">
        <w:trPr>
          <w:trHeight w:val="567"/>
        </w:trPr>
        <w:tc>
          <w:tcPr>
            <w:tcW w:w="285" w:type="pct"/>
            <w:tcBorders>
              <w:top w:val="nil"/>
              <w:left w:val="single" w:sz="8" w:space="0" w:color="auto"/>
              <w:bottom w:val="single" w:sz="8" w:space="0" w:color="auto"/>
              <w:right w:val="single" w:sz="8" w:space="0" w:color="auto"/>
            </w:tcBorders>
            <w:shd w:val="clear" w:color="auto" w:fill="auto"/>
            <w:noWrap/>
            <w:vAlign w:val="center"/>
          </w:tcPr>
          <w:p w:rsidR="00042151" w:rsidRPr="0055671E" w:rsidRDefault="00042151" w:rsidP="00042151">
            <w:pPr>
              <w:spacing w:after="0" w:line="240" w:lineRule="auto"/>
              <w:jc w:val="center"/>
              <w:rPr>
                <w:rFonts w:asciiTheme="minorHAnsi" w:hAnsiTheme="minorHAnsi" w:cstheme="minorHAnsi"/>
                <w:b/>
                <w:color w:val="FF0000"/>
                <w:sz w:val="20"/>
                <w:szCs w:val="20"/>
              </w:rPr>
            </w:pPr>
            <w:r w:rsidRPr="0055671E">
              <w:rPr>
                <w:rFonts w:asciiTheme="minorHAnsi" w:hAnsiTheme="minorHAnsi" w:cstheme="minorHAnsi"/>
                <w:b/>
                <w:color w:val="FF0000"/>
                <w:sz w:val="20"/>
                <w:szCs w:val="20"/>
              </w:rPr>
              <w:t>S6.</w:t>
            </w:r>
          </w:p>
        </w:tc>
        <w:tc>
          <w:tcPr>
            <w:tcW w:w="2392" w:type="pct"/>
            <w:tcBorders>
              <w:top w:val="nil"/>
              <w:left w:val="nil"/>
              <w:bottom w:val="single" w:sz="8" w:space="0" w:color="auto"/>
              <w:right w:val="single" w:sz="8" w:space="0" w:color="auto"/>
            </w:tcBorders>
            <w:shd w:val="clear" w:color="auto" w:fill="auto"/>
            <w:vAlign w:val="center"/>
          </w:tcPr>
          <w:p w:rsidR="00042151" w:rsidRPr="0055671E" w:rsidRDefault="00042151" w:rsidP="00042151">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Öğrencilerin örgün eğitimden ayrılma nedenleri araştırılıp okul kaynaklı nedenlerin ortadan kaldırılmasına yönelik tedbirler alınacaktır.</w:t>
            </w:r>
          </w:p>
        </w:tc>
        <w:tc>
          <w:tcPr>
            <w:tcW w:w="1161" w:type="pct"/>
            <w:tcBorders>
              <w:top w:val="nil"/>
              <w:left w:val="nil"/>
              <w:bottom w:val="single" w:sz="8" w:space="0" w:color="auto"/>
              <w:right w:val="single" w:sz="8" w:space="0" w:color="auto"/>
            </w:tcBorders>
            <w:shd w:val="clear" w:color="auto" w:fill="auto"/>
            <w:vAlign w:val="center"/>
          </w:tcPr>
          <w:p w:rsidR="00042151" w:rsidRPr="00662146" w:rsidRDefault="00042151" w:rsidP="00042151">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Mustafa PARLAK</w:t>
            </w:r>
          </w:p>
          <w:p w:rsidR="00042151" w:rsidRPr="00662146" w:rsidRDefault="00042151" w:rsidP="00042151">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Müdür Yardımcısı</w:t>
            </w:r>
          </w:p>
        </w:tc>
        <w:tc>
          <w:tcPr>
            <w:tcW w:w="1162" w:type="pct"/>
            <w:tcBorders>
              <w:top w:val="nil"/>
              <w:left w:val="nil"/>
              <w:bottom w:val="single" w:sz="8" w:space="0" w:color="auto"/>
              <w:right w:val="single" w:sz="8" w:space="0" w:color="auto"/>
            </w:tcBorders>
            <w:shd w:val="clear" w:color="auto" w:fill="auto"/>
          </w:tcPr>
          <w:p w:rsidR="00042151" w:rsidRPr="00662146" w:rsidRDefault="00042151" w:rsidP="00042151">
            <w:pPr>
              <w:rPr>
                <w:rFonts w:asciiTheme="minorHAnsi" w:hAnsiTheme="minorHAnsi" w:cstheme="minorHAnsi"/>
                <w:color w:val="FF0000"/>
                <w:sz w:val="20"/>
                <w:szCs w:val="20"/>
              </w:rPr>
            </w:pPr>
            <w:r w:rsidRPr="00662146">
              <w:rPr>
                <w:rFonts w:asciiTheme="minorHAnsi" w:hAnsiTheme="minorHAnsi" w:cstheme="minorHAnsi"/>
                <w:color w:val="FF0000"/>
                <w:sz w:val="20"/>
                <w:szCs w:val="20"/>
              </w:rPr>
              <w:t>Eğitim Öğretim Yılı Boyunca</w:t>
            </w:r>
          </w:p>
        </w:tc>
      </w:tr>
      <w:tr w:rsidR="00042151" w:rsidRPr="0055671E" w:rsidTr="008E2BD7">
        <w:trPr>
          <w:trHeight w:val="567"/>
        </w:trPr>
        <w:tc>
          <w:tcPr>
            <w:tcW w:w="285" w:type="pct"/>
            <w:tcBorders>
              <w:top w:val="nil"/>
              <w:left w:val="single" w:sz="8" w:space="0" w:color="auto"/>
              <w:bottom w:val="single" w:sz="8" w:space="0" w:color="auto"/>
              <w:right w:val="single" w:sz="8" w:space="0" w:color="auto"/>
            </w:tcBorders>
            <w:shd w:val="clear" w:color="auto" w:fill="auto"/>
            <w:noWrap/>
            <w:vAlign w:val="center"/>
          </w:tcPr>
          <w:p w:rsidR="00042151" w:rsidRPr="0055671E" w:rsidRDefault="00042151" w:rsidP="00042151">
            <w:pPr>
              <w:spacing w:after="0" w:line="240" w:lineRule="auto"/>
              <w:jc w:val="center"/>
              <w:rPr>
                <w:rFonts w:asciiTheme="minorHAnsi" w:hAnsiTheme="minorHAnsi" w:cstheme="minorHAnsi"/>
                <w:b/>
                <w:color w:val="FF0000"/>
                <w:sz w:val="20"/>
                <w:szCs w:val="20"/>
              </w:rPr>
            </w:pPr>
            <w:r w:rsidRPr="0055671E">
              <w:rPr>
                <w:rFonts w:asciiTheme="minorHAnsi" w:hAnsiTheme="minorHAnsi" w:cstheme="minorHAnsi"/>
                <w:b/>
                <w:color w:val="FF0000"/>
                <w:sz w:val="20"/>
                <w:szCs w:val="20"/>
              </w:rPr>
              <w:t>S7.</w:t>
            </w:r>
          </w:p>
        </w:tc>
        <w:tc>
          <w:tcPr>
            <w:tcW w:w="2392" w:type="pct"/>
            <w:tcBorders>
              <w:top w:val="nil"/>
              <w:left w:val="nil"/>
              <w:bottom w:val="single" w:sz="8" w:space="0" w:color="auto"/>
              <w:right w:val="single" w:sz="8" w:space="0" w:color="auto"/>
            </w:tcBorders>
            <w:shd w:val="clear" w:color="auto" w:fill="auto"/>
            <w:vAlign w:val="center"/>
          </w:tcPr>
          <w:p w:rsidR="00042151" w:rsidRPr="0055671E" w:rsidRDefault="00042151" w:rsidP="00042151">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Özel eğitim ihtiyacı olan öğrencilerin uygun alanda eğitim alabilmeleri için rehberlik ve yönlendirme faaliyetleri yapılacaktır.</w:t>
            </w:r>
          </w:p>
        </w:tc>
        <w:tc>
          <w:tcPr>
            <w:tcW w:w="1161" w:type="pct"/>
            <w:tcBorders>
              <w:top w:val="nil"/>
              <w:left w:val="nil"/>
              <w:bottom w:val="single" w:sz="8" w:space="0" w:color="auto"/>
              <w:right w:val="single" w:sz="8" w:space="0" w:color="auto"/>
            </w:tcBorders>
            <w:shd w:val="clear" w:color="auto" w:fill="auto"/>
            <w:vAlign w:val="center"/>
          </w:tcPr>
          <w:p w:rsidR="00042151" w:rsidRPr="00662146" w:rsidRDefault="00042151" w:rsidP="00042151">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Rehberlik Servisi</w:t>
            </w:r>
          </w:p>
        </w:tc>
        <w:tc>
          <w:tcPr>
            <w:tcW w:w="1162" w:type="pct"/>
            <w:tcBorders>
              <w:top w:val="nil"/>
              <w:left w:val="nil"/>
              <w:bottom w:val="single" w:sz="8" w:space="0" w:color="auto"/>
              <w:right w:val="single" w:sz="8" w:space="0" w:color="auto"/>
            </w:tcBorders>
            <w:shd w:val="clear" w:color="auto" w:fill="auto"/>
          </w:tcPr>
          <w:p w:rsidR="00042151" w:rsidRPr="00662146" w:rsidRDefault="00042151" w:rsidP="00042151">
            <w:pPr>
              <w:rPr>
                <w:rFonts w:asciiTheme="minorHAnsi" w:hAnsiTheme="minorHAnsi" w:cstheme="minorHAnsi"/>
                <w:color w:val="FF0000"/>
                <w:sz w:val="20"/>
                <w:szCs w:val="20"/>
              </w:rPr>
            </w:pPr>
            <w:r w:rsidRPr="00662146">
              <w:rPr>
                <w:rFonts w:asciiTheme="minorHAnsi" w:hAnsiTheme="minorHAnsi" w:cstheme="minorHAnsi"/>
                <w:color w:val="FF0000"/>
                <w:sz w:val="20"/>
                <w:szCs w:val="20"/>
              </w:rPr>
              <w:t>Eğitim Öğretim Yılı Boyunca</w:t>
            </w:r>
          </w:p>
        </w:tc>
      </w:tr>
      <w:tr w:rsidR="00042151" w:rsidRPr="0055671E" w:rsidTr="008E2BD7">
        <w:trPr>
          <w:trHeight w:val="567"/>
        </w:trPr>
        <w:tc>
          <w:tcPr>
            <w:tcW w:w="285" w:type="pct"/>
            <w:tcBorders>
              <w:top w:val="nil"/>
              <w:left w:val="single" w:sz="8" w:space="0" w:color="auto"/>
              <w:bottom w:val="single" w:sz="8" w:space="0" w:color="auto"/>
              <w:right w:val="single" w:sz="8" w:space="0" w:color="auto"/>
            </w:tcBorders>
            <w:shd w:val="clear" w:color="auto" w:fill="auto"/>
            <w:noWrap/>
            <w:vAlign w:val="center"/>
          </w:tcPr>
          <w:p w:rsidR="00042151" w:rsidRPr="0055671E" w:rsidRDefault="00042151" w:rsidP="00042151">
            <w:pPr>
              <w:spacing w:after="0" w:line="240" w:lineRule="auto"/>
              <w:jc w:val="center"/>
              <w:rPr>
                <w:rFonts w:asciiTheme="minorHAnsi" w:hAnsiTheme="minorHAnsi" w:cstheme="minorHAnsi"/>
                <w:b/>
                <w:color w:val="FF0000"/>
                <w:sz w:val="20"/>
                <w:szCs w:val="20"/>
              </w:rPr>
            </w:pPr>
            <w:r w:rsidRPr="0055671E">
              <w:rPr>
                <w:rFonts w:asciiTheme="minorHAnsi" w:hAnsiTheme="minorHAnsi" w:cstheme="minorHAnsi"/>
                <w:b/>
                <w:color w:val="FF0000"/>
                <w:sz w:val="20"/>
                <w:szCs w:val="20"/>
              </w:rPr>
              <w:t>S8.</w:t>
            </w:r>
          </w:p>
        </w:tc>
        <w:tc>
          <w:tcPr>
            <w:tcW w:w="2392" w:type="pct"/>
            <w:tcBorders>
              <w:top w:val="nil"/>
              <w:left w:val="nil"/>
              <w:bottom w:val="single" w:sz="8" w:space="0" w:color="auto"/>
              <w:right w:val="single" w:sz="8" w:space="0" w:color="auto"/>
            </w:tcBorders>
            <w:shd w:val="clear" w:color="auto" w:fill="auto"/>
            <w:vAlign w:val="center"/>
          </w:tcPr>
          <w:p w:rsidR="00042151" w:rsidRPr="0055671E" w:rsidRDefault="00042151" w:rsidP="00042151">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Öğrencilerin okula, okul kültürüne ve eğitim alacakları alana uyumunu güçlendirmek için çalışmalar yürütülecektir.</w:t>
            </w:r>
          </w:p>
        </w:tc>
        <w:tc>
          <w:tcPr>
            <w:tcW w:w="1161" w:type="pct"/>
            <w:tcBorders>
              <w:top w:val="nil"/>
              <w:left w:val="nil"/>
              <w:bottom w:val="single" w:sz="8" w:space="0" w:color="auto"/>
              <w:right w:val="single" w:sz="8" w:space="0" w:color="auto"/>
            </w:tcBorders>
            <w:shd w:val="clear" w:color="auto" w:fill="auto"/>
            <w:vAlign w:val="center"/>
          </w:tcPr>
          <w:p w:rsidR="00042151" w:rsidRPr="00662146" w:rsidRDefault="00042151" w:rsidP="00042151">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Rehberlik Servisi</w:t>
            </w:r>
          </w:p>
        </w:tc>
        <w:tc>
          <w:tcPr>
            <w:tcW w:w="1162" w:type="pct"/>
            <w:tcBorders>
              <w:top w:val="nil"/>
              <w:left w:val="nil"/>
              <w:bottom w:val="single" w:sz="8" w:space="0" w:color="auto"/>
              <w:right w:val="single" w:sz="8" w:space="0" w:color="auto"/>
            </w:tcBorders>
            <w:shd w:val="clear" w:color="auto" w:fill="auto"/>
          </w:tcPr>
          <w:p w:rsidR="00042151" w:rsidRPr="00662146" w:rsidRDefault="00042151" w:rsidP="00042151">
            <w:pPr>
              <w:rPr>
                <w:rFonts w:asciiTheme="minorHAnsi" w:hAnsiTheme="minorHAnsi" w:cstheme="minorHAnsi"/>
                <w:color w:val="FF0000"/>
                <w:sz w:val="20"/>
                <w:szCs w:val="20"/>
              </w:rPr>
            </w:pPr>
            <w:r w:rsidRPr="00662146">
              <w:rPr>
                <w:rFonts w:asciiTheme="minorHAnsi" w:hAnsiTheme="minorHAnsi" w:cstheme="minorHAnsi"/>
                <w:color w:val="FF0000"/>
                <w:sz w:val="20"/>
                <w:szCs w:val="20"/>
              </w:rPr>
              <w:t>Eğitim Öğretim Yılı Boyunca</w:t>
            </w:r>
          </w:p>
        </w:tc>
      </w:tr>
      <w:tr w:rsidR="00042151" w:rsidRPr="0055671E" w:rsidTr="008E2BD7">
        <w:trPr>
          <w:trHeight w:val="567"/>
        </w:trPr>
        <w:tc>
          <w:tcPr>
            <w:tcW w:w="285" w:type="pct"/>
            <w:tcBorders>
              <w:top w:val="nil"/>
              <w:left w:val="single" w:sz="8" w:space="0" w:color="auto"/>
              <w:bottom w:val="single" w:sz="8" w:space="0" w:color="auto"/>
              <w:right w:val="single" w:sz="8" w:space="0" w:color="auto"/>
            </w:tcBorders>
            <w:shd w:val="clear" w:color="auto" w:fill="auto"/>
            <w:noWrap/>
            <w:vAlign w:val="center"/>
          </w:tcPr>
          <w:p w:rsidR="00042151" w:rsidRPr="0055671E" w:rsidRDefault="00042151" w:rsidP="00042151">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color w:val="FF0000"/>
                <w:sz w:val="20"/>
                <w:szCs w:val="20"/>
              </w:rPr>
              <w:t>S9.</w:t>
            </w:r>
          </w:p>
        </w:tc>
        <w:tc>
          <w:tcPr>
            <w:tcW w:w="2392" w:type="pct"/>
            <w:tcBorders>
              <w:top w:val="nil"/>
              <w:left w:val="nil"/>
              <w:bottom w:val="single" w:sz="8" w:space="0" w:color="auto"/>
              <w:right w:val="single" w:sz="8" w:space="0" w:color="auto"/>
            </w:tcBorders>
            <w:shd w:val="clear" w:color="auto" w:fill="auto"/>
            <w:vAlign w:val="center"/>
          </w:tcPr>
          <w:p w:rsidR="00042151" w:rsidRPr="0055671E" w:rsidRDefault="00042151" w:rsidP="00042151">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Tam öğrenme modeli benimsenip öğrenme eksiklikleri ve kayıpları olan öğrencilere yönelik bireysel çalışmalar yapılacaktır.</w:t>
            </w:r>
          </w:p>
        </w:tc>
        <w:tc>
          <w:tcPr>
            <w:tcW w:w="1161" w:type="pct"/>
            <w:tcBorders>
              <w:top w:val="nil"/>
              <w:left w:val="nil"/>
              <w:bottom w:val="single" w:sz="8" w:space="0" w:color="auto"/>
              <w:right w:val="single" w:sz="8" w:space="0" w:color="auto"/>
            </w:tcBorders>
            <w:shd w:val="clear" w:color="auto" w:fill="auto"/>
            <w:vAlign w:val="center"/>
          </w:tcPr>
          <w:p w:rsidR="00042151" w:rsidRPr="00662146" w:rsidRDefault="00042151" w:rsidP="00042151">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İbrahim DADAŞ</w:t>
            </w:r>
          </w:p>
          <w:p w:rsidR="00042151" w:rsidRPr="00662146" w:rsidRDefault="00042151" w:rsidP="00042151">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 xml:space="preserve"> Müdür Yardımcısı</w:t>
            </w:r>
          </w:p>
        </w:tc>
        <w:tc>
          <w:tcPr>
            <w:tcW w:w="1162" w:type="pct"/>
            <w:tcBorders>
              <w:top w:val="nil"/>
              <w:left w:val="nil"/>
              <w:bottom w:val="single" w:sz="8" w:space="0" w:color="auto"/>
              <w:right w:val="single" w:sz="8" w:space="0" w:color="auto"/>
            </w:tcBorders>
            <w:shd w:val="clear" w:color="auto" w:fill="auto"/>
          </w:tcPr>
          <w:p w:rsidR="00042151" w:rsidRPr="00662146" w:rsidRDefault="00042151" w:rsidP="00042151">
            <w:pPr>
              <w:rPr>
                <w:rFonts w:asciiTheme="minorHAnsi" w:hAnsiTheme="minorHAnsi" w:cstheme="minorHAnsi"/>
                <w:color w:val="FF0000"/>
                <w:sz w:val="20"/>
                <w:szCs w:val="20"/>
              </w:rPr>
            </w:pPr>
            <w:r w:rsidRPr="00662146">
              <w:rPr>
                <w:rFonts w:asciiTheme="minorHAnsi" w:hAnsiTheme="minorHAnsi" w:cstheme="minorHAnsi"/>
                <w:color w:val="FF0000"/>
                <w:sz w:val="20"/>
                <w:szCs w:val="20"/>
              </w:rPr>
              <w:t>Eğitim Öğretim Yılı Boyunca</w:t>
            </w:r>
          </w:p>
        </w:tc>
      </w:tr>
    </w:tbl>
    <w:p w:rsidR="006277B5" w:rsidRPr="0055671E" w:rsidRDefault="006277B5" w:rsidP="002B6FDB">
      <w:pPr>
        <w:rPr>
          <w:rFonts w:asciiTheme="minorHAnsi" w:hAnsiTheme="minorHAnsi" w:cstheme="minorHAnsi"/>
          <w:sz w:val="20"/>
          <w:szCs w:val="20"/>
        </w:rPr>
      </w:pPr>
    </w:p>
    <w:p w:rsidR="007704A4" w:rsidRPr="0055671E" w:rsidRDefault="007704A4" w:rsidP="002B6FDB">
      <w:pPr>
        <w:rPr>
          <w:rFonts w:asciiTheme="minorHAnsi" w:hAnsiTheme="minorHAnsi" w:cstheme="minorHAnsi"/>
          <w:sz w:val="20"/>
          <w:szCs w:val="20"/>
        </w:rPr>
      </w:pPr>
    </w:p>
    <w:p w:rsidR="007704A4" w:rsidRPr="0055671E" w:rsidRDefault="007704A4" w:rsidP="002B6FDB">
      <w:pPr>
        <w:rPr>
          <w:rFonts w:asciiTheme="minorHAnsi" w:hAnsiTheme="minorHAnsi" w:cstheme="minorHAnsi"/>
          <w:sz w:val="20"/>
          <w:szCs w:val="20"/>
        </w:rPr>
      </w:pPr>
    </w:p>
    <w:p w:rsidR="007704A4" w:rsidRPr="0055671E" w:rsidRDefault="007704A4" w:rsidP="002B6FDB">
      <w:pPr>
        <w:rPr>
          <w:rFonts w:asciiTheme="minorHAnsi" w:hAnsiTheme="minorHAnsi" w:cstheme="minorHAnsi"/>
          <w:sz w:val="20"/>
          <w:szCs w:val="20"/>
        </w:rPr>
      </w:pPr>
    </w:p>
    <w:bookmarkEnd w:id="40"/>
    <w:p w:rsidR="00756936" w:rsidRPr="0055671E" w:rsidRDefault="00756936" w:rsidP="00756936">
      <w:pPr>
        <w:pStyle w:val="Balk3"/>
        <w:rPr>
          <w:rFonts w:asciiTheme="minorHAnsi" w:hAnsiTheme="minorHAnsi" w:cstheme="minorHAnsi"/>
          <w:b/>
          <w:sz w:val="20"/>
          <w:szCs w:val="20"/>
        </w:rPr>
      </w:pPr>
      <w:r w:rsidRPr="0055671E">
        <w:rPr>
          <w:rFonts w:asciiTheme="minorHAnsi" w:hAnsiTheme="minorHAnsi" w:cstheme="minorHAnsi"/>
          <w:b/>
          <w:sz w:val="20"/>
          <w:szCs w:val="20"/>
        </w:rPr>
        <w:lastRenderedPageBreak/>
        <w:t>Strate</w:t>
      </w:r>
      <w:r w:rsidR="00B34AD9" w:rsidRPr="0055671E">
        <w:rPr>
          <w:rFonts w:asciiTheme="minorHAnsi" w:hAnsiTheme="minorHAnsi" w:cstheme="minorHAnsi"/>
          <w:b/>
          <w:sz w:val="20"/>
          <w:szCs w:val="20"/>
        </w:rPr>
        <w:t xml:space="preserve">jik Amaç </w:t>
      </w:r>
      <w:r w:rsidRPr="0055671E">
        <w:rPr>
          <w:rFonts w:asciiTheme="minorHAnsi" w:hAnsiTheme="minorHAnsi" w:cstheme="minorHAnsi"/>
          <w:b/>
          <w:sz w:val="20"/>
          <w:szCs w:val="20"/>
        </w:rPr>
        <w:t xml:space="preserve">: </w:t>
      </w:r>
    </w:p>
    <w:p w:rsidR="007704A4" w:rsidRPr="0055671E" w:rsidRDefault="00B34AD9" w:rsidP="006277B5">
      <w:pPr>
        <w:pStyle w:val="Balk3"/>
        <w:rPr>
          <w:rFonts w:asciiTheme="minorHAnsi" w:hAnsiTheme="minorHAnsi" w:cstheme="minorHAnsi"/>
          <w:sz w:val="20"/>
          <w:szCs w:val="20"/>
        </w:rPr>
      </w:pPr>
      <w:r w:rsidRPr="0055671E">
        <w:rPr>
          <w:rFonts w:asciiTheme="minorHAnsi" w:hAnsiTheme="minorHAnsi" w:cstheme="minorHAnsi"/>
          <w:b/>
          <w:sz w:val="20"/>
          <w:szCs w:val="20"/>
        </w:rPr>
        <w:t>A1</w:t>
      </w:r>
      <w:r w:rsidR="007704A4" w:rsidRPr="0055671E">
        <w:rPr>
          <w:rFonts w:asciiTheme="minorHAnsi" w:hAnsiTheme="minorHAnsi" w:cstheme="minorHAnsi"/>
          <w:b/>
          <w:sz w:val="20"/>
          <w:szCs w:val="20"/>
        </w:rPr>
        <w:t>.</w:t>
      </w:r>
      <w:r w:rsidR="007704A4" w:rsidRPr="0055671E">
        <w:rPr>
          <w:rFonts w:asciiTheme="minorHAnsi" w:hAnsiTheme="minorHAnsi" w:cstheme="minorHAnsi"/>
          <w:sz w:val="20"/>
          <w:szCs w:val="20"/>
        </w:rPr>
        <w:t xml:space="preserve"> Öğrencilerin hayata ve geleceğe erdemli bir şekilde hazırlanması için bilgi, beceri, tutum ve davranış kazanmaları sağlanacaktır.</w:t>
      </w:r>
    </w:p>
    <w:p w:rsidR="007704A4" w:rsidRPr="0055671E" w:rsidRDefault="007704A4" w:rsidP="007704A4">
      <w:pPr>
        <w:shd w:val="clear" w:color="auto" w:fill="FFFFFF"/>
        <w:spacing w:line="360" w:lineRule="auto"/>
        <w:rPr>
          <w:rFonts w:asciiTheme="minorHAnsi" w:eastAsia="SimSun" w:hAnsiTheme="minorHAnsi" w:cstheme="minorHAnsi"/>
          <w:b/>
          <w:sz w:val="20"/>
          <w:szCs w:val="20"/>
        </w:rPr>
      </w:pPr>
      <w:r w:rsidRPr="0055671E">
        <w:rPr>
          <w:rStyle w:val="Balk3Char"/>
          <w:rFonts w:asciiTheme="minorHAnsi" w:hAnsiTheme="minorHAnsi" w:cstheme="minorHAnsi"/>
          <w:b/>
          <w:sz w:val="20"/>
          <w:szCs w:val="20"/>
        </w:rPr>
        <w:t>Stratejik Hedef :</w:t>
      </w:r>
    </w:p>
    <w:p w:rsidR="00B34AD9" w:rsidRPr="0055671E" w:rsidRDefault="00B34AD9" w:rsidP="00756936">
      <w:pPr>
        <w:rPr>
          <w:rFonts w:asciiTheme="minorHAnsi" w:hAnsiTheme="minorHAnsi" w:cstheme="minorHAnsi"/>
          <w:sz w:val="20"/>
          <w:szCs w:val="20"/>
        </w:rPr>
      </w:pPr>
      <w:r w:rsidRPr="0055671E">
        <w:rPr>
          <w:rFonts w:asciiTheme="minorHAnsi" w:hAnsiTheme="minorHAnsi" w:cstheme="minorHAnsi"/>
          <w:b/>
          <w:sz w:val="20"/>
          <w:szCs w:val="20"/>
        </w:rPr>
        <w:t>H1.2.</w:t>
      </w:r>
      <w:r w:rsidRPr="0055671E">
        <w:rPr>
          <w:rFonts w:asciiTheme="minorHAnsi" w:hAnsiTheme="minorHAnsi" w:cstheme="minorHAnsi"/>
          <w:sz w:val="20"/>
          <w:szCs w:val="20"/>
        </w:rPr>
        <w:t xml:space="preserve"> Öğrencilerin ders dışı etkinliklere katılım oranları artırılacaktır.</w:t>
      </w:r>
    </w:p>
    <w:p w:rsidR="00756936" w:rsidRPr="0055671E" w:rsidRDefault="00756936" w:rsidP="00756936">
      <w:pPr>
        <w:rPr>
          <w:rFonts w:asciiTheme="minorHAnsi" w:hAnsiTheme="minorHAnsi" w:cstheme="minorHAnsi"/>
          <w:b/>
          <w:color w:val="FF0000"/>
          <w:sz w:val="20"/>
          <w:szCs w:val="20"/>
        </w:rPr>
      </w:pPr>
      <w:r w:rsidRPr="0055671E">
        <w:rPr>
          <w:rFonts w:asciiTheme="minorHAnsi" w:hAnsiTheme="minorHAnsi" w:cstheme="minorHAnsi"/>
          <w:b/>
          <w:sz w:val="20"/>
          <w:szCs w:val="20"/>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56936" w:rsidRPr="0055671E" w:rsidTr="008D4E73">
        <w:trPr>
          <w:trHeight w:val="421"/>
        </w:trPr>
        <w:tc>
          <w:tcPr>
            <w:tcW w:w="1757" w:type="dxa"/>
            <w:vMerge w:val="restart"/>
            <w:shd w:val="clear" w:color="auto" w:fill="auto"/>
            <w:noWrap/>
            <w:vAlign w:val="center"/>
            <w:hideMark/>
          </w:tcPr>
          <w:p w:rsidR="00756936" w:rsidRPr="0055671E" w:rsidRDefault="00756936" w:rsidP="008D4E73">
            <w:pPr>
              <w:spacing w:after="0" w:line="240" w:lineRule="auto"/>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No</w:t>
            </w:r>
          </w:p>
        </w:tc>
        <w:tc>
          <w:tcPr>
            <w:tcW w:w="5042" w:type="dxa"/>
            <w:vMerge w:val="restart"/>
            <w:shd w:val="clear" w:color="auto" w:fill="auto"/>
            <w:vAlign w:val="center"/>
            <w:hideMark/>
          </w:tcPr>
          <w:p w:rsidR="00756936" w:rsidRPr="0055671E" w:rsidRDefault="00756936" w:rsidP="008D4E73">
            <w:pPr>
              <w:spacing w:after="0" w:line="240" w:lineRule="auto"/>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PERFORMANS</w:t>
            </w:r>
          </w:p>
          <w:p w:rsidR="00756936" w:rsidRPr="0055671E" w:rsidRDefault="00756936" w:rsidP="008D4E73">
            <w:pPr>
              <w:spacing w:after="0" w:line="240" w:lineRule="auto"/>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GÖSTERGESİ</w:t>
            </w:r>
          </w:p>
        </w:tc>
        <w:tc>
          <w:tcPr>
            <w:tcW w:w="964" w:type="dxa"/>
            <w:gridSpan w:val="2"/>
            <w:shd w:val="clear" w:color="auto" w:fill="auto"/>
            <w:vAlign w:val="center"/>
          </w:tcPr>
          <w:p w:rsidR="00756936" w:rsidRPr="0055671E" w:rsidRDefault="00756936" w:rsidP="008D4E73">
            <w:pPr>
              <w:spacing w:after="0" w:line="240" w:lineRule="auto"/>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Mevcut</w:t>
            </w:r>
          </w:p>
        </w:tc>
        <w:tc>
          <w:tcPr>
            <w:tcW w:w="5245" w:type="dxa"/>
            <w:gridSpan w:val="6"/>
            <w:shd w:val="clear" w:color="auto" w:fill="auto"/>
            <w:vAlign w:val="center"/>
          </w:tcPr>
          <w:p w:rsidR="00756936" w:rsidRPr="0055671E" w:rsidRDefault="00756936" w:rsidP="008D4E73">
            <w:pPr>
              <w:spacing w:after="0" w:line="240" w:lineRule="auto"/>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HEDEF</w:t>
            </w:r>
          </w:p>
        </w:tc>
      </w:tr>
      <w:tr w:rsidR="006059AF" w:rsidRPr="0055671E" w:rsidTr="008D4E73">
        <w:trPr>
          <w:gridAfter w:val="1"/>
          <w:wAfter w:w="15" w:type="dxa"/>
          <w:trHeight w:val="309"/>
        </w:trPr>
        <w:tc>
          <w:tcPr>
            <w:tcW w:w="1757" w:type="dxa"/>
            <w:vMerge/>
            <w:shd w:val="clear" w:color="auto" w:fill="auto"/>
            <w:vAlign w:val="center"/>
            <w:hideMark/>
          </w:tcPr>
          <w:p w:rsidR="006059AF" w:rsidRPr="0055671E" w:rsidRDefault="006059AF" w:rsidP="006059AF">
            <w:pPr>
              <w:spacing w:after="0" w:line="240" w:lineRule="auto"/>
              <w:rPr>
                <w:rFonts w:asciiTheme="minorHAnsi" w:hAnsiTheme="minorHAnsi" w:cstheme="minorHAnsi"/>
                <w:b/>
                <w:bCs/>
                <w:sz w:val="20"/>
                <w:szCs w:val="20"/>
              </w:rPr>
            </w:pPr>
          </w:p>
        </w:tc>
        <w:tc>
          <w:tcPr>
            <w:tcW w:w="5042" w:type="dxa"/>
            <w:vMerge/>
            <w:shd w:val="clear" w:color="auto" w:fill="auto"/>
            <w:vAlign w:val="center"/>
            <w:hideMark/>
          </w:tcPr>
          <w:p w:rsidR="006059AF" w:rsidRPr="0055671E" w:rsidRDefault="006059AF" w:rsidP="006059AF">
            <w:pPr>
              <w:spacing w:after="0" w:line="240" w:lineRule="auto"/>
              <w:rPr>
                <w:rFonts w:asciiTheme="minorHAnsi" w:hAnsiTheme="minorHAnsi" w:cstheme="minorHAnsi"/>
                <w:b/>
                <w:bCs/>
                <w:sz w:val="20"/>
                <w:szCs w:val="20"/>
              </w:rPr>
            </w:pPr>
          </w:p>
        </w:tc>
        <w:tc>
          <w:tcPr>
            <w:tcW w:w="957" w:type="dxa"/>
            <w:shd w:val="clear" w:color="auto" w:fill="auto"/>
            <w:noWrap/>
            <w:vAlign w:val="center"/>
            <w:hideMark/>
          </w:tcPr>
          <w:p w:rsidR="006059AF" w:rsidRPr="0055671E" w:rsidRDefault="006059AF" w:rsidP="006059AF">
            <w:pPr>
              <w:spacing w:after="0" w:line="240" w:lineRule="auto"/>
              <w:rPr>
                <w:rFonts w:asciiTheme="minorHAnsi" w:hAnsiTheme="minorHAnsi" w:cstheme="minorHAnsi"/>
                <w:b/>
                <w:bCs/>
                <w:sz w:val="20"/>
                <w:szCs w:val="20"/>
              </w:rPr>
            </w:pPr>
            <w:r w:rsidRPr="0055671E">
              <w:rPr>
                <w:rFonts w:asciiTheme="minorHAnsi" w:hAnsiTheme="minorHAnsi" w:cstheme="minorHAnsi"/>
                <w:b/>
                <w:bCs/>
                <w:sz w:val="20"/>
                <w:szCs w:val="20"/>
              </w:rPr>
              <w:t>2023</w:t>
            </w:r>
          </w:p>
        </w:tc>
        <w:tc>
          <w:tcPr>
            <w:tcW w:w="1092" w:type="dxa"/>
            <w:gridSpan w:val="2"/>
            <w:shd w:val="clear" w:color="auto" w:fill="auto"/>
            <w:noWrap/>
            <w:vAlign w:val="center"/>
            <w:hideMark/>
          </w:tcPr>
          <w:p w:rsidR="006059AF" w:rsidRPr="0055671E" w:rsidRDefault="006059AF" w:rsidP="006059AF">
            <w:pPr>
              <w:spacing w:after="0" w:line="240" w:lineRule="auto"/>
              <w:rPr>
                <w:rFonts w:asciiTheme="minorHAnsi" w:hAnsiTheme="minorHAnsi" w:cstheme="minorHAnsi"/>
                <w:b/>
                <w:bCs/>
                <w:sz w:val="20"/>
                <w:szCs w:val="20"/>
              </w:rPr>
            </w:pPr>
            <w:r w:rsidRPr="0055671E">
              <w:rPr>
                <w:rFonts w:asciiTheme="minorHAnsi" w:hAnsiTheme="minorHAnsi" w:cstheme="minorHAnsi"/>
                <w:b/>
                <w:bCs/>
                <w:sz w:val="20"/>
                <w:szCs w:val="20"/>
              </w:rPr>
              <w:t>2024</w:t>
            </w:r>
          </w:p>
        </w:tc>
        <w:tc>
          <w:tcPr>
            <w:tcW w:w="1041" w:type="dxa"/>
            <w:vAlign w:val="center"/>
          </w:tcPr>
          <w:p w:rsidR="006059AF" w:rsidRPr="0055671E" w:rsidRDefault="006059AF" w:rsidP="006059AF">
            <w:pPr>
              <w:spacing w:after="0" w:line="240" w:lineRule="auto"/>
              <w:rPr>
                <w:rFonts w:asciiTheme="minorHAnsi" w:hAnsiTheme="minorHAnsi" w:cstheme="minorHAnsi"/>
                <w:b/>
                <w:bCs/>
                <w:sz w:val="20"/>
                <w:szCs w:val="20"/>
              </w:rPr>
            </w:pPr>
            <w:r w:rsidRPr="0055671E">
              <w:rPr>
                <w:rFonts w:asciiTheme="minorHAnsi" w:hAnsiTheme="minorHAnsi" w:cstheme="minorHAnsi"/>
                <w:b/>
                <w:bCs/>
                <w:sz w:val="20"/>
                <w:szCs w:val="20"/>
              </w:rPr>
              <w:t>2025</w:t>
            </w:r>
          </w:p>
        </w:tc>
        <w:tc>
          <w:tcPr>
            <w:tcW w:w="1007" w:type="dxa"/>
            <w:vAlign w:val="center"/>
          </w:tcPr>
          <w:p w:rsidR="006059AF" w:rsidRPr="0055671E" w:rsidRDefault="006059AF" w:rsidP="006059AF">
            <w:pPr>
              <w:spacing w:after="0" w:line="240" w:lineRule="auto"/>
              <w:rPr>
                <w:rFonts w:asciiTheme="minorHAnsi" w:hAnsiTheme="minorHAnsi" w:cstheme="minorHAnsi"/>
                <w:b/>
                <w:bCs/>
                <w:sz w:val="20"/>
                <w:szCs w:val="20"/>
              </w:rPr>
            </w:pPr>
            <w:r w:rsidRPr="0055671E">
              <w:rPr>
                <w:rFonts w:asciiTheme="minorHAnsi" w:hAnsiTheme="minorHAnsi" w:cstheme="minorHAnsi"/>
                <w:b/>
                <w:bCs/>
                <w:sz w:val="20"/>
                <w:szCs w:val="20"/>
              </w:rPr>
              <w:t>2026</w:t>
            </w:r>
          </w:p>
        </w:tc>
        <w:tc>
          <w:tcPr>
            <w:tcW w:w="1092" w:type="dxa"/>
            <w:vAlign w:val="center"/>
          </w:tcPr>
          <w:p w:rsidR="006059AF" w:rsidRPr="0055671E" w:rsidRDefault="006059AF" w:rsidP="006059AF">
            <w:pPr>
              <w:spacing w:after="0" w:line="240" w:lineRule="auto"/>
              <w:rPr>
                <w:rFonts w:asciiTheme="minorHAnsi" w:hAnsiTheme="minorHAnsi" w:cstheme="minorHAnsi"/>
                <w:b/>
                <w:bCs/>
                <w:sz w:val="20"/>
                <w:szCs w:val="20"/>
              </w:rPr>
            </w:pPr>
            <w:r w:rsidRPr="0055671E">
              <w:rPr>
                <w:rFonts w:asciiTheme="minorHAnsi" w:hAnsiTheme="minorHAnsi" w:cstheme="minorHAnsi"/>
                <w:b/>
                <w:bCs/>
                <w:sz w:val="20"/>
                <w:szCs w:val="20"/>
              </w:rPr>
              <w:t>2027</w:t>
            </w:r>
          </w:p>
        </w:tc>
        <w:tc>
          <w:tcPr>
            <w:tcW w:w="1005" w:type="dxa"/>
            <w:vAlign w:val="center"/>
          </w:tcPr>
          <w:p w:rsidR="006059AF" w:rsidRPr="0055671E" w:rsidRDefault="006059AF" w:rsidP="006059AF">
            <w:pPr>
              <w:spacing w:after="0" w:line="240" w:lineRule="auto"/>
              <w:rPr>
                <w:rFonts w:asciiTheme="minorHAnsi" w:hAnsiTheme="minorHAnsi" w:cstheme="minorHAnsi"/>
                <w:b/>
                <w:bCs/>
                <w:sz w:val="20"/>
                <w:szCs w:val="20"/>
              </w:rPr>
            </w:pPr>
            <w:r w:rsidRPr="0055671E">
              <w:rPr>
                <w:rFonts w:asciiTheme="minorHAnsi" w:hAnsiTheme="minorHAnsi" w:cstheme="minorHAnsi"/>
                <w:b/>
                <w:bCs/>
                <w:sz w:val="20"/>
                <w:szCs w:val="20"/>
              </w:rPr>
              <w:t>2028</w:t>
            </w:r>
          </w:p>
        </w:tc>
      </w:tr>
      <w:tr w:rsidR="00554B03" w:rsidRPr="0055671E" w:rsidTr="00A23E8C">
        <w:trPr>
          <w:gridAfter w:val="1"/>
          <w:wAfter w:w="15" w:type="dxa"/>
          <w:trHeight w:val="549"/>
        </w:trPr>
        <w:tc>
          <w:tcPr>
            <w:tcW w:w="1757" w:type="dxa"/>
            <w:shd w:val="clear" w:color="auto" w:fill="auto"/>
            <w:vAlign w:val="center"/>
          </w:tcPr>
          <w:p w:rsidR="00554B03" w:rsidRPr="0055671E" w:rsidRDefault="00B34AD9" w:rsidP="00B34AD9">
            <w:pPr>
              <w:spacing w:after="0" w:line="240" w:lineRule="auto"/>
              <w:rPr>
                <w:rFonts w:asciiTheme="minorHAnsi" w:hAnsiTheme="minorHAnsi" w:cstheme="minorHAnsi"/>
                <w:b/>
                <w:bCs/>
                <w:color w:val="FF0000"/>
                <w:sz w:val="20"/>
                <w:szCs w:val="20"/>
              </w:rPr>
            </w:pPr>
            <w:r w:rsidRPr="0055671E">
              <w:rPr>
                <w:rFonts w:asciiTheme="minorHAnsi" w:hAnsiTheme="minorHAnsi" w:cstheme="minorHAnsi"/>
                <w:b/>
                <w:color w:val="FF0000"/>
                <w:sz w:val="20"/>
                <w:szCs w:val="20"/>
              </w:rPr>
              <w:t>PG1.2.1.</w:t>
            </w:r>
          </w:p>
        </w:tc>
        <w:tc>
          <w:tcPr>
            <w:tcW w:w="5042" w:type="dxa"/>
            <w:shd w:val="clear" w:color="auto" w:fill="auto"/>
            <w:vAlign w:val="center"/>
          </w:tcPr>
          <w:p w:rsidR="00554B03" w:rsidRPr="0055671E" w:rsidRDefault="00B34AD9" w:rsidP="00CA29DA">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Bir eğitim ve öğretim yılında bilimsel, sosyal, kültürel, sanatsal ve sportif alanlarda kurum içi ve kurum dışı faaliyete katılan öğrenci oranı (%)</w:t>
            </w:r>
          </w:p>
        </w:tc>
        <w:tc>
          <w:tcPr>
            <w:tcW w:w="957" w:type="dxa"/>
            <w:shd w:val="clear" w:color="auto" w:fill="auto"/>
            <w:noWrap/>
            <w:vAlign w:val="center"/>
          </w:tcPr>
          <w:p w:rsidR="00554B03" w:rsidRPr="00662146" w:rsidRDefault="00042151" w:rsidP="00A23E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%70</w:t>
            </w:r>
          </w:p>
        </w:tc>
        <w:tc>
          <w:tcPr>
            <w:tcW w:w="1092" w:type="dxa"/>
            <w:gridSpan w:val="2"/>
            <w:shd w:val="clear" w:color="auto" w:fill="auto"/>
            <w:noWrap/>
            <w:vAlign w:val="center"/>
          </w:tcPr>
          <w:p w:rsidR="00554B03" w:rsidRPr="00662146" w:rsidRDefault="00042151" w:rsidP="00A23E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%75</w:t>
            </w:r>
          </w:p>
        </w:tc>
        <w:tc>
          <w:tcPr>
            <w:tcW w:w="1041" w:type="dxa"/>
            <w:vAlign w:val="center"/>
          </w:tcPr>
          <w:p w:rsidR="00554B03" w:rsidRPr="00662146" w:rsidRDefault="00042151" w:rsidP="00A23E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%80</w:t>
            </w:r>
          </w:p>
        </w:tc>
        <w:tc>
          <w:tcPr>
            <w:tcW w:w="1007" w:type="dxa"/>
            <w:vAlign w:val="center"/>
          </w:tcPr>
          <w:p w:rsidR="00554B03" w:rsidRPr="00662146" w:rsidRDefault="00042151" w:rsidP="00A23E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%85</w:t>
            </w:r>
          </w:p>
        </w:tc>
        <w:tc>
          <w:tcPr>
            <w:tcW w:w="1092" w:type="dxa"/>
            <w:vAlign w:val="center"/>
          </w:tcPr>
          <w:p w:rsidR="00554B03" w:rsidRPr="00662146" w:rsidRDefault="00042151" w:rsidP="00A23E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%90</w:t>
            </w:r>
          </w:p>
        </w:tc>
        <w:tc>
          <w:tcPr>
            <w:tcW w:w="1005" w:type="dxa"/>
            <w:vAlign w:val="center"/>
          </w:tcPr>
          <w:p w:rsidR="00554B03" w:rsidRPr="00662146" w:rsidRDefault="00042151" w:rsidP="00A23E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%95</w:t>
            </w:r>
          </w:p>
        </w:tc>
      </w:tr>
      <w:tr w:rsidR="00554B03" w:rsidRPr="0055671E" w:rsidTr="00A23E8C">
        <w:trPr>
          <w:gridAfter w:val="1"/>
          <w:wAfter w:w="15" w:type="dxa"/>
          <w:trHeight w:val="549"/>
        </w:trPr>
        <w:tc>
          <w:tcPr>
            <w:tcW w:w="1757" w:type="dxa"/>
            <w:shd w:val="clear" w:color="auto" w:fill="auto"/>
            <w:vAlign w:val="center"/>
          </w:tcPr>
          <w:p w:rsidR="00554B03" w:rsidRPr="0055671E" w:rsidRDefault="00B34AD9" w:rsidP="00B34AD9">
            <w:pPr>
              <w:rPr>
                <w:rFonts w:asciiTheme="minorHAnsi" w:hAnsiTheme="minorHAnsi" w:cstheme="minorHAnsi"/>
                <w:sz w:val="20"/>
                <w:szCs w:val="20"/>
              </w:rPr>
            </w:pPr>
            <w:r w:rsidRPr="0055671E">
              <w:rPr>
                <w:rFonts w:asciiTheme="minorHAnsi" w:hAnsiTheme="minorHAnsi" w:cstheme="minorHAnsi"/>
                <w:b/>
                <w:color w:val="FF0000"/>
                <w:sz w:val="20"/>
                <w:szCs w:val="20"/>
              </w:rPr>
              <w:t>PG1.2.2.</w:t>
            </w:r>
          </w:p>
        </w:tc>
        <w:tc>
          <w:tcPr>
            <w:tcW w:w="5042" w:type="dxa"/>
            <w:shd w:val="clear" w:color="auto" w:fill="auto"/>
            <w:vAlign w:val="center"/>
          </w:tcPr>
          <w:p w:rsidR="00554B03" w:rsidRPr="0055671E" w:rsidRDefault="00B34AD9" w:rsidP="008D4E73">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Bir eğitim ve öğretim yılında sosyal sorumluluk ve toplum hizmeti çalışmaları faaliyetine katılan öğrenci oranı (%)</w:t>
            </w:r>
          </w:p>
        </w:tc>
        <w:tc>
          <w:tcPr>
            <w:tcW w:w="957" w:type="dxa"/>
            <w:shd w:val="clear" w:color="auto" w:fill="auto"/>
            <w:noWrap/>
            <w:vAlign w:val="center"/>
          </w:tcPr>
          <w:p w:rsidR="00554B03" w:rsidRPr="00662146" w:rsidRDefault="00042151" w:rsidP="00A23E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%20</w:t>
            </w:r>
          </w:p>
        </w:tc>
        <w:tc>
          <w:tcPr>
            <w:tcW w:w="1092" w:type="dxa"/>
            <w:gridSpan w:val="2"/>
            <w:shd w:val="clear" w:color="auto" w:fill="auto"/>
            <w:noWrap/>
            <w:vAlign w:val="center"/>
          </w:tcPr>
          <w:p w:rsidR="00554B03" w:rsidRPr="00662146" w:rsidRDefault="00042151" w:rsidP="00A23E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%25</w:t>
            </w:r>
          </w:p>
        </w:tc>
        <w:tc>
          <w:tcPr>
            <w:tcW w:w="1041" w:type="dxa"/>
            <w:vAlign w:val="center"/>
          </w:tcPr>
          <w:p w:rsidR="00554B03" w:rsidRPr="00662146" w:rsidRDefault="00042151" w:rsidP="00A23E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%30</w:t>
            </w:r>
          </w:p>
        </w:tc>
        <w:tc>
          <w:tcPr>
            <w:tcW w:w="1007" w:type="dxa"/>
            <w:vAlign w:val="center"/>
          </w:tcPr>
          <w:p w:rsidR="00554B03" w:rsidRPr="00662146" w:rsidRDefault="00042151" w:rsidP="00A23E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%35</w:t>
            </w:r>
          </w:p>
        </w:tc>
        <w:tc>
          <w:tcPr>
            <w:tcW w:w="1092" w:type="dxa"/>
            <w:vAlign w:val="center"/>
          </w:tcPr>
          <w:p w:rsidR="00554B03" w:rsidRPr="00662146" w:rsidRDefault="00042151" w:rsidP="00A23E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%40</w:t>
            </w:r>
          </w:p>
        </w:tc>
        <w:tc>
          <w:tcPr>
            <w:tcW w:w="1005" w:type="dxa"/>
            <w:vAlign w:val="center"/>
          </w:tcPr>
          <w:p w:rsidR="00554B03" w:rsidRPr="00662146" w:rsidRDefault="00042151" w:rsidP="00A23E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%45</w:t>
            </w:r>
          </w:p>
        </w:tc>
      </w:tr>
      <w:tr w:rsidR="00042151" w:rsidRPr="0055671E" w:rsidTr="00A23E8C">
        <w:trPr>
          <w:gridAfter w:val="1"/>
          <w:wAfter w:w="15" w:type="dxa"/>
          <w:trHeight w:val="549"/>
        </w:trPr>
        <w:tc>
          <w:tcPr>
            <w:tcW w:w="1757" w:type="dxa"/>
            <w:shd w:val="clear" w:color="auto" w:fill="auto"/>
            <w:vAlign w:val="center"/>
          </w:tcPr>
          <w:p w:rsidR="00042151" w:rsidRPr="0055671E" w:rsidRDefault="00042151" w:rsidP="00042151">
            <w:pPr>
              <w:rPr>
                <w:rFonts w:asciiTheme="minorHAnsi" w:hAnsiTheme="minorHAnsi" w:cstheme="minorHAnsi"/>
                <w:sz w:val="20"/>
                <w:szCs w:val="20"/>
              </w:rPr>
            </w:pPr>
            <w:r w:rsidRPr="0055671E">
              <w:rPr>
                <w:rFonts w:asciiTheme="minorHAnsi" w:hAnsiTheme="minorHAnsi" w:cstheme="minorHAnsi"/>
                <w:b/>
                <w:color w:val="FF0000"/>
                <w:sz w:val="20"/>
                <w:szCs w:val="20"/>
              </w:rPr>
              <w:t>PG1.2.3.</w:t>
            </w:r>
          </w:p>
        </w:tc>
        <w:tc>
          <w:tcPr>
            <w:tcW w:w="5042" w:type="dxa"/>
            <w:shd w:val="clear" w:color="auto" w:fill="auto"/>
            <w:vAlign w:val="center"/>
          </w:tcPr>
          <w:p w:rsidR="00042151" w:rsidRPr="0055671E" w:rsidRDefault="00042151" w:rsidP="00042151">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Bir eğitim ve öğretim yılında yerel, ulusal ve uluslararası proje, yarışma vb. etkinliklere katılan öğrenci oranı (%)</w:t>
            </w:r>
          </w:p>
        </w:tc>
        <w:tc>
          <w:tcPr>
            <w:tcW w:w="957" w:type="dxa"/>
            <w:shd w:val="clear" w:color="auto" w:fill="auto"/>
            <w:noWrap/>
            <w:vAlign w:val="center"/>
          </w:tcPr>
          <w:p w:rsidR="00042151" w:rsidRPr="00662146" w:rsidRDefault="00042151" w:rsidP="00042151">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%30</w:t>
            </w:r>
          </w:p>
        </w:tc>
        <w:tc>
          <w:tcPr>
            <w:tcW w:w="1092" w:type="dxa"/>
            <w:gridSpan w:val="2"/>
            <w:shd w:val="clear" w:color="auto" w:fill="auto"/>
            <w:noWrap/>
            <w:vAlign w:val="center"/>
          </w:tcPr>
          <w:p w:rsidR="00042151" w:rsidRPr="00662146" w:rsidRDefault="00042151" w:rsidP="00042151">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%35</w:t>
            </w:r>
          </w:p>
        </w:tc>
        <w:tc>
          <w:tcPr>
            <w:tcW w:w="1041" w:type="dxa"/>
            <w:vAlign w:val="center"/>
          </w:tcPr>
          <w:p w:rsidR="00042151" w:rsidRPr="00662146" w:rsidRDefault="00042151" w:rsidP="00042151">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%40</w:t>
            </w:r>
          </w:p>
        </w:tc>
        <w:tc>
          <w:tcPr>
            <w:tcW w:w="1007" w:type="dxa"/>
            <w:vAlign w:val="center"/>
          </w:tcPr>
          <w:p w:rsidR="00042151" w:rsidRPr="00662146" w:rsidRDefault="00042151" w:rsidP="00042151">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%45</w:t>
            </w:r>
          </w:p>
        </w:tc>
        <w:tc>
          <w:tcPr>
            <w:tcW w:w="1092" w:type="dxa"/>
            <w:vAlign w:val="center"/>
          </w:tcPr>
          <w:p w:rsidR="00042151" w:rsidRPr="00662146" w:rsidRDefault="00042151" w:rsidP="00042151">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%50</w:t>
            </w:r>
          </w:p>
        </w:tc>
        <w:tc>
          <w:tcPr>
            <w:tcW w:w="1005" w:type="dxa"/>
            <w:vAlign w:val="center"/>
          </w:tcPr>
          <w:p w:rsidR="00042151" w:rsidRPr="00662146" w:rsidRDefault="00042151" w:rsidP="00042151">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%55</w:t>
            </w:r>
          </w:p>
        </w:tc>
      </w:tr>
      <w:tr w:rsidR="00554B03" w:rsidRPr="0055671E" w:rsidTr="00A23E8C">
        <w:trPr>
          <w:gridAfter w:val="1"/>
          <w:wAfter w:w="15" w:type="dxa"/>
          <w:trHeight w:val="549"/>
        </w:trPr>
        <w:tc>
          <w:tcPr>
            <w:tcW w:w="1757" w:type="dxa"/>
            <w:shd w:val="clear" w:color="auto" w:fill="auto"/>
            <w:vAlign w:val="center"/>
          </w:tcPr>
          <w:p w:rsidR="00554B03" w:rsidRPr="0055671E" w:rsidRDefault="00B34AD9" w:rsidP="005F19FE">
            <w:pPr>
              <w:rPr>
                <w:rFonts w:asciiTheme="minorHAnsi" w:hAnsiTheme="minorHAnsi" w:cstheme="minorHAnsi"/>
                <w:sz w:val="20"/>
                <w:szCs w:val="20"/>
              </w:rPr>
            </w:pPr>
            <w:r w:rsidRPr="0055671E">
              <w:rPr>
                <w:rFonts w:asciiTheme="minorHAnsi" w:hAnsiTheme="minorHAnsi" w:cstheme="minorHAnsi"/>
                <w:b/>
                <w:color w:val="FF0000"/>
                <w:sz w:val="20"/>
                <w:szCs w:val="20"/>
              </w:rPr>
              <w:t>PG1.2.4.</w:t>
            </w:r>
          </w:p>
        </w:tc>
        <w:tc>
          <w:tcPr>
            <w:tcW w:w="5042" w:type="dxa"/>
            <w:shd w:val="clear" w:color="auto" w:fill="auto"/>
            <w:vAlign w:val="center"/>
          </w:tcPr>
          <w:p w:rsidR="00554B03" w:rsidRPr="0055671E" w:rsidRDefault="00B34AD9" w:rsidP="008D4E73">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Bir eğitim ve öğretim yılında üniversitelerde yürütülen bilimsel, sosyal, kültürel, sanatsal ve sportif alanlardaki faaliyetlere katılan öğrenci oranı (%)</w:t>
            </w:r>
          </w:p>
        </w:tc>
        <w:tc>
          <w:tcPr>
            <w:tcW w:w="957" w:type="dxa"/>
            <w:shd w:val="clear" w:color="auto" w:fill="auto"/>
            <w:noWrap/>
            <w:vAlign w:val="center"/>
          </w:tcPr>
          <w:p w:rsidR="00554B03" w:rsidRPr="00662146" w:rsidRDefault="00042151" w:rsidP="00A23E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%5</w:t>
            </w:r>
          </w:p>
        </w:tc>
        <w:tc>
          <w:tcPr>
            <w:tcW w:w="1092" w:type="dxa"/>
            <w:gridSpan w:val="2"/>
            <w:shd w:val="clear" w:color="auto" w:fill="auto"/>
            <w:noWrap/>
            <w:vAlign w:val="center"/>
          </w:tcPr>
          <w:p w:rsidR="00554B03" w:rsidRPr="00662146" w:rsidRDefault="00042151" w:rsidP="00A23E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%10</w:t>
            </w:r>
          </w:p>
        </w:tc>
        <w:tc>
          <w:tcPr>
            <w:tcW w:w="1041" w:type="dxa"/>
            <w:vAlign w:val="center"/>
          </w:tcPr>
          <w:p w:rsidR="00554B03" w:rsidRPr="00662146" w:rsidRDefault="00042151" w:rsidP="00A23E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%15</w:t>
            </w:r>
          </w:p>
        </w:tc>
        <w:tc>
          <w:tcPr>
            <w:tcW w:w="1007" w:type="dxa"/>
            <w:vAlign w:val="center"/>
          </w:tcPr>
          <w:p w:rsidR="00554B03" w:rsidRPr="00662146" w:rsidRDefault="00042151" w:rsidP="00A23E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%20</w:t>
            </w:r>
          </w:p>
        </w:tc>
        <w:tc>
          <w:tcPr>
            <w:tcW w:w="1092" w:type="dxa"/>
            <w:vAlign w:val="center"/>
          </w:tcPr>
          <w:p w:rsidR="00554B03" w:rsidRPr="00662146" w:rsidRDefault="00042151" w:rsidP="00A23E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%25</w:t>
            </w:r>
          </w:p>
        </w:tc>
        <w:tc>
          <w:tcPr>
            <w:tcW w:w="1005" w:type="dxa"/>
            <w:vAlign w:val="center"/>
          </w:tcPr>
          <w:p w:rsidR="00554B03" w:rsidRPr="00662146" w:rsidRDefault="00042151" w:rsidP="00A23E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%30</w:t>
            </w:r>
          </w:p>
        </w:tc>
      </w:tr>
    </w:tbl>
    <w:p w:rsidR="00B968BD" w:rsidRPr="0055671E" w:rsidRDefault="00B968BD" w:rsidP="00756936">
      <w:pPr>
        <w:rPr>
          <w:rFonts w:asciiTheme="minorHAnsi" w:hAnsiTheme="minorHAnsi" w:cstheme="minorHAnsi"/>
          <w:b/>
          <w:sz w:val="20"/>
          <w:szCs w:val="20"/>
        </w:rPr>
      </w:pPr>
    </w:p>
    <w:p w:rsidR="00B34AD9" w:rsidRPr="0055671E" w:rsidRDefault="00B34AD9" w:rsidP="00756936">
      <w:pPr>
        <w:rPr>
          <w:rFonts w:asciiTheme="minorHAnsi" w:hAnsiTheme="minorHAnsi" w:cstheme="minorHAnsi"/>
          <w:b/>
          <w:sz w:val="20"/>
          <w:szCs w:val="20"/>
        </w:rPr>
      </w:pPr>
    </w:p>
    <w:p w:rsidR="00B34AD9" w:rsidRPr="0055671E" w:rsidRDefault="00B34AD9" w:rsidP="00756936">
      <w:pPr>
        <w:rPr>
          <w:rFonts w:asciiTheme="minorHAnsi" w:hAnsiTheme="minorHAnsi" w:cstheme="minorHAnsi"/>
          <w:b/>
          <w:sz w:val="20"/>
          <w:szCs w:val="20"/>
        </w:rPr>
      </w:pPr>
    </w:p>
    <w:p w:rsidR="0034204E" w:rsidRPr="0055671E" w:rsidRDefault="0034204E" w:rsidP="00756936">
      <w:pPr>
        <w:rPr>
          <w:rFonts w:asciiTheme="minorHAnsi" w:hAnsiTheme="minorHAnsi" w:cstheme="minorHAnsi"/>
          <w:b/>
          <w:sz w:val="20"/>
          <w:szCs w:val="20"/>
        </w:rPr>
      </w:pPr>
    </w:p>
    <w:p w:rsidR="0034204E" w:rsidRPr="0055671E" w:rsidRDefault="0034204E" w:rsidP="00756936">
      <w:pPr>
        <w:rPr>
          <w:rFonts w:asciiTheme="minorHAnsi" w:hAnsiTheme="minorHAnsi" w:cstheme="minorHAnsi"/>
          <w:b/>
          <w:sz w:val="20"/>
          <w:szCs w:val="20"/>
        </w:rPr>
      </w:pPr>
    </w:p>
    <w:p w:rsidR="0034204E" w:rsidRPr="0055671E" w:rsidRDefault="0034204E" w:rsidP="00756936">
      <w:pPr>
        <w:rPr>
          <w:rFonts w:asciiTheme="minorHAnsi" w:hAnsiTheme="minorHAnsi" w:cstheme="minorHAnsi"/>
          <w:b/>
          <w:sz w:val="20"/>
          <w:szCs w:val="20"/>
        </w:rPr>
      </w:pPr>
    </w:p>
    <w:p w:rsidR="0034204E" w:rsidRPr="0055671E" w:rsidRDefault="0034204E" w:rsidP="00756936">
      <w:pPr>
        <w:rPr>
          <w:rFonts w:asciiTheme="minorHAnsi" w:hAnsiTheme="minorHAnsi" w:cstheme="minorHAnsi"/>
          <w:b/>
          <w:sz w:val="20"/>
          <w:szCs w:val="20"/>
        </w:rPr>
      </w:pPr>
    </w:p>
    <w:p w:rsidR="007704A4" w:rsidRPr="0055671E" w:rsidRDefault="007704A4" w:rsidP="007704A4">
      <w:pPr>
        <w:rPr>
          <w:rFonts w:asciiTheme="minorHAnsi" w:hAnsiTheme="minorHAnsi" w:cstheme="minorHAnsi"/>
          <w:b/>
          <w:sz w:val="20"/>
          <w:szCs w:val="20"/>
        </w:rPr>
      </w:pPr>
      <w:r w:rsidRPr="0055671E">
        <w:rPr>
          <w:rFonts w:asciiTheme="minorHAnsi" w:hAnsiTheme="minorHAnsi" w:cstheme="minorHAnsi"/>
          <w:b/>
          <w:sz w:val="20"/>
          <w:szCs w:val="20"/>
        </w:rPr>
        <w:lastRenderedPageBreak/>
        <w:t>Stratejler</w:t>
      </w:r>
    </w:p>
    <w:tbl>
      <w:tblPr>
        <w:tblW w:w="4535" w:type="pct"/>
        <w:tblLayout w:type="fixed"/>
        <w:tblCellMar>
          <w:left w:w="70" w:type="dxa"/>
          <w:right w:w="70" w:type="dxa"/>
        </w:tblCellMar>
        <w:tblLook w:val="04A0" w:firstRow="1" w:lastRow="0" w:firstColumn="1" w:lastColumn="0" w:noHBand="0" w:noVBand="1"/>
      </w:tblPr>
      <w:tblGrid>
        <w:gridCol w:w="965"/>
        <w:gridCol w:w="6350"/>
        <w:gridCol w:w="3171"/>
        <w:gridCol w:w="2343"/>
      </w:tblGrid>
      <w:tr w:rsidR="00756936" w:rsidRPr="0055671E" w:rsidTr="003258DB">
        <w:trPr>
          <w:trHeight w:val="441"/>
          <w:tblHeader/>
        </w:trPr>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55671E" w:rsidRDefault="00756936" w:rsidP="008D4E73">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No</w:t>
            </w:r>
          </w:p>
        </w:tc>
        <w:tc>
          <w:tcPr>
            <w:tcW w:w="2475" w:type="pct"/>
            <w:tcBorders>
              <w:top w:val="single" w:sz="8" w:space="0" w:color="auto"/>
              <w:left w:val="nil"/>
              <w:bottom w:val="single" w:sz="8" w:space="0" w:color="auto"/>
              <w:right w:val="single" w:sz="8" w:space="0" w:color="auto"/>
            </w:tcBorders>
            <w:shd w:val="clear" w:color="auto" w:fill="auto"/>
            <w:noWrap/>
            <w:vAlign w:val="center"/>
            <w:hideMark/>
          </w:tcPr>
          <w:p w:rsidR="00756936" w:rsidRPr="0055671E" w:rsidRDefault="00756936" w:rsidP="008D4E73">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Eylem İfadesi</w:t>
            </w:r>
          </w:p>
        </w:tc>
        <w:tc>
          <w:tcPr>
            <w:tcW w:w="1236" w:type="pct"/>
            <w:tcBorders>
              <w:top w:val="single" w:sz="8" w:space="0" w:color="auto"/>
              <w:left w:val="nil"/>
              <w:bottom w:val="single" w:sz="8" w:space="0" w:color="auto"/>
              <w:right w:val="single" w:sz="8" w:space="0" w:color="auto"/>
            </w:tcBorders>
            <w:shd w:val="clear" w:color="auto" w:fill="auto"/>
            <w:vAlign w:val="center"/>
          </w:tcPr>
          <w:p w:rsidR="00756936" w:rsidRPr="0055671E" w:rsidRDefault="00756936" w:rsidP="008D4E73">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Eylem Sorumlusu</w:t>
            </w:r>
          </w:p>
        </w:tc>
        <w:tc>
          <w:tcPr>
            <w:tcW w:w="913" w:type="pct"/>
            <w:tcBorders>
              <w:top w:val="single" w:sz="8" w:space="0" w:color="auto"/>
              <w:left w:val="nil"/>
              <w:bottom w:val="single" w:sz="8" w:space="0" w:color="auto"/>
              <w:right w:val="single" w:sz="8" w:space="0" w:color="auto"/>
            </w:tcBorders>
            <w:shd w:val="clear" w:color="auto" w:fill="auto"/>
            <w:vAlign w:val="center"/>
          </w:tcPr>
          <w:p w:rsidR="00756936" w:rsidRPr="0055671E" w:rsidRDefault="00756936" w:rsidP="008D4E73">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Eylem Tarihi</w:t>
            </w:r>
          </w:p>
        </w:tc>
      </w:tr>
      <w:tr w:rsidR="007704A4" w:rsidRPr="0055671E" w:rsidTr="003258DB">
        <w:trPr>
          <w:trHeight w:val="567"/>
        </w:trPr>
        <w:tc>
          <w:tcPr>
            <w:tcW w:w="376" w:type="pct"/>
            <w:tcBorders>
              <w:top w:val="nil"/>
              <w:left w:val="single" w:sz="8" w:space="0" w:color="auto"/>
              <w:bottom w:val="single" w:sz="8" w:space="0" w:color="auto"/>
              <w:right w:val="single" w:sz="8" w:space="0" w:color="auto"/>
            </w:tcBorders>
            <w:shd w:val="clear" w:color="auto" w:fill="auto"/>
            <w:noWrap/>
            <w:vAlign w:val="center"/>
            <w:hideMark/>
          </w:tcPr>
          <w:p w:rsidR="007704A4" w:rsidRPr="0055671E" w:rsidRDefault="007704A4" w:rsidP="007704A4">
            <w:pPr>
              <w:spacing w:after="0" w:line="240" w:lineRule="auto"/>
              <w:jc w:val="center"/>
              <w:rPr>
                <w:rFonts w:asciiTheme="minorHAnsi" w:hAnsiTheme="minorHAnsi" w:cstheme="minorHAnsi"/>
                <w:b/>
                <w:bCs/>
                <w:color w:val="FF0000"/>
                <w:sz w:val="20"/>
                <w:szCs w:val="20"/>
              </w:rPr>
            </w:pPr>
            <w:r w:rsidRPr="0055671E">
              <w:rPr>
                <w:rFonts w:asciiTheme="minorHAnsi" w:hAnsiTheme="minorHAnsi" w:cstheme="minorHAnsi"/>
                <w:b/>
                <w:color w:val="FF0000"/>
                <w:sz w:val="20"/>
                <w:szCs w:val="20"/>
              </w:rPr>
              <w:t>S1.</w:t>
            </w:r>
          </w:p>
        </w:tc>
        <w:tc>
          <w:tcPr>
            <w:tcW w:w="2475" w:type="pct"/>
            <w:tcBorders>
              <w:top w:val="nil"/>
              <w:left w:val="nil"/>
              <w:bottom w:val="single" w:sz="8" w:space="0" w:color="auto"/>
              <w:right w:val="single" w:sz="8" w:space="0" w:color="auto"/>
            </w:tcBorders>
            <w:shd w:val="clear" w:color="auto" w:fill="auto"/>
            <w:vAlign w:val="center"/>
          </w:tcPr>
          <w:p w:rsidR="007704A4" w:rsidRPr="0055671E" w:rsidRDefault="00B34AD9" w:rsidP="007704A4">
            <w:pPr>
              <w:spacing w:after="0" w:line="240" w:lineRule="auto"/>
              <w:jc w:val="both"/>
              <w:rPr>
                <w:rFonts w:asciiTheme="minorHAnsi" w:hAnsiTheme="minorHAnsi" w:cstheme="minorHAnsi"/>
                <w:color w:val="000000"/>
                <w:sz w:val="20"/>
                <w:szCs w:val="20"/>
              </w:rPr>
            </w:pPr>
            <w:r w:rsidRPr="0055671E">
              <w:rPr>
                <w:rFonts w:asciiTheme="minorHAnsi" w:hAnsiTheme="minorHAnsi" w:cstheme="minorHAnsi"/>
                <w:sz w:val="20"/>
                <w:szCs w:val="20"/>
              </w:rPr>
              <w:t>Her bir öğrencinin bir kulüp faaliyetinde aktif olarak yer alması sağlanarak kulüp faaliyetlerinin etkinliği artırılacaktır.</w:t>
            </w:r>
          </w:p>
        </w:tc>
        <w:tc>
          <w:tcPr>
            <w:tcW w:w="1236" w:type="pct"/>
            <w:tcBorders>
              <w:top w:val="nil"/>
              <w:left w:val="nil"/>
              <w:bottom w:val="single" w:sz="8" w:space="0" w:color="auto"/>
              <w:right w:val="single" w:sz="8" w:space="0" w:color="auto"/>
            </w:tcBorders>
            <w:shd w:val="clear" w:color="auto" w:fill="auto"/>
            <w:vAlign w:val="center"/>
          </w:tcPr>
          <w:p w:rsidR="007704A4" w:rsidRPr="00662146" w:rsidRDefault="007704A4" w:rsidP="007704A4">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Sorumlu Müdür Yardımcısı</w:t>
            </w:r>
          </w:p>
        </w:tc>
        <w:tc>
          <w:tcPr>
            <w:tcW w:w="913" w:type="pct"/>
            <w:tcBorders>
              <w:top w:val="nil"/>
              <w:left w:val="nil"/>
              <w:bottom w:val="single" w:sz="8" w:space="0" w:color="auto"/>
              <w:right w:val="single" w:sz="8" w:space="0" w:color="auto"/>
            </w:tcBorders>
            <w:shd w:val="clear" w:color="auto" w:fill="auto"/>
            <w:vAlign w:val="center"/>
          </w:tcPr>
          <w:p w:rsidR="007704A4" w:rsidRPr="00662146" w:rsidRDefault="007704A4" w:rsidP="007704A4">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Her Dönemde</w:t>
            </w:r>
          </w:p>
        </w:tc>
      </w:tr>
      <w:tr w:rsidR="007704A4" w:rsidRPr="0055671E" w:rsidTr="003258DB">
        <w:trPr>
          <w:trHeight w:val="567"/>
        </w:trPr>
        <w:tc>
          <w:tcPr>
            <w:tcW w:w="376" w:type="pct"/>
            <w:tcBorders>
              <w:top w:val="nil"/>
              <w:left w:val="single" w:sz="8" w:space="0" w:color="auto"/>
              <w:bottom w:val="single" w:sz="8" w:space="0" w:color="auto"/>
              <w:right w:val="single" w:sz="8" w:space="0" w:color="auto"/>
            </w:tcBorders>
            <w:shd w:val="clear" w:color="auto" w:fill="auto"/>
            <w:noWrap/>
            <w:vAlign w:val="center"/>
          </w:tcPr>
          <w:p w:rsidR="007704A4" w:rsidRPr="0055671E" w:rsidRDefault="007704A4" w:rsidP="007704A4">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color w:val="FF0000"/>
                <w:sz w:val="20"/>
                <w:szCs w:val="20"/>
              </w:rPr>
              <w:t>S2.</w:t>
            </w:r>
          </w:p>
        </w:tc>
        <w:tc>
          <w:tcPr>
            <w:tcW w:w="2475" w:type="pct"/>
            <w:tcBorders>
              <w:top w:val="nil"/>
              <w:left w:val="nil"/>
              <w:bottom w:val="single" w:sz="8" w:space="0" w:color="auto"/>
              <w:right w:val="single" w:sz="8" w:space="0" w:color="auto"/>
            </w:tcBorders>
            <w:shd w:val="clear" w:color="auto" w:fill="auto"/>
            <w:vAlign w:val="center"/>
          </w:tcPr>
          <w:p w:rsidR="007704A4" w:rsidRPr="0055671E" w:rsidRDefault="00B34AD9" w:rsidP="007704A4">
            <w:pPr>
              <w:spacing w:after="0" w:line="240" w:lineRule="auto"/>
              <w:jc w:val="both"/>
              <w:rPr>
                <w:rFonts w:asciiTheme="minorHAnsi" w:hAnsiTheme="minorHAnsi" w:cstheme="minorHAnsi"/>
                <w:sz w:val="20"/>
                <w:szCs w:val="20"/>
                <w:highlight w:val="green"/>
              </w:rPr>
            </w:pPr>
            <w:r w:rsidRPr="0055671E">
              <w:rPr>
                <w:rFonts w:asciiTheme="minorHAnsi" w:hAnsiTheme="minorHAnsi" w:cstheme="minorHAnsi"/>
                <w:sz w:val="20"/>
                <w:szCs w:val="20"/>
              </w:rPr>
              <w:t>Öğrencilerin seviyelerine uygun olarak toplumsal sorunların çözümüne katkı sağlamak amacıyla afet ve acil durum, çevre, eğitim, spor, kültür ve turizm, sağlık ve sosyal hizmetler alanlarında toplum hizmeti faaliyetlerine katılımları artırılacaktır.</w:t>
            </w:r>
          </w:p>
        </w:tc>
        <w:tc>
          <w:tcPr>
            <w:tcW w:w="1236" w:type="pct"/>
            <w:tcBorders>
              <w:top w:val="nil"/>
              <w:left w:val="nil"/>
              <w:bottom w:val="single" w:sz="8" w:space="0" w:color="auto"/>
              <w:right w:val="single" w:sz="8" w:space="0" w:color="auto"/>
            </w:tcBorders>
            <w:shd w:val="clear" w:color="auto" w:fill="auto"/>
            <w:vAlign w:val="center"/>
          </w:tcPr>
          <w:p w:rsidR="007704A4" w:rsidRPr="00662146" w:rsidRDefault="007704A4" w:rsidP="007704A4">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İlgili müdür yardımcısı, sınıf öğretmeni, rehberlik servisi</w:t>
            </w:r>
          </w:p>
        </w:tc>
        <w:tc>
          <w:tcPr>
            <w:tcW w:w="913" w:type="pct"/>
            <w:tcBorders>
              <w:top w:val="nil"/>
              <w:left w:val="nil"/>
              <w:bottom w:val="single" w:sz="8" w:space="0" w:color="auto"/>
              <w:right w:val="single" w:sz="8" w:space="0" w:color="auto"/>
            </w:tcBorders>
            <w:shd w:val="clear" w:color="auto" w:fill="auto"/>
            <w:vAlign w:val="center"/>
          </w:tcPr>
          <w:p w:rsidR="007704A4" w:rsidRPr="00662146" w:rsidRDefault="007704A4" w:rsidP="007704A4">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Sınav sonuçları sonrası</w:t>
            </w:r>
          </w:p>
        </w:tc>
      </w:tr>
      <w:tr w:rsidR="007704A4" w:rsidRPr="0055671E" w:rsidTr="003258DB">
        <w:trPr>
          <w:trHeight w:val="567"/>
        </w:trPr>
        <w:tc>
          <w:tcPr>
            <w:tcW w:w="376" w:type="pct"/>
            <w:tcBorders>
              <w:top w:val="nil"/>
              <w:left w:val="single" w:sz="8" w:space="0" w:color="auto"/>
              <w:bottom w:val="single" w:sz="8" w:space="0" w:color="auto"/>
              <w:right w:val="single" w:sz="8" w:space="0" w:color="auto"/>
            </w:tcBorders>
            <w:shd w:val="clear" w:color="auto" w:fill="auto"/>
            <w:noWrap/>
            <w:vAlign w:val="center"/>
          </w:tcPr>
          <w:p w:rsidR="007704A4" w:rsidRPr="0055671E" w:rsidRDefault="007704A4" w:rsidP="007704A4">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color w:val="FF0000"/>
                <w:sz w:val="20"/>
                <w:szCs w:val="20"/>
              </w:rPr>
              <w:t>S3.</w:t>
            </w:r>
          </w:p>
        </w:tc>
        <w:tc>
          <w:tcPr>
            <w:tcW w:w="2475" w:type="pct"/>
            <w:tcBorders>
              <w:top w:val="nil"/>
              <w:left w:val="nil"/>
              <w:bottom w:val="single" w:sz="8" w:space="0" w:color="auto"/>
              <w:right w:val="single" w:sz="8" w:space="0" w:color="auto"/>
            </w:tcBorders>
            <w:shd w:val="clear" w:color="auto" w:fill="auto"/>
            <w:vAlign w:val="center"/>
          </w:tcPr>
          <w:p w:rsidR="007704A4" w:rsidRPr="0055671E" w:rsidRDefault="00B34AD9" w:rsidP="007704A4">
            <w:pPr>
              <w:spacing w:after="0" w:line="240" w:lineRule="auto"/>
              <w:jc w:val="both"/>
              <w:rPr>
                <w:rFonts w:asciiTheme="minorHAnsi" w:hAnsiTheme="minorHAnsi" w:cstheme="minorHAnsi"/>
                <w:sz w:val="20"/>
                <w:szCs w:val="20"/>
              </w:rPr>
            </w:pPr>
            <w:r w:rsidRPr="0055671E">
              <w:rPr>
                <w:rFonts w:asciiTheme="minorHAnsi" w:hAnsiTheme="minorHAnsi" w:cstheme="minorHAnsi"/>
                <w:sz w:val="20"/>
                <w:szCs w:val="20"/>
              </w:rPr>
              <w:t>Öğrencilerin yerel, ulusal ve uluslararası proje ve yarışmalara katılmaları teşvik edilecektir.</w:t>
            </w:r>
          </w:p>
        </w:tc>
        <w:tc>
          <w:tcPr>
            <w:tcW w:w="1236" w:type="pct"/>
            <w:tcBorders>
              <w:top w:val="nil"/>
              <w:left w:val="nil"/>
              <w:bottom w:val="single" w:sz="8" w:space="0" w:color="auto"/>
              <w:right w:val="single" w:sz="8" w:space="0" w:color="auto"/>
            </w:tcBorders>
            <w:shd w:val="clear" w:color="auto" w:fill="auto"/>
            <w:vAlign w:val="center"/>
          </w:tcPr>
          <w:p w:rsidR="007704A4" w:rsidRPr="00662146" w:rsidRDefault="007704A4" w:rsidP="007704A4">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Beden eğitimi ve edebiyat öğretmenleri</w:t>
            </w:r>
          </w:p>
        </w:tc>
        <w:tc>
          <w:tcPr>
            <w:tcW w:w="913" w:type="pct"/>
            <w:tcBorders>
              <w:top w:val="nil"/>
              <w:left w:val="nil"/>
              <w:bottom w:val="single" w:sz="8" w:space="0" w:color="auto"/>
              <w:right w:val="single" w:sz="8" w:space="0" w:color="auto"/>
            </w:tcBorders>
            <w:shd w:val="clear" w:color="auto" w:fill="auto"/>
            <w:vAlign w:val="center"/>
          </w:tcPr>
          <w:p w:rsidR="007704A4" w:rsidRPr="00662146" w:rsidRDefault="00042151" w:rsidP="007704A4">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 xml:space="preserve">Eğitim-öğretim </w:t>
            </w:r>
            <w:r w:rsidR="007704A4" w:rsidRPr="00662146">
              <w:rPr>
                <w:rFonts w:asciiTheme="minorHAnsi" w:hAnsiTheme="minorHAnsi" w:cstheme="minorHAnsi"/>
                <w:color w:val="FF0000"/>
                <w:sz w:val="20"/>
                <w:szCs w:val="20"/>
              </w:rPr>
              <w:t>yılı boyunca</w:t>
            </w:r>
          </w:p>
        </w:tc>
      </w:tr>
      <w:tr w:rsidR="007704A4" w:rsidRPr="0055671E" w:rsidTr="003258DB">
        <w:trPr>
          <w:trHeight w:val="567"/>
        </w:trPr>
        <w:tc>
          <w:tcPr>
            <w:tcW w:w="376" w:type="pct"/>
            <w:tcBorders>
              <w:top w:val="nil"/>
              <w:left w:val="single" w:sz="8" w:space="0" w:color="auto"/>
              <w:bottom w:val="single" w:sz="8" w:space="0" w:color="auto"/>
              <w:right w:val="single" w:sz="8" w:space="0" w:color="auto"/>
            </w:tcBorders>
            <w:shd w:val="clear" w:color="auto" w:fill="auto"/>
            <w:noWrap/>
            <w:vAlign w:val="center"/>
          </w:tcPr>
          <w:p w:rsidR="007704A4" w:rsidRPr="0055671E" w:rsidRDefault="007704A4" w:rsidP="007704A4">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color w:val="FF0000"/>
                <w:sz w:val="20"/>
                <w:szCs w:val="20"/>
              </w:rPr>
              <w:t>S4.</w:t>
            </w:r>
          </w:p>
        </w:tc>
        <w:tc>
          <w:tcPr>
            <w:tcW w:w="2475" w:type="pct"/>
            <w:tcBorders>
              <w:top w:val="nil"/>
              <w:left w:val="nil"/>
              <w:bottom w:val="single" w:sz="8" w:space="0" w:color="auto"/>
              <w:right w:val="single" w:sz="8" w:space="0" w:color="auto"/>
            </w:tcBorders>
            <w:shd w:val="clear" w:color="auto" w:fill="auto"/>
            <w:vAlign w:val="center"/>
          </w:tcPr>
          <w:p w:rsidR="007704A4" w:rsidRPr="0055671E" w:rsidRDefault="00B34AD9" w:rsidP="007704A4">
            <w:pPr>
              <w:pStyle w:val="Default"/>
              <w:rPr>
                <w:rFonts w:asciiTheme="minorHAnsi" w:hAnsiTheme="minorHAnsi" w:cstheme="minorHAnsi"/>
                <w:sz w:val="20"/>
                <w:szCs w:val="20"/>
                <w:highlight w:val="green"/>
              </w:rPr>
            </w:pPr>
            <w:r w:rsidRPr="0055671E">
              <w:rPr>
                <w:rFonts w:asciiTheme="minorHAnsi" w:hAnsiTheme="minorHAnsi" w:cstheme="minorHAnsi"/>
                <w:sz w:val="20"/>
                <w:szCs w:val="20"/>
              </w:rPr>
              <w:t>Okulda oluşturulacak öğrenci kulüpleri aracılığıyla yerel düzeyde etkinliklerin düzenlemesi sağlanacaktır.</w:t>
            </w:r>
          </w:p>
        </w:tc>
        <w:tc>
          <w:tcPr>
            <w:tcW w:w="1236" w:type="pct"/>
            <w:tcBorders>
              <w:top w:val="nil"/>
              <w:left w:val="nil"/>
              <w:bottom w:val="single" w:sz="8" w:space="0" w:color="auto"/>
              <w:right w:val="single" w:sz="8" w:space="0" w:color="auto"/>
            </w:tcBorders>
            <w:shd w:val="clear" w:color="auto" w:fill="auto"/>
            <w:vAlign w:val="center"/>
          </w:tcPr>
          <w:p w:rsidR="007704A4" w:rsidRPr="00662146" w:rsidRDefault="007704A4" w:rsidP="007704A4">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Okul Gezi Kulübü</w:t>
            </w:r>
          </w:p>
        </w:tc>
        <w:tc>
          <w:tcPr>
            <w:tcW w:w="913" w:type="pct"/>
            <w:tcBorders>
              <w:top w:val="nil"/>
              <w:left w:val="nil"/>
              <w:bottom w:val="single" w:sz="8" w:space="0" w:color="auto"/>
              <w:right w:val="single" w:sz="8" w:space="0" w:color="auto"/>
            </w:tcBorders>
            <w:shd w:val="clear" w:color="auto" w:fill="auto"/>
            <w:vAlign w:val="center"/>
          </w:tcPr>
          <w:p w:rsidR="007704A4" w:rsidRPr="00662146" w:rsidRDefault="00042151" w:rsidP="007704A4">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Eğitim-öğretim yılı boyunca</w:t>
            </w:r>
          </w:p>
        </w:tc>
      </w:tr>
      <w:tr w:rsidR="007704A4" w:rsidRPr="0055671E" w:rsidTr="003258DB">
        <w:trPr>
          <w:trHeight w:val="567"/>
        </w:trPr>
        <w:tc>
          <w:tcPr>
            <w:tcW w:w="376" w:type="pct"/>
            <w:tcBorders>
              <w:top w:val="nil"/>
              <w:left w:val="single" w:sz="8" w:space="0" w:color="auto"/>
              <w:bottom w:val="single" w:sz="8" w:space="0" w:color="auto"/>
              <w:right w:val="single" w:sz="8" w:space="0" w:color="auto"/>
            </w:tcBorders>
            <w:shd w:val="clear" w:color="auto" w:fill="auto"/>
            <w:noWrap/>
            <w:vAlign w:val="center"/>
          </w:tcPr>
          <w:p w:rsidR="007704A4" w:rsidRPr="0055671E" w:rsidRDefault="007704A4" w:rsidP="007704A4">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color w:val="FF0000"/>
                <w:sz w:val="20"/>
                <w:szCs w:val="20"/>
              </w:rPr>
              <w:t>S5.</w:t>
            </w:r>
          </w:p>
        </w:tc>
        <w:tc>
          <w:tcPr>
            <w:tcW w:w="2475" w:type="pct"/>
            <w:tcBorders>
              <w:top w:val="nil"/>
              <w:left w:val="nil"/>
              <w:bottom w:val="single" w:sz="8" w:space="0" w:color="auto"/>
              <w:right w:val="single" w:sz="8" w:space="0" w:color="auto"/>
            </w:tcBorders>
            <w:shd w:val="clear" w:color="auto" w:fill="auto"/>
            <w:vAlign w:val="center"/>
          </w:tcPr>
          <w:p w:rsidR="007704A4" w:rsidRPr="0055671E" w:rsidRDefault="00B34AD9" w:rsidP="007704A4">
            <w:pPr>
              <w:pStyle w:val="Default"/>
              <w:rPr>
                <w:rFonts w:asciiTheme="minorHAnsi" w:hAnsiTheme="minorHAnsi" w:cstheme="minorHAnsi"/>
                <w:sz w:val="20"/>
                <w:szCs w:val="20"/>
              </w:rPr>
            </w:pPr>
            <w:r w:rsidRPr="0055671E">
              <w:rPr>
                <w:rFonts w:asciiTheme="minorHAnsi" w:hAnsiTheme="minorHAnsi" w:cstheme="minorHAnsi"/>
                <w:sz w:val="20"/>
                <w:szCs w:val="20"/>
              </w:rPr>
              <w:t>Üniversitelerle iş birliği yaparak öğrencilerimizin yükseköğretimi tanımalarını ve üniversitelerde yürütülen bilimsel, sosyal, kültürel, sanatsal ve sportif alanlardaki faaliyetlere katılmaları sağlanacaktır.</w:t>
            </w:r>
          </w:p>
        </w:tc>
        <w:tc>
          <w:tcPr>
            <w:tcW w:w="1236" w:type="pct"/>
            <w:tcBorders>
              <w:top w:val="nil"/>
              <w:left w:val="nil"/>
              <w:bottom w:val="single" w:sz="8" w:space="0" w:color="auto"/>
              <w:right w:val="single" w:sz="8" w:space="0" w:color="auto"/>
            </w:tcBorders>
            <w:shd w:val="clear" w:color="auto" w:fill="auto"/>
            <w:vAlign w:val="center"/>
          </w:tcPr>
          <w:p w:rsidR="007704A4" w:rsidRPr="00662146" w:rsidRDefault="00042151" w:rsidP="007704A4">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Rehberlik Servisi</w:t>
            </w:r>
          </w:p>
          <w:p w:rsidR="00042151" w:rsidRPr="00662146" w:rsidRDefault="00042151" w:rsidP="007704A4">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Okul Gezi Kulübü</w:t>
            </w:r>
          </w:p>
        </w:tc>
        <w:tc>
          <w:tcPr>
            <w:tcW w:w="913" w:type="pct"/>
            <w:tcBorders>
              <w:top w:val="nil"/>
              <w:left w:val="nil"/>
              <w:bottom w:val="single" w:sz="8" w:space="0" w:color="auto"/>
              <w:right w:val="single" w:sz="8" w:space="0" w:color="auto"/>
            </w:tcBorders>
            <w:shd w:val="clear" w:color="auto" w:fill="auto"/>
            <w:vAlign w:val="center"/>
          </w:tcPr>
          <w:p w:rsidR="007704A4" w:rsidRPr="00662146" w:rsidRDefault="00042151" w:rsidP="007704A4">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Eğitim-öğretim yılı boyunca</w:t>
            </w:r>
          </w:p>
        </w:tc>
      </w:tr>
      <w:tr w:rsidR="007704A4" w:rsidRPr="0055671E" w:rsidTr="003258DB">
        <w:trPr>
          <w:trHeight w:val="567"/>
        </w:trPr>
        <w:tc>
          <w:tcPr>
            <w:tcW w:w="376" w:type="pct"/>
            <w:tcBorders>
              <w:top w:val="nil"/>
              <w:left w:val="single" w:sz="8" w:space="0" w:color="auto"/>
              <w:bottom w:val="single" w:sz="8" w:space="0" w:color="auto"/>
              <w:right w:val="single" w:sz="8" w:space="0" w:color="auto"/>
            </w:tcBorders>
            <w:shd w:val="clear" w:color="auto" w:fill="auto"/>
            <w:noWrap/>
            <w:vAlign w:val="center"/>
          </w:tcPr>
          <w:p w:rsidR="007704A4" w:rsidRPr="0055671E" w:rsidRDefault="007704A4" w:rsidP="007704A4">
            <w:pPr>
              <w:spacing w:after="0" w:line="240" w:lineRule="auto"/>
              <w:jc w:val="center"/>
              <w:rPr>
                <w:rFonts w:asciiTheme="minorHAnsi" w:hAnsiTheme="minorHAnsi" w:cstheme="minorHAnsi"/>
                <w:b/>
                <w:color w:val="FF0000"/>
                <w:sz w:val="20"/>
                <w:szCs w:val="20"/>
              </w:rPr>
            </w:pPr>
            <w:r w:rsidRPr="0055671E">
              <w:rPr>
                <w:rFonts w:asciiTheme="minorHAnsi" w:hAnsiTheme="minorHAnsi" w:cstheme="minorHAnsi"/>
                <w:b/>
                <w:color w:val="FF0000"/>
                <w:sz w:val="20"/>
                <w:szCs w:val="20"/>
              </w:rPr>
              <w:t>S6.</w:t>
            </w:r>
          </w:p>
        </w:tc>
        <w:tc>
          <w:tcPr>
            <w:tcW w:w="2475" w:type="pct"/>
            <w:tcBorders>
              <w:top w:val="nil"/>
              <w:left w:val="nil"/>
              <w:bottom w:val="single" w:sz="8" w:space="0" w:color="auto"/>
              <w:right w:val="single" w:sz="8" w:space="0" w:color="auto"/>
            </w:tcBorders>
            <w:shd w:val="clear" w:color="auto" w:fill="auto"/>
            <w:vAlign w:val="center"/>
          </w:tcPr>
          <w:p w:rsidR="007704A4" w:rsidRPr="0055671E" w:rsidRDefault="00B34AD9" w:rsidP="007704A4">
            <w:pPr>
              <w:pStyle w:val="Default"/>
              <w:rPr>
                <w:rFonts w:asciiTheme="minorHAnsi" w:hAnsiTheme="minorHAnsi" w:cstheme="minorHAnsi"/>
                <w:sz w:val="20"/>
                <w:szCs w:val="20"/>
              </w:rPr>
            </w:pPr>
            <w:r w:rsidRPr="0055671E">
              <w:rPr>
                <w:rFonts w:asciiTheme="minorHAnsi" w:hAnsiTheme="minorHAnsi" w:cstheme="minorHAnsi"/>
                <w:sz w:val="20"/>
                <w:szCs w:val="20"/>
              </w:rPr>
              <w:t>Tabiat Okulu, Mesleki yarışmalar, Üç aylar ve Ramazan, Vakit Kuşanmak –Namaz-, Arapça yarışmaları gibi etkinliklere öğrencilerin katılımları teşvik edilecektir.</w:t>
            </w:r>
          </w:p>
        </w:tc>
        <w:tc>
          <w:tcPr>
            <w:tcW w:w="1236" w:type="pct"/>
            <w:tcBorders>
              <w:top w:val="nil"/>
              <w:left w:val="nil"/>
              <w:bottom w:val="single" w:sz="8" w:space="0" w:color="auto"/>
              <w:right w:val="single" w:sz="8" w:space="0" w:color="auto"/>
            </w:tcBorders>
            <w:shd w:val="clear" w:color="auto" w:fill="auto"/>
            <w:vAlign w:val="center"/>
          </w:tcPr>
          <w:p w:rsidR="007704A4" w:rsidRPr="00662146" w:rsidRDefault="00042151" w:rsidP="007704A4">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IHL Meslek Dersleri Zümresi</w:t>
            </w:r>
          </w:p>
        </w:tc>
        <w:tc>
          <w:tcPr>
            <w:tcW w:w="913" w:type="pct"/>
            <w:tcBorders>
              <w:top w:val="nil"/>
              <w:left w:val="nil"/>
              <w:bottom w:val="single" w:sz="8" w:space="0" w:color="auto"/>
              <w:right w:val="single" w:sz="8" w:space="0" w:color="auto"/>
            </w:tcBorders>
            <w:shd w:val="clear" w:color="auto" w:fill="auto"/>
            <w:vAlign w:val="center"/>
          </w:tcPr>
          <w:p w:rsidR="007704A4" w:rsidRPr="00662146" w:rsidRDefault="00042151" w:rsidP="007704A4">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Eğitim-öğretim yılı boyunca</w:t>
            </w:r>
          </w:p>
        </w:tc>
      </w:tr>
    </w:tbl>
    <w:p w:rsidR="00B34AD9" w:rsidRDefault="00B34AD9" w:rsidP="00756936">
      <w:pPr>
        <w:rPr>
          <w:rFonts w:asciiTheme="minorHAnsi" w:hAnsiTheme="minorHAnsi" w:cstheme="minorHAnsi"/>
          <w:sz w:val="20"/>
          <w:szCs w:val="20"/>
        </w:rPr>
      </w:pPr>
    </w:p>
    <w:p w:rsidR="0055671E" w:rsidRDefault="0055671E" w:rsidP="00756936">
      <w:pPr>
        <w:rPr>
          <w:rFonts w:asciiTheme="minorHAnsi" w:hAnsiTheme="minorHAnsi" w:cstheme="minorHAnsi"/>
          <w:sz w:val="20"/>
          <w:szCs w:val="20"/>
        </w:rPr>
      </w:pPr>
    </w:p>
    <w:p w:rsidR="0055671E" w:rsidRPr="0055671E" w:rsidRDefault="0055671E" w:rsidP="00756936">
      <w:pPr>
        <w:rPr>
          <w:rFonts w:asciiTheme="minorHAnsi" w:hAnsiTheme="minorHAnsi" w:cstheme="minorHAnsi"/>
          <w:sz w:val="20"/>
          <w:szCs w:val="20"/>
        </w:rPr>
      </w:pPr>
    </w:p>
    <w:p w:rsidR="00B34AD9" w:rsidRPr="0055671E" w:rsidRDefault="00B34AD9" w:rsidP="00B34AD9">
      <w:pPr>
        <w:pStyle w:val="Balk2"/>
        <w:rPr>
          <w:rFonts w:asciiTheme="minorHAnsi" w:hAnsiTheme="minorHAnsi" w:cstheme="minorHAnsi"/>
          <w:sz w:val="20"/>
          <w:szCs w:val="20"/>
        </w:rPr>
      </w:pPr>
      <w:bookmarkStart w:id="41" w:name="_Toc531097545"/>
      <w:r w:rsidRPr="0055671E">
        <w:rPr>
          <w:rFonts w:asciiTheme="minorHAnsi" w:hAnsiTheme="minorHAnsi" w:cstheme="minorHAnsi"/>
          <w:sz w:val="20"/>
          <w:szCs w:val="20"/>
        </w:rPr>
        <w:t>TEMA II: EĞİTİM VE ÖĞRETİMDE KALİTE</w:t>
      </w:r>
      <w:bookmarkEnd w:id="41"/>
    </w:p>
    <w:p w:rsidR="00B34AD9" w:rsidRPr="0055671E" w:rsidRDefault="00B34AD9" w:rsidP="00B34AD9">
      <w:pPr>
        <w:rPr>
          <w:rFonts w:asciiTheme="minorHAnsi" w:hAnsiTheme="minorHAnsi" w:cstheme="minorHAnsi"/>
          <w:sz w:val="20"/>
          <w:szCs w:val="20"/>
        </w:rPr>
      </w:pPr>
      <w:r w:rsidRPr="0055671E">
        <w:rPr>
          <w:rFonts w:asciiTheme="minorHAnsi" w:hAnsiTheme="minorHAnsi" w:cstheme="minorHAnsi"/>
          <w:sz w:val="20"/>
          <w:szCs w:val="20"/>
        </w:rPr>
        <w:t xml:space="preserve">            </w:t>
      </w:r>
      <w:r w:rsidRPr="0055671E">
        <w:rPr>
          <w:rFonts w:asciiTheme="minorHAnsi" w:hAnsiTheme="minorHAnsi" w:cstheme="minorHAnsi"/>
          <w:sz w:val="20"/>
          <w:szCs w:val="20"/>
        </w:rPr>
        <w:tab/>
        <w:t xml:space="preserve">Eğitim ve öğretimde kalitenin artırılması başlığı esas olarak eğitim ve öğretim faaliyetinin hayata hazırlama işlevinde yapılacak çalışmaları kapsamaktadır. </w:t>
      </w:r>
    </w:p>
    <w:p w:rsidR="00AC29BC" w:rsidRPr="0055671E" w:rsidRDefault="00B34AD9" w:rsidP="0055671E">
      <w:pPr>
        <w:ind w:firstLine="708"/>
        <w:jc w:val="both"/>
        <w:rPr>
          <w:rFonts w:asciiTheme="minorHAnsi" w:hAnsiTheme="minorHAnsi" w:cstheme="minorHAnsi"/>
          <w:sz w:val="20"/>
          <w:szCs w:val="20"/>
        </w:rPr>
      </w:pPr>
      <w:r w:rsidRPr="0055671E">
        <w:rPr>
          <w:rFonts w:asciiTheme="minorHAnsi" w:hAnsiTheme="minorHAnsi" w:cstheme="minorHAnsi"/>
          <w:sz w:val="20"/>
          <w:szCs w:val="20"/>
        </w:rPr>
        <w:t>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w:t>
      </w:r>
      <w:r w:rsidR="0055671E">
        <w:rPr>
          <w:rFonts w:asciiTheme="minorHAnsi" w:hAnsiTheme="minorHAnsi" w:cstheme="minorHAnsi"/>
          <w:sz w:val="20"/>
          <w:szCs w:val="20"/>
        </w:rPr>
        <w:t xml:space="preserve"> </w:t>
      </w:r>
    </w:p>
    <w:p w:rsidR="00B34AD9" w:rsidRPr="0055671E" w:rsidRDefault="00B34AD9" w:rsidP="00B34AD9">
      <w:pPr>
        <w:pStyle w:val="Balk3"/>
        <w:rPr>
          <w:rFonts w:asciiTheme="minorHAnsi" w:hAnsiTheme="minorHAnsi" w:cstheme="minorHAnsi"/>
          <w:b/>
          <w:sz w:val="20"/>
          <w:szCs w:val="20"/>
        </w:rPr>
      </w:pPr>
      <w:r w:rsidRPr="0055671E">
        <w:rPr>
          <w:rFonts w:asciiTheme="minorHAnsi" w:hAnsiTheme="minorHAnsi" w:cstheme="minorHAnsi"/>
          <w:b/>
          <w:sz w:val="20"/>
          <w:szCs w:val="20"/>
        </w:rPr>
        <w:lastRenderedPageBreak/>
        <w:t xml:space="preserve">Stratejik Amaç </w:t>
      </w:r>
      <w:r w:rsidR="0034204E" w:rsidRPr="0055671E">
        <w:rPr>
          <w:rFonts w:asciiTheme="minorHAnsi" w:hAnsiTheme="minorHAnsi" w:cstheme="minorHAnsi"/>
          <w:b/>
          <w:sz w:val="20"/>
          <w:szCs w:val="20"/>
        </w:rPr>
        <w:t xml:space="preserve"> 2</w:t>
      </w:r>
      <w:r w:rsidRPr="0055671E">
        <w:rPr>
          <w:rFonts w:asciiTheme="minorHAnsi" w:hAnsiTheme="minorHAnsi" w:cstheme="minorHAnsi"/>
          <w:b/>
          <w:sz w:val="20"/>
          <w:szCs w:val="20"/>
        </w:rPr>
        <w:t xml:space="preserve">: </w:t>
      </w:r>
    </w:p>
    <w:p w:rsidR="0034204E" w:rsidRPr="0055671E" w:rsidRDefault="0034204E" w:rsidP="00B34AD9">
      <w:pPr>
        <w:shd w:val="clear" w:color="auto" w:fill="FFFFFF"/>
        <w:spacing w:line="360" w:lineRule="auto"/>
        <w:rPr>
          <w:rFonts w:asciiTheme="minorHAnsi" w:hAnsiTheme="minorHAnsi" w:cstheme="minorHAnsi"/>
          <w:sz w:val="20"/>
          <w:szCs w:val="20"/>
        </w:rPr>
      </w:pPr>
      <w:r w:rsidRPr="0055671E">
        <w:rPr>
          <w:rFonts w:asciiTheme="minorHAnsi" w:hAnsiTheme="minorHAnsi" w:cstheme="minorHAnsi"/>
          <w:b/>
          <w:sz w:val="20"/>
          <w:szCs w:val="20"/>
        </w:rPr>
        <w:t>A2.</w:t>
      </w:r>
      <w:r w:rsidRPr="0055671E">
        <w:rPr>
          <w:rFonts w:asciiTheme="minorHAnsi" w:hAnsiTheme="minorHAnsi" w:cstheme="minorHAnsi"/>
          <w:sz w:val="20"/>
          <w:szCs w:val="20"/>
        </w:rPr>
        <w:t xml:space="preserve"> Öğrencilerin hayata ve geleceğe erdemli bir şekilde hazırlanması için bilgi, beceri, tutum ve davranış kazanmaları sağlanacaktır.</w:t>
      </w:r>
    </w:p>
    <w:p w:rsidR="00B34AD9" w:rsidRPr="0055671E" w:rsidRDefault="00B34AD9" w:rsidP="00B34AD9">
      <w:pPr>
        <w:shd w:val="clear" w:color="auto" w:fill="FFFFFF"/>
        <w:spacing w:line="360" w:lineRule="auto"/>
        <w:rPr>
          <w:rFonts w:asciiTheme="minorHAnsi" w:eastAsia="SimSun" w:hAnsiTheme="minorHAnsi" w:cstheme="minorHAnsi"/>
          <w:b/>
          <w:sz w:val="20"/>
          <w:szCs w:val="20"/>
        </w:rPr>
      </w:pPr>
      <w:r w:rsidRPr="0055671E">
        <w:rPr>
          <w:rStyle w:val="Balk3Char"/>
          <w:rFonts w:asciiTheme="minorHAnsi" w:hAnsiTheme="minorHAnsi" w:cstheme="minorHAnsi"/>
          <w:b/>
          <w:sz w:val="20"/>
          <w:szCs w:val="20"/>
        </w:rPr>
        <w:t xml:space="preserve">Stratejik Hedef </w:t>
      </w:r>
      <w:r w:rsidR="00D00D77" w:rsidRPr="0055671E">
        <w:rPr>
          <w:rStyle w:val="Balk3Char"/>
          <w:rFonts w:asciiTheme="minorHAnsi" w:hAnsiTheme="minorHAnsi" w:cstheme="minorHAnsi"/>
          <w:b/>
          <w:sz w:val="20"/>
          <w:szCs w:val="20"/>
        </w:rPr>
        <w:t xml:space="preserve"> </w:t>
      </w:r>
      <w:r w:rsidRPr="0055671E">
        <w:rPr>
          <w:rStyle w:val="Balk3Char"/>
          <w:rFonts w:asciiTheme="minorHAnsi" w:hAnsiTheme="minorHAnsi" w:cstheme="minorHAnsi"/>
          <w:b/>
          <w:sz w:val="20"/>
          <w:szCs w:val="20"/>
        </w:rPr>
        <w:t>:</w:t>
      </w:r>
    </w:p>
    <w:p w:rsidR="0034204E" w:rsidRPr="0055671E" w:rsidRDefault="0034204E" w:rsidP="008C2833">
      <w:pPr>
        <w:rPr>
          <w:rFonts w:asciiTheme="minorHAnsi" w:hAnsiTheme="minorHAnsi" w:cstheme="minorHAnsi"/>
          <w:sz w:val="20"/>
          <w:szCs w:val="20"/>
        </w:rPr>
      </w:pPr>
      <w:r w:rsidRPr="0055671E">
        <w:rPr>
          <w:rFonts w:asciiTheme="minorHAnsi" w:hAnsiTheme="minorHAnsi" w:cstheme="minorHAnsi"/>
          <w:b/>
          <w:sz w:val="20"/>
          <w:szCs w:val="20"/>
        </w:rPr>
        <w:t>H2.1.</w:t>
      </w:r>
      <w:r w:rsidRPr="0055671E">
        <w:rPr>
          <w:rFonts w:asciiTheme="minorHAnsi" w:hAnsiTheme="minorHAnsi" w:cstheme="minorHAnsi"/>
          <w:sz w:val="20"/>
          <w:szCs w:val="20"/>
        </w:rPr>
        <w:t xml:space="preserve"> Öğrencilerin derslerdeki akademik başarısı artırılacaktır.</w:t>
      </w:r>
    </w:p>
    <w:p w:rsidR="008C2833" w:rsidRPr="0055671E" w:rsidRDefault="008C2833" w:rsidP="008C2833">
      <w:pPr>
        <w:rPr>
          <w:rFonts w:asciiTheme="minorHAnsi" w:hAnsiTheme="minorHAnsi" w:cstheme="minorHAnsi"/>
          <w:b/>
          <w:color w:val="FF0000"/>
          <w:sz w:val="20"/>
          <w:szCs w:val="20"/>
        </w:rPr>
      </w:pPr>
      <w:r w:rsidRPr="0055671E">
        <w:rPr>
          <w:rFonts w:asciiTheme="minorHAnsi" w:hAnsiTheme="minorHAnsi" w:cstheme="minorHAnsi"/>
          <w:b/>
          <w:sz w:val="20"/>
          <w:szCs w:val="20"/>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C2833" w:rsidRPr="0055671E" w:rsidTr="0081680B">
        <w:trPr>
          <w:trHeight w:val="421"/>
        </w:trPr>
        <w:tc>
          <w:tcPr>
            <w:tcW w:w="1757" w:type="dxa"/>
            <w:vMerge w:val="restart"/>
            <w:shd w:val="clear" w:color="auto" w:fill="auto"/>
            <w:noWrap/>
            <w:vAlign w:val="center"/>
            <w:hideMark/>
          </w:tcPr>
          <w:p w:rsidR="008C2833" w:rsidRPr="0055671E" w:rsidRDefault="008C2833" w:rsidP="0081680B">
            <w:pPr>
              <w:spacing w:after="0" w:line="240" w:lineRule="auto"/>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No</w:t>
            </w:r>
          </w:p>
        </w:tc>
        <w:tc>
          <w:tcPr>
            <w:tcW w:w="5042" w:type="dxa"/>
            <w:vMerge w:val="restart"/>
            <w:shd w:val="clear" w:color="auto" w:fill="auto"/>
            <w:vAlign w:val="center"/>
            <w:hideMark/>
          </w:tcPr>
          <w:p w:rsidR="008C2833" w:rsidRPr="0055671E" w:rsidRDefault="008C2833" w:rsidP="0081680B">
            <w:pPr>
              <w:spacing w:after="0" w:line="240" w:lineRule="auto"/>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PERFORMANS</w:t>
            </w:r>
          </w:p>
          <w:p w:rsidR="008C2833" w:rsidRPr="0055671E" w:rsidRDefault="008C2833" w:rsidP="0081680B">
            <w:pPr>
              <w:spacing w:after="0" w:line="240" w:lineRule="auto"/>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GÖSTERGESİ</w:t>
            </w:r>
          </w:p>
        </w:tc>
        <w:tc>
          <w:tcPr>
            <w:tcW w:w="964" w:type="dxa"/>
            <w:gridSpan w:val="2"/>
            <w:shd w:val="clear" w:color="auto" w:fill="auto"/>
            <w:vAlign w:val="center"/>
          </w:tcPr>
          <w:p w:rsidR="008C2833" w:rsidRPr="0055671E" w:rsidRDefault="008C2833" w:rsidP="0081680B">
            <w:pPr>
              <w:spacing w:after="0" w:line="240" w:lineRule="auto"/>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Mevcut</w:t>
            </w:r>
          </w:p>
        </w:tc>
        <w:tc>
          <w:tcPr>
            <w:tcW w:w="5245" w:type="dxa"/>
            <w:gridSpan w:val="6"/>
            <w:shd w:val="clear" w:color="auto" w:fill="auto"/>
            <w:vAlign w:val="center"/>
          </w:tcPr>
          <w:p w:rsidR="008C2833" w:rsidRPr="0055671E" w:rsidRDefault="008C2833" w:rsidP="0081680B">
            <w:pPr>
              <w:spacing w:after="0" w:line="240" w:lineRule="auto"/>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HEDEF</w:t>
            </w:r>
          </w:p>
        </w:tc>
      </w:tr>
      <w:tr w:rsidR="006059AF" w:rsidRPr="0055671E" w:rsidTr="00A23E8C">
        <w:trPr>
          <w:gridAfter w:val="1"/>
          <w:wAfter w:w="15" w:type="dxa"/>
          <w:trHeight w:val="309"/>
        </w:trPr>
        <w:tc>
          <w:tcPr>
            <w:tcW w:w="1757" w:type="dxa"/>
            <w:vMerge/>
            <w:shd w:val="clear" w:color="auto" w:fill="auto"/>
            <w:vAlign w:val="center"/>
            <w:hideMark/>
          </w:tcPr>
          <w:p w:rsidR="006059AF" w:rsidRPr="0055671E" w:rsidRDefault="006059AF" w:rsidP="006059AF">
            <w:pPr>
              <w:spacing w:after="0" w:line="240" w:lineRule="auto"/>
              <w:rPr>
                <w:rFonts w:asciiTheme="minorHAnsi" w:hAnsiTheme="minorHAnsi" w:cstheme="minorHAnsi"/>
                <w:b/>
                <w:bCs/>
                <w:sz w:val="20"/>
                <w:szCs w:val="20"/>
              </w:rPr>
            </w:pPr>
          </w:p>
        </w:tc>
        <w:tc>
          <w:tcPr>
            <w:tcW w:w="5042" w:type="dxa"/>
            <w:vMerge/>
            <w:shd w:val="clear" w:color="auto" w:fill="auto"/>
            <w:vAlign w:val="center"/>
            <w:hideMark/>
          </w:tcPr>
          <w:p w:rsidR="006059AF" w:rsidRPr="0055671E" w:rsidRDefault="006059AF" w:rsidP="006059AF">
            <w:pPr>
              <w:spacing w:after="0" w:line="240" w:lineRule="auto"/>
              <w:rPr>
                <w:rFonts w:asciiTheme="minorHAnsi" w:hAnsiTheme="minorHAnsi" w:cstheme="minorHAnsi"/>
                <w:b/>
                <w:bCs/>
                <w:sz w:val="20"/>
                <w:szCs w:val="20"/>
              </w:rPr>
            </w:pPr>
          </w:p>
        </w:tc>
        <w:tc>
          <w:tcPr>
            <w:tcW w:w="957" w:type="dxa"/>
            <w:shd w:val="clear" w:color="auto" w:fill="auto"/>
            <w:noWrap/>
            <w:vAlign w:val="center"/>
            <w:hideMark/>
          </w:tcPr>
          <w:p w:rsidR="006059AF" w:rsidRPr="0055671E" w:rsidRDefault="006059AF" w:rsidP="006059AF">
            <w:pPr>
              <w:spacing w:after="0" w:line="240" w:lineRule="auto"/>
              <w:rPr>
                <w:rFonts w:asciiTheme="minorHAnsi" w:hAnsiTheme="minorHAnsi" w:cstheme="minorHAnsi"/>
                <w:b/>
                <w:bCs/>
                <w:sz w:val="20"/>
                <w:szCs w:val="20"/>
              </w:rPr>
            </w:pPr>
            <w:r w:rsidRPr="0055671E">
              <w:rPr>
                <w:rFonts w:asciiTheme="minorHAnsi" w:hAnsiTheme="minorHAnsi" w:cstheme="minorHAnsi"/>
                <w:b/>
                <w:bCs/>
                <w:sz w:val="20"/>
                <w:szCs w:val="20"/>
              </w:rPr>
              <w:t>2023</w:t>
            </w:r>
          </w:p>
        </w:tc>
        <w:tc>
          <w:tcPr>
            <w:tcW w:w="1092" w:type="dxa"/>
            <w:gridSpan w:val="2"/>
            <w:shd w:val="clear" w:color="auto" w:fill="auto"/>
            <w:noWrap/>
            <w:vAlign w:val="center"/>
            <w:hideMark/>
          </w:tcPr>
          <w:p w:rsidR="006059AF" w:rsidRPr="0055671E" w:rsidRDefault="006059AF" w:rsidP="006059AF">
            <w:pPr>
              <w:spacing w:after="0" w:line="240" w:lineRule="auto"/>
              <w:rPr>
                <w:rFonts w:asciiTheme="minorHAnsi" w:hAnsiTheme="minorHAnsi" w:cstheme="minorHAnsi"/>
                <w:b/>
                <w:bCs/>
                <w:sz w:val="20"/>
                <w:szCs w:val="20"/>
              </w:rPr>
            </w:pPr>
            <w:r w:rsidRPr="0055671E">
              <w:rPr>
                <w:rFonts w:asciiTheme="minorHAnsi" w:hAnsiTheme="minorHAnsi" w:cstheme="minorHAnsi"/>
                <w:b/>
                <w:bCs/>
                <w:sz w:val="20"/>
                <w:szCs w:val="20"/>
              </w:rPr>
              <w:t>2024</w:t>
            </w:r>
          </w:p>
        </w:tc>
        <w:tc>
          <w:tcPr>
            <w:tcW w:w="1041" w:type="dxa"/>
            <w:vAlign w:val="center"/>
          </w:tcPr>
          <w:p w:rsidR="006059AF" w:rsidRPr="0055671E" w:rsidRDefault="006059AF" w:rsidP="006059AF">
            <w:pPr>
              <w:spacing w:after="0" w:line="240" w:lineRule="auto"/>
              <w:rPr>
                <w:rFonts w:asciiTheme="minorHAnsi" w:hAnsiTheme="minorHAnsi" w:cstheme="minorHAnsi"/>
                <w:b/>
                <w:bCs/>
                <w:sz w:val="20"/>
                <w:szCs w:val="20"/>
              </w:rPr>
            </w:pPr>
            <w:r w:rsidRPr="0055671E">
              <w:rPr>
                <w:rFonts w:asciiTheme="minorHAnsi" w:hAnsiTheme="minorHAnsi" w:cstheme="minorHAnsi"/>
                <w:b/>
                <w:bCs/>
                <w:sz w:val="20"/>
                <w:szCs w:val="20"/>
              </w:rPr>
              <w:t>2025</w:t>
            </w:r>
          </w:p>
        </w:tc>
        <w:tc>
          <w:tcPr>
            <w:tcW w:w="1007" w:type="dxa"/>
            <w:vAlign w:val="center"/>
          </w:tcPr>
          <w:p w:rsidR="006059AF" w:rsidRPr="0055671E" w:rsidRDefault="006059AF" w:rsidP="006059AF">
            <w:pPr>
              <w:spacing w:after="0" w:line="240" w:lineRule="auto"/>
              <w:rPr>
                <w:rFonts w:asciiTheme="minorHAnsi" w:hAnsiTheme="minorHAnsi" w:cstheme="minorHAnsi"/>
                <w:b/>
                <w:bCs/>
                <w:sz w:val="20"/>
                <w:szCs w:val="20"/>
              </w:rPr>
            </w:pPr>
            <w:r w:rsidRPr="0055671E">
              <w:rPr>
                <w:rFonts w:asciiTheme="minorHAnsi" w:hAnsiTheme="minorHAnsi" w:cstheme="minorHAnsi"/>
                <w:b/>
                <w:bCs/>
                <w:sz w:val="20"/>
                <w:szCs w:val="20"/>
              </w:rPr>
              <w:t>2026</w:t>
            </w:r>
          </w:p>
        </w:tc>
        <w:tc>
          <w:tcPr>
            <w:tcW w:w="1092" w:type="dxa"/>
            <w:vAlign w:val="center"/>
          </w:tcPr>
          <w:p w:rsidR="006059AF" w:rsidRPr="0055671E" w:rsidRDefault="006059AF" w:rsidP="006059AF">
            <w:pPr>
              <w:spacing w:after="0" w:line="240" w:lineRule="auto"/>
              <w:rPr>
                <w:rFonts w:asciiTheme="minorHAnsi" w:hAnsiTheme="minorHAnsi" w:cstheme="minorHAnsi"/>
                <w:b/>
                <w:bCs/>
                <w:sz w:val="20"/>
                <w:szCs w:val="20"/>
              </w:rPr>
            </w:pPr>
            <w:r w:rsidRPr="0055671E">
              <w:rPr>
                <w:rFonts w:asciiTheme="minorHAnsi" w:hAnsiTheme="minorHAnsi" w:cstheme="minorHAnsi"/>
                <w:b/>
                <w:bCs/>
                <w:sz w:val="20"/>
                <w:szCs w:val="20"/>
              </w:rPr>
              <w:t>2027</w:t>
            </w:r>
          </w:p>
        </w:tc>
        <w:tc>
          <w:tcPr>
            <w:tcW w:w="1005" w:type="dxa"/>
            <w:vAlign w:val="center"/>
          </w:tcPr>
          <w:p w:rsidR="006059AF" w:rsidRPr="0055671E" w:rsidRDefault="006059AF" w:rsidP="006059AF">
            <w:pPr>
              <w:spacing w:after="0" w:line="240" w:lineRule="auto"/>
              <w:rPr>
                <w:rFonts w:asciiTheme="minorHAnsi" w:hAnsiTheme="minorHAnsi" w:cstheme="minorHAnsi"/>
                <w:b/>
                <w:bCs/>
                <w:sz w:val="20"/>
                <w:szCs w:val="20"/>
              </w:rPr>
            </w:pPr>
            <w:r w:rsidRPr="0055671E">
              <w:rPr>
                <w:rFonts w:asciiTheme="minorHAnsi" w:hAnsiTheme="minorHAnsi" w:cstheme="minorHAnsi"/>
                <w:b/>
                <w:bCs/>
                <w:sz w:val="20"/>
                <w:szCs w:val="20"/>
              </w:rPr>
              <w:t>2028</w:t>
            </w:r>
          </w:p>
        </w:tc>
      </w:tr>
      <w:tr w:rsidR="008C2833" w:rsidRPr="0055671E" w:rsidTr="00A23E8C">
        <w:trPr>
          <w:gridAfter w:val="1"/>
          <w:wAfter w:w="15" w:type="dxa"/>
          <w:trHeight w:val="549"/>
        </w:trPr>
        <w:tc>
          <w:tcPr>
            <w:tcW w:w="1757" w:type="dxa"/>
            <w:shd w:val="clear" w:color="auto" w:fill="auto"/>
            <w:vAlign w:val="center"/>
          </w:tcPr>
          <w:p w:rsidR="008C2833" w:rsidRPr="0055671E" w:rsidRDefault="0034204E" w:rsidP="0081680B">
            <w:pPr>
              <w:spacing w:after="0" w:line="240" w:lineRule="auto"/>
              <w:rPr>
                <w:rFonts w:asciiTheme="minorHAnsi" w:hAnsiTheme="minorHAnsi" w:cstheme="minorHAnsi"/>
                <w:b/>
                <w:bCs/>
                <w:color w:val="FF0000"/>
                <w:sz w:val="20"/>
                <w:szCs w:val="20"/>
              </w:rPr>
            </w:pPr>
            <w:r w:rsidRPr="0055671E">
              <w:rPr>
                <w:rFonts w:asciiTheme="minorHAnsi" w:hAnsiTheme="minorHAnsi" w:cstheme="minorHAnsi"/>
                <w:b/>
                <w:color w:val="FF0000"/>
                <w:sz w:val="20"/>
                <w:szCs w:val="20"/>
              </w:rPr>
              <w:t>PG2.1.1.</w:t>
            </w:r>
          </w:p>
        </w:tc>
        <w:tc>
          <w:tcPr>
            <w:tcW w:w="5042" w:type="dxa"/>
            <w:shd w:val="clear" w:color="auto" w:fill="auto"/>
            <w:vAlign w:val="center"/>
          </w:tcPr>
          <w:p w:rsidR="008C2833" w:rsidRPr="0055671E" w:rsidRDefault="0034204E" w:rsidP="0081680B">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Matematik dersi yıl sonu başarı puanı</w:t>
            </w:r>
          </w:p>
        </w:tc>
        <w:tc>
          <w:tcPr>
            <w:tcW w:w="957" w:type="dxa"/>
            <w:shd w:val="clear" w:color="auto" w:fill="auto"/>
            <w:noWrap/>
            <w:vAlign w:val="center"/>
          </w:tcPr>
          <w:p w:rsidR="008C2833" w:rsidRPr="00662146" w:rsidRDefault="00F15DC4" w:rsidP="00A23E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57,57</w:t>
            </w:r>
          </w:p>
        </w:tc>
        <w:tc>
          <w:tcPr>
            <w:tcW w:w="1092" w:type="dxa"/>
            <w:gridSpan w:val="2"/>
            <w:shd w:val="clear" w:color="auto" w:fill="auto"/>
            <w:noWrap/>
            <w:vAlign w:val="center"/>
          </w:tcPr>
          <w:p w:rsidR="008C2833" w:rsidRPr="00662146" w:rsidRDefault="00F15DC4" w:rsidP="00A23E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60</w:t>
            </w:r>
          </w:p>
        </w:tc>
        <w:tc>
          <w:tcPr>
            <w:tcW w:w="1041" w:type="dxa"/>
            <w:vAlign w:val="center"/>
          </w:tcPr>
          <w:p w:rsidR="008C2833" w:rsidRPr="00662146" w:rsidRDefault="00F15DC4" w:rsidP="00A23E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62,5</w:t>
            </w:r>
          </w:p>
        </w:tc>
        <w:tc>
          <w:tcPr>
            <w:tcW w:w="1007" w:type="dxa"/>
            <w:vAlign w:val="center"/>
          </w:tcPr>
          <w:p w:rsidR="008C2833" w:rsidRPr="00662146" w:rsidRDefault="00F15DC4" w:rsidP="00A23E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65</w:t>
            </w:r>
          </w:p>
        </w:tc>
        <w:tc>
          <w:tcPr>
            <w:tcW w:w="1092" w:type="dxa"/>
            <w:vAlign w:val="center"/>
          </w:tcPr>
          <w:p w:rsidR="008C2833" w:rsidRPr="00662146" w:rsidRDefault="00F15DC4" w:rsidP="00A23E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67,5</w:t>
            </w:r>
          </w:p>
        </w:tc>
        <w:tc>
          <w:tcPr>
            <w:tcW w:w="1005" w:type="dxa"/>
            <w:vAlign w:val="center"/>
          </w:tcPr>
          <w:p w:rsidR="008C2833" w:rsidRPr="00662146" w:rsidRDefault="00F15DC4" w:rsidP="00A23E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70</w:t>
            </w:r>
          </w:p>
        </w:tc>
      </w:tr>
      <w:tr w:rsidR="008C2833" w:rsidRPr="0055671E" w:rsidTr="00A23E8C">
        <w:trPr>
          <w:gridAfter w:val="1"/>
          <w:wAfter w:w="15" w:type="dxa"/>
          <w:trHeight w:val="549"/>
        </w:trPr>
        <w:tc>
          <w:tcPr>
            <w:tcW w:w="1757" w:type="dxa"/>
            <w:shd w:val="clear" w:color="auto" w:fill="auto"/>
            <w:vAlign w:val="center"/>
          </w:tcPr>
          <w:p w:rsidR="008C2833" w:rsidRPr="0055671E" w:rsidRDefault="0034204E" w:rsidP="0081680B">
            <w:pPr>
              <w:rPr>
                <w:rFonts w:asciiTheme="minorHAnsi" w:hAnsiTheme="minorHAnsi" w:cstheme="minorHAnsi"/>
                <w:sz w:val="20"/>
                <w:szCs w:val="20"/>
              </w:rPr>
            </w:pPr>
            <w:r w:rsidRPr="0055671E">
              <w:rPr>
                <w:rFonts w:asciiTheme="minorHAnsi" w:hAnsiTheme="minorHAnsi" w:cstheme="minorHAnsi"/>
                <w:b/>
                <w:color w:val="FF0000"/>
                <w:sz w:val="20"/>
                <w:szCs w:val="20"/>
              </w:rPr>
              <w:t>PG2.1.2.</w:t>
            </w:r>
          </w:p>
        </w:tc>
        <w:tc>
          <w:tcPr>
            <w:tcW w:w="5042" w:type="dxa"/>
            <w:shd w:val="clear" w:color="auto" w:fill="auto"/>
            <w:vAlign w:val="center"/>
          </w:tcPr>
          <w:p w:rsidR="008C2833" w:rsidRPr="0055671E" w:rsidRDefault="0034204E" w:rsidP="0034204E">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Türkçe dersi yıl sonu başarı puanı</w:t>
            </w:r>
          </w:p>
        </w:tc>
        <w:tc>
          <w:tcPr>
            <w:tcW w:w="957" w:type="dxa"/>
            <w:shd w:val="clear" w:color="auto" w:fill="auto"/>
            <w:noWrap/>
            <w:vAlign w:val="center"/>
          </w:tcPr>
          <w:p w:rsidR="008C2833" w:rsidRPr="00662146" w:rsidRDefault="00931C6C" w:rsidP="00A23E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70</w:t>
            </w:r>
          </w:p>
        </w:tc>
        <w:tc>
          <w:tcPr>
            <w:tcW w:w="1092" w:type="dxa"/>
            <w:gridSpan w:val="2"/>
            <w:shd w:val="clear" w:color="auto" w:fill="auto"/>
            <w:noWrap/>
            <w:vAlign w:val="center"/>
          </w:tcPr>
          <w:p w:rsidR="008C2833" w:rsidRPr="00662146" w:rsidRDefault="00931C6C" w:rsidP="00A23E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73</w:t>
            </w:r>
          </w:p>
        </w:tc>
        <w:tc>
          <w:tcPr>
            <w:tcW w:w="1041" w:type="dxa"/>
            <w:vAlign w:val="center"/>
          </w:tcPr>
          <w:p w:rsidR="008C2833" w:rsidRPr="00662146" w:rsidRDefault="00931C6C" w:rsidP="00A23E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75</w:t>
            </w:r>
          </w:p>
        </w:tc>
        <w:tc>
          <w:tcPr>
            <w:tcW w:w="1007" w:type="dxa"/>
            <w:vAlign w:val="center"/>
          </w:tcPr>
          <w:p w:rsidR="008C2833" w:rsidRPr="00662146" w:rsidRDefault="00931C6C" w:rsidP="00A23E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78</w:t>
            </w:r>
          </w:p>
        </w:tc>
        <w:tc>
          <w:tcPr>
            <w:tcW w:w="1092" w:type="dxa"/>
            <w:vAlign w:val="center"/>
          </w:tcPr>
          <w:p w:rsidR="008C2833" w:rsidRPr="00662146" w:rsidRDefault="00931C6C" w:rsidP="00A23E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80</w:t>
            </w:r>
          </w:p>
        </w:tc>
        <w:tc>
          <w:tcPr>
            <w:tcW w:w="1005" w:type="dxa"/>
            <w:vAlign w:val="center"/>
          </w:tcPr>
          <w:p w:rsidR="008C2833" w:rsidRPr="00662146" w:rsidRDefault="00931C6C" w:rsidP="00A23E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83</w:t>
            </w:r>
          </w:p>
        </w:tc>
      </w:tr>
      <w:tr w:rsidR="008C2833" w:rsidRPr="0055671E" w:rsidTr="00A23E8C">
        <w:trPr>
          <w:gridAfter w:val="1"/>
          <w:wAfter w:w="15" w:type="dxa"/>
          <w:trHeight w:val="549"/>
        </w:trPr>
        <w:tc>
          <w:tcPr>
            <w:tcW w:w="1757" w:type="dxa"/>
            <w:shd w:val="clear" w:color="auto" w:fill="auto"/>
            <w:vAlign w:val="center"/>
          </w:tcPr>
          <w:p w:rsidR="008C2833" w:rsidRPr="0055671E" w:rsidRDefault="0034204E" w:rsidP="0081680B">
            <w:pPr>
              <w:rPr>
                <w:rFonts w:asciiTheme="minorHAnsi" w:hAnsiTheme="minorHAnsi" w:cstheme="minorHAnsi"/>
                <w:sz w:val="20"/>
                <w:szCs w:val="20"/>
              </w:rPr>
            </w:pPr>
            <w:r w:rsidRPr="0055671E">
              <w:rPr>
                <w:rFonts w:asciiTheme="minorHAnsi" w:hAnsiTheme="minorHAnsi" w:cstheme="minorHAnsi"/>
                <w:b/>
                <w:color w:val="FF0000"/>
                <w:sz w:val="20"/>
                <w:szCs w:val="20"/>
              </w:rPr>
              <w:t>PG2.1.3.</w:t>
            </w:r>
          </w:p>
        </w:tc>
        <w:tc>
          <w:tcPr>
            <w:tcW w:w="5042" w:type="dxa"/>
            <w:shd w:val="clear" w:color="auto" w:fill="auto"/>
            <w:vAlign w:val="center"/>
          </w:tcPr>
          <w:p w:rsidR="008C2833" w:rsidRPr="0055671E" w:rsidRDefault="0034204E" w:rsidP="0034204E">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Sosyal bilimler alan dersleri yıl sonu başarı puanı</w:t>
            </w:r>
          </w:p>
        </w:tc>
        <w:tc>
          <w:tcPr>
            <w:tcW w:w="957" w:type="dxa"/>
            <w:shd w:val="clear" w:color="auto" w:fill="auto"/>
            <w:noWrap/>
            <w:vAlign w:val="center"/>
          </w:tcPr>
          <w:p w:rsidR="008C2833" w:rsidRPr="00662146" w:rsidRDefault="00F15DC4" w:rsidP="00A23E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75</w:t>
            </w:r>
          </w:p>
        </w:tc>
        <w:tc>
          <w:tcPr>
            <w:tcW w:w="1092" w:type="dxa"/>
            <w:gridSpan w:val="2"/>
            <w:shd w:val="clear" w:color="auto" w:fill="auto"/>
            <w:noWrap/>
            <w:vAlign w:val="center"/>
          </w:tcPr>
          <w:p w:rsidR="008C2833" w:rsidRPr="00662146" w:rsidRDefault="00F15DC4" w:rsidP="00A23E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80</w:t>
            </w:r>
          </w:p>
        </w:tc>
        <w:tc>
          <w:tcPr>
            <w:tcW w:w="1041" w:type="dxa"/>
            <w:vAlign w:val="center"/>
          </w:tcPr>
          <w:p w:rsidR="008C2833" w:rsidRPr="00662146" w:rsidRDefault="00F15DC4" w:rsidP="00F15DC4">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85</w:t>
            </w:r>
          </w:p>
        </w:tc>
        <w:tc>
          <w:tcPr>
            <w:tcW w:w="1007" w:type="dxa"/>
            <w:vAlign w:val="center"/>
          </w:tcPr>
          <w:p w:rsidR="008C2833" w:rsidRPr="00662146" w:rsidRDefault="00F15DC4" w:rsidP="00A23E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90</w:t>
            </w:r>
          </w:p>
        </w:tc>
        <w:tc>
          <w:tcPr>
            <w:tcW w:w="1092" w:type="dxa"/>
            <w:vAlign w:val="center"/>
          </w:tcPr>
          <w:p w:rsidR="008C2833" w:rsidRPr="00662146" w:rsidRDefault="00F15DC4" w:rsidP="00A23E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95</w:t>
            </w:r>
          </w:p>
        </w:tc>
        <w:tc>
          <w:tcPr>
            <w:tcW w:w="1005" w:type="dxa"/>
            <w:vAlign w:val="center"/>
          </w:tcPr>
          <w:p w:rsidR="008C2833" w:rsidRPr="00662146" w:rsidRDefault="00F15DC4" w:rsidP="00A23E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100</w:t>
            </w:r>
          </w:p>
        </w:tc>
      </w:tr>
      <w:tr w:rsidR="00F030BA" w:rsidRPr="0055671E" w:rsidTr="00A23E8C">
        <w:trPr>
          <w:gridAfter w:val="1"/>
          <w:wAfter w:w="15" w:type="dxa"/>
          <w:trHeight w:val="549"/>
        </w:trPr>
        <w:tc>
          <w:tcPr>
            <w:tcW w:w="1757" w:type="dxa"/>
            <w:shd w:val="clear" w:color="auto" w:fill="auto"/>
            <w:vAlign w:val="center"/>
          </w:tcPr>
          <w:p w:rsidR="00F030BA" w:rsidRPr="0055671E" w:rsidRDefault="0034204E" w:rsidP="0081680B">
            <w:pPr>
              <w:rPr>
                <w:rFonts w:asciiTheme="minorHAnsi" w:hAnsiTheme="minorHAnsi" w:cstheme="minorHAnsi"/>
                <w:b/>
                <w:bCs/>
                <w:color w:val="FF0000"/>
                <w:sz w:val="20"/>
                <w:szCs w:val="20"/>
              </w:rPr>
            </w:pPr>
            <w:r w:rsidRPr="0055671E">
              <w:rPr>
                <w:rFonts w:asciiTheme="minorHAnsi" w:hAnsiTheme="minorHAnsi" w:cstheme="minorHAnsi"/>
                <w:b/>
                <w:color w:val="FF0000"/>
                <w:sz w:val="20"/>
                <w:szCs w:val="20"/>
              </w:rPr>
              <w:t>PG2.1.4.</w:t>
            </w:r>
          </w:p>
        </w:tc>
        <w:tc>
          <w:tcPr>
            <w:tcW w:w="5042" w:type="dxa"/>
            <w:shd w:val="clear" w:color="auto" w:fill="auto"/>
            <w:vAlign w:val="center"/>
          </w:tcPr>
          <w:p w:rsidR="00F030BA" w:rsidRPr="0055671E" w:rsidRDefault="0034204E" w:rsidP="0081680B">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Fen bilimleri alan dersleri yıl sonu başarı puanı</w:t>
            </w:r>
          </w:p>
        </w:tc>
        <w:tc>
          <w:tcPr>
            <w:tcW w:w="957" w:type="dxa"/>
            <w:shd w:val="clear" w:color="auto" w:fill="auto"/>
            <w:noWrap/>
            <w:vAlign w:val="center"/>
          </w:tcPr>
          <w:p w:rsidR="005F19FE" w:rsidRPr="00662146" w:rsidRDefault="00F15DC4" w:rsidP="00A23E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65</w:t>
            </w:r>
          </w:p>
        </w:tc>
        <w:tc>
          <w:tcPr>
            <w:tcW w:w="1092" w:type="dxa"/>
            <w:gridSpan w:val="2"/>
            <w:shd w:val="clear" w:color="auto" w:fill="auto"/>
            <w:noWrap/>
            <w:vAlign w:val="center"/>
          </w:tcPr>
          <w:p w:rsidR="00F030BA" w:rsidRPr="00662146" w:rsidRDefault="00F15DC4" w:rsidP="00A23E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70</w:t>
            </w:r>
          </w:p>
        </w:tc>
        <w:tc>
          <w:tcPr>
            <w:tcW w:w="1041" w:type="dxa"/>
            <w:vAlign w:val="center"/>
          </w:tcPr>
          <w:p w:rsidR="00F030BA" w:rsidRPr="00662146" w:rsidRDefault="00F15DC4" w:rsidP="00A23E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75</w:t>
            </w:r>
          </w:p>
        </w:tc>
        <w:tc>
          <w:tcPr>
            <w:tcW w:w="1007" w:type="dxa"/>
            <w:vAlign w:val="center"/>
          </w:tcPr>
          <w:p w:rsidR="00F030BA" w:rsidRPr="00662146" w:rsidRDefault="00F15DC4" w:rsidP="00A23E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80</w:t>
            </w:r>
          </w:p>
        </w:tc>
        <w:tc>
          <w:tcPr>
            <w:tcW w:w="1092" w:type="dxa"/>
            <w:vAlign w:val="center"/>
          </w:tcPr>
          <w:p w:rsidR="00F030BA" w:rsidRPr="00662146" w:rsidRDefault="00F15DC4" w:rsidP="00A23E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85</w:t>
            </w:r>
          </w:p>
        </w:tc>
        <w:tc>
          <w:tcPr>
            <w:tcW w:w="1005" w:type="dxa"/>
            <w:vAlign w:val="center"/>
          </w:tcPr>
          <w:p w:rsidR="00F030BA" w:rsidRPr="00662146" w:rsidRDefault="00F15DC4" w:rsidP="00A23E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90</w:t>
            </w:r>
          </w:p>
        </w:tc>
      </w:tr>
      <w:tr w:rsidR="0034204E" w:rsidRPr="0055671E" w:rsidTr="00A23E8C">
        <w:trPr>
          <w:gridAfter w:val="1"/>
          <w:wAfter w:w="15" w:type="dxa"/>
          <w:trHeight w:val="549"/>
        </w:trPr>
        <w:tc>
          <w:tcPr>
            <w:tcW w:w="1757" w:type="dxa"/>
            <w:shd w:val="clear" w:color="auto" w:fill="auto"/>
            <w:vAlign w:val="center"/>
          </w:tcPr>
          <w:p w:rsidR="0034204E" w:rsidRPr="0055671E" w:rsidRDefault="0034204E" w:rsidP="0081680B">
            <w:pPr>
              <w:rPr>
                <w:rFonts w:asciiTheme="minorHAnsi" w:hAnsiTheme="minorHAnsi" w:cstheme="minorHAnsi"/>
                <w:b/>
                <w:bCs/>
                <w:color w:val="FF0000"/>
                <w:sz w:val="20"/>
                <w:szCs w:val="20"/>
              </w:rPr>
            </w:pPr>
            <w:r w:rsidRPr="0055671E">
              <w:rPr>
                <w:rFonts w:asciiTheme="minorHAnsi" w:hAnsiTheme="minorHAnsi" w:cstheme="minorHAnsi"/>
                <w:b/>
                <w:color w:val="FF0000"/>
                <w:sz w:val="20"/>
                <w:szCs w:val="20"/>
              </w:rPr>
              <w:t>PG2.1.5.</w:t>
            </w:r>
          </w:p>
        </w:tc>
        <w:tc>
          <w:tcPr>
            <w:tcW w:w="5042" w:type="dxa"/>
            <w:shd w:val="clear" w:color="auto" w:fill="auto"/>
            <w:vAlign w:val="center"/>
          </w:tcPr>
          <w:p w:rsidR="0034204E" w:rsidRPr="0055671E" w:rsidRDefault="0034204E" w:rsidP="0081680B">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İHL meslek dersleri yıl sonu başarı puanı</w:t>
            </w:r>
          </w:p>
        </w:tc>
        <w:tc>
          <w:tcPr>
            <w:tcW w:w="957" w:type="dxa"/>
            <w:shd w:val="clear" w:color="auto" w:fill="auto"/>
            <w:noWrap/>
            <w:vAlign w:val="center"/>
          </w:tcPr>
          <w:p w:rsidR="0034204E" w:rsidRPr="00662146" w:rsidRDefault="00D30B4F" w:rsidP="00A23E8C">
            <w:pPr>
              <w:spacing w:after="0" w:line="240" w:lineRule="auto"/>
              <w:jc w:val="center"/>
              <w:rPr>
                <w:rFonts w:asciiTheme="minorHAnsi" w:hAnsiTheme="minorHAnsi" w:cstheme="minorHAnsi"/>
                <w:color w:val="FF0000"/>
                <w:sz w:val="20"/>
                <w:szCs w:val="20"/>
              </w:rPr>
            </w:pPr>
            <w:r>
              <w:rPr>
                <w:rFonts w:asciiTheme="minorHAnsi" w:hAnsiTheme="minorHAnsi" w:cstheme="minorHAnsi"/>
                <w:color w:val="FF0000"/>
                <w:sz w:val="20"/>
                <w:szCs w:val="20"/>
              </w:rPr>
              <w:t>70</w:t>
            </w:r>
          </w:p>
        </w:tc>
        <w:tc>
          <w:tcPr>
            <w:tcW w:w="1092" w:type="dxa"/>
            <w:gridSpan w:val="2"/>
            <w:shd w:val="clear" w:color="auto" w:fill="auto"/>
            <w:noWrap/>
            <w:vAlign w:val="center"/>
          </w:tcPr>
          <w:p w:rsidR="0034204E" w:rsidRPr="00662146" w:rsidRDefault="00D30B4F" w:rsidP="00A23E8C">
            <w:pPr>
              <w:spacing w:after="0" w:line="240" w:lineRule="auto"/>
              <w:jc w:val="center"/>
              <w:rPr>
                <w:rFonts w:asciiTheme="minorHAnsi" w:hAnsiTheme="minorHAnsi" w:cstheme="minorHAnsi"/>
                <w:color w:val="FF0000"/>
                <w:sz w:val="20"/>
                <w:szCs w:val="20"/>
              </w:rPr>
            </w:pPr>
            <w:r>
              <w:rPr>
                <w:rFonts w:asciiTheme="minorHAnsi" w:hAnsiTheme="minorHAnsi" w:cstheme="minorHAnsi"/>
                <w:color w:val="FF0000"/>
                <w:sz w:val="20"/>
                <w:szCs w:val="20"/>
              </w:rPr>
              <w:t>72</w:t>
            </w:r>
          </w:p>
        </w:tc>
        <w:tc>
          <w:tcPr>
            <w:tcW w:w="1041" w:type="dxa"/>
            <w:vAlign w:val="center"/>
          </w:tcPr>
          <w:p w:rsidR="0034204E" w:rsidRPr="00662146" w:rsidRDefault="00D30B4F" w:rsidP="00A23E8C">
            <w:pPr>
              <w:spacing w:after="0" w:line="240" w:lineRule="auto"/>
              <w:jc w:val="center"/>
              <w:rPr>
                <w:rFonts w:asciiTheme="minorHAnsi" w:hAnsiTheme="minorHAnsi" w:cstheme="minorHAnsi"/>
                <w:color w:val="FF0000"/>
                <w:sz w:val="20"/>
                <w:szCs w:val="20"/>
              </w:rPr>
            </w:pPr>
            <w:r>
              <w:rPr>
                <w:rFonts w:asciiTheme="minorHAnsi" w:hAnsiTheme="minorHAnsi" w:cstheme="minorHAnsi"/>
                <w:color w:val="FF0000"/>
                <w:sz w:val="20"/>
                <w:szCs w:val="20"/>
              </w:rPr>
              <w:t>75</w:t>
            </w:r>
          </w:p>
        </w:tc>
        <w:tc>
          <w:tcPr>
            <w:tcW w:w="1007" w:type="dxa"/>
            <w:vAlign w:val="center"/>
          </w:tcPr>
          <w:p w:rsidR="0034204E" w:rsidRPr="00662146" w:rsidRDefault="00D30B4F" w:rsidP="00A23E8C">
            <w:pPr>
              <w:spacing w:after="0" w:line="240" w:lineRule="auto"/>
              <w:jc w:val="center"/>
              <w:rPr>
                <w:rFonts w:asciiTheme="minorHAnsi" w:hAnsiTheme="minorHAnsi" w:cstheme="minorHAnsi"/>
                <w:color w:val="FF0000"/>
                <w:sz w:val="20"/>
                <w:szCs w:val="20"/>
              </w:rPr>
            </w:pPr>
            <w:r>
              <w:rPr>
                <w:rFonts w:asciiTheme="minorHAnsi" w:hAnsiTheme="minorHAnsi" w:cstheme="minorHAnsi"/>
                <w:color w:val="FF0000"/>
                <w:sz w:val="20"/>
                <w:szCs w:val="20"/>
              </w:rPr>
              <w:t>78</w:t>
            </w:r>
          </w:p>
        </w:tc>
        <w:tc>
          <w:tcPr>
            <w:tcW w:w="1092" w:type="dxa"/>
            <w:vAlign w:val="center"/>
          </w:tcPr>
          <w:p w:rsidR="0034204E" w:rsidRPr="00662146" w:rsidRDefault="00D30B4F" w:rsidP="00A23E8C">
            <w:pPr>
              <w:spacing w:after="0" w:line="240" w:lineRule="auto"/>
              <w:jc w:val="center"/>
              <w:rPr>
                <w:rFonts w:asciiTheme="minorHAnsi" w:hAnsiTheme="minorHAnsi" w:cstheme="minorHAnsi"/>
                <w:color w:val="FF0000"/>
                <w:sz w:val="20"/>
                <w:szCs w:val="20"/>
              </w:rPr>
            </w:pPr>
            <w:r>
              <w:rPr>
                <w:rFonts w:asciiTheme="minorHAnsi" w:hAnsiTheme="minorHAnsi" w:cstheme="minorHAnsi"/>
                <w:color w:val="FF0000"/>
                <w:sz w:val="20"/>
                <w:szCs w:val="20"/>
              </w:rPr>
              <w:t>80</w:t>
            </w:r>
          </w:p>
        </w:tc>
        <w:tc>
          <w:tcPr>
            <w:tcW w:w="1005" w:type="dxa"/>
            <w:vAlign w:val="center"/>
          </w:tcPr>
          <w:p w:rsidR="0034204E" w:rsidRPr="00662146" w:rsidRDefault="00D30B4F" w:rsidP="00A23E8C">
            <w:pPr>
              <w:spacing w:after="0" w:line="240" w:lineRule="auto"/>
              <w:jc w:val="center"/>
              <w:rPr>
                <w:rFonts w:asciiTheme="minorHAnsi" w:hAnsiTheme="minorHAnsi" w:cstheme="minorHAnsi"/>
                <w:color w:val="FF0000"/>
                <w:sz w:val="20"/>
                <w:szCs w:val="20"/>
              </w:rPr>
            </w:pPr>
            <w:r>
              <w:rPr>
                <w:rFonts w:asciiTheme="minorHAnsi" w:hAnsiTheme="minorHAnsi" w:cstheme="minorHAnsi"/>
                <w:color w:val="FF0000"/>
                <w:sz w:val="20"/>
                <w:szCs w:val="20"/>
              </w:rPr>
              <w:t>82</w:t>
            </w:r>
          </w:p>
        </w:tc>
      </w:tr>
      <w:tr w:rsidR="00D30B4F" w:rsidRPr="0055671E" w:rsidTr="00A23E8C">
        <w:trPr>
          <w:gridAfter w:val="1"/>
          <w:wAfter w:w="15" w:type="dxa"/>
          <w:trHeight w:val="549"/>
        </w:trPr>
        <w:tc>
          <w:tcPr>
            <w:tcW w:w="1757" w:type="dxa"/>
            <w:shd w:val="clear" w:color="auto" w:fill="auto"/>
            <w:vAlign w:val="center"/>
          </w:tcPr>
          <w:p w:rsidR="00D30B4F" w:rsidRPr="0055671E" w:rsidRDefault="00D30B4F" w:rsidP="00D30B4F">
            <w:pPr>
              <w:rPr>
                <w:rFonts w:asciiTheme="minorHAnsi" w:hAnsiTheme="minorHAnsi" w:cstheme="minorHAnsi"/>
                <w:b/>
                <w:bCs/>
                <w:color w:val="FF0000"/>
                <w:sz w:val="20"/>
                <w:szCs w:val="20"/>
              </w:rPr>
            </w:pPr>
            <w:r w:rsidRPr="0055671E">
              <w:rPr>
                <w:rFonts w:asciiTheme="minorHAnsi" w:hAnsiTheme="minorHAnsi" w:cstheme="minorHAnsi"/>
                <w:b/>
                <w:color w:val="FF0000"/>
                <w:sz w:val="20"/>
                <w:szCs w:val="20"/>
              </w:rPr>
              <w:t xml:space="preserve">PG2.1.6. </w:t>
            </w:r>
          </w:p>
        </w:tc>
        <w:tc>
          <w:tcPr>
            <w:tcW w:w="5042" w:type="dxa"/>
            <w:shd w:val="clear" w:color="auto" w:fill="auto"/>
            <w:vAlign w:val="center"/>
          </w:tcPr>
          <w:p w:rsidR="00D30B4F" w:rsidRPr="0055671E" w:rsidRDefault="00D30B4F" w:rsidP="00D30B4F">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Kur’an-ı Kerim dersi yıl sonu başarı puanı</w:t>
            </w:r>
          </w:p>
        </w:tc>
        <w:tc>
          <w:tcPr>
            <w:tcW w:w="957" w:type="dxa"/>
            <w:shd w:val="clear" w:color="auto" w:fill="auto"/>
            <w:noWrap/>
            <w:vAlign w:val="center"/>
          </w:tcPr>
          <w:p w:rsidR="00D30B4F" w:rsidRPr="00662146" w:rsidRDefault="00D30B4F" w:rsidP="00D30B4F">
            <w:pPr>
              <w:spacing w:after="0" w:line="240" w:lineRule="auto"/>
              <w:jc w:val="center"/>
              <w:rPr>
                <w:rFonts w:asciiTheme="minorHAnsi" w:hAnsiTheme="minorHAnsi" w:cstheme="minorHAnsi"/>
                <w:color w:val="FF0000"/>
                <w:sz w:val="20"/>
                <w:szCs w:val="20"/>
              </w:rPr>
            </w:pPr>
            <w:r>
              <w:rPr>
                <w:rFonts w:asciiTheme="minorHAnsi" w:hAnsiTheme="minorHAnsi" w:cstheme="minorHAnsi"/>
                <w:color w:val="FF0000"/>
                <w:sz w:val="20"/>
                <w:szCs w:val="20"/>
              </w:rPr>
              <w:t>70</w:t>
            </w:r>
          </w:p>
        </w:tc>
        <w:tc>
          <w:tcPr>
            <w:tcW w:w="1092" w:type="dxa"/>
            <w:gridSpan w:val="2"/>
            <w:shd w:val="clear" w:color="auto" w:fill="auto"/>
            <w:noWrap/>
            <w:vAlign w:val="center"/>
          </w:tcPr>
          <w:p w:rsidR="00D30B4F" w:rsidRPr="00662146" w:rsidRDefault="00D30B4F" w:rsidP="00D30B4F">
            <w:pPr>
              <w:spacing w:after="0" w:line="240" w:lineRule="auto"/>
              <w:jc w:val="center"/>
              <w:rPr>
                <w:rFonts w:asciiTheme="minorHAnsi" w:hAnsiTheme="minorHAnsi" w:cstheme="minorHAnsi"/>
                <w:color w:val="FF0000"/>
                <w:sz w:val="20"/>
                <w:szCs w:val="20"/>
              </w:rPr>
            </w:pPr>
            <w:r>
              <w:rPr>
                <w:rFonts w:asciiTheme="minorHAnsi" w:hAnsiTheme="minorHAnsi" w:cstheme="minorHAnsi"/>
                <w:color w:val="FF0000"/>
                <w:sz w:val="20"/>
                <w:szCs w:val="20"/>
              </w:rPr>
              <w:t>72</w:t>
            </w:r>
          </w:p>
        </w:tc>
        <w:tc>
          <w:tcPr>
            <w:tcW w:w="1041" w:type="dxa"/>
            <w:vAlign w:val="center"/>
          </w:tcPr>
          <w:p w:rsidR="00D30B4F" w:rsidRPr="00662146" w:rsidRDefault="00D30B4F" w:rsidP="00D30B4F">
            <w:pPr>
              <w:spacing w:after="0" w:line="240" w:lineRule="auto"/>
              <w:jc w:val="center"/>
              <w:rPr>
                <w:rFonts w:asciiTheme="minorHAnsi" w:hAnsiTheme="minorHAnsi" w:cstheme="minorHAnsi"/>
                <w:color w:val="FF0000"/>
                <w:sz w:val="20"/>
                <w:szCs w:val="20"/>
              </w:rPr>
            </w:pPr>
            <w:r>
              <w:rPr>
                <w:rFonts w:asciiTheme="minorHAnsi" w:hAnsiTheme="minorHAnsi" w:cstheme="minorHAnsi"/>
                <w:color w:val="FF0000"/>
                <w:sz w:val="20"/>
                <w:szCs w:val="20"/>
              </w:rPr>
              <w:t>75</w:t>
            </w:r>
          </w:p>
        </w:tc>
        <w:tc>
          <w:tcPr>
            <w:tcW w:w="1007" w:type="dxa"/>
            <w:vAlign w:val="center"/>
          </w:tcPr>
          <w:p w:rsidR="00D30B4F" w:rsidRPr="00662146" w:rsidRDefault="00D30B4F" w:rsidP="00D30B4F">
            <w:pPr>
              <w:spacing w:after="0" w:line="240" w:lineRule="auto"/>
              <w:jc w:val="center"/>
              <w:rPr>
                <w:rFonts w:asciiTheme="minorHAnsi" w:hAnsiTheme="minorHAnsi" w:cstheme="minorHAnsi"/>
                <w:color w:val="FF0000"/>
                <w:sz w:val="20"/>
                <w:szCs w:val="20"/>
              </w:rPr>
            </w:pPr>
            <w:r>
              <w:rPr>
                <w:rFonts w:asciiTheme="minorHAnsi" w:hAnsiTheme="minorHAnsi" w:cstheme="minorHAnsi"/>
                <w:color w:val="FF0000"/>
                <w:sz w:val="20"/>
                <w:szCs w:val="20"/>
              </w:rPr>
              <w:t>78</w:t>
            </w:r>
          </w:p>
        </w:tc>
        <w:tc>
          <w:tcPr>
            <w:tcW w:w="1092" w:type="dxa"/>
            <w:vAlign w:val="center"/>
          </w:tcPr>
          <w:p w:rsidR="00D30B4F" w:rsidRPr="00662146" w:rsidRDefault="00D30B4F" w:rsidP="00D30B4F">
            <w:pPr>
              <w:spacing w:after="0" w:line="240" w:lineRule="auto"/>
              <w:jc w:val="center"/>
              <w:rPr>
                <w:rFonts w:asciiTheme="minorHAnsi" w:hAnsiTheme="minorHAnsi" w:cstheme="minorHAnsi"/>
                <w:color w:val="FF0000"/>
                <w:sz w:val="20"/>
                <w:szCs w:val="20"/>
              </w:rPr>
            </w:pPr>
            <w:r>
              <w:rPr>
                <w:rFonts w:asciiTheme="minorHAnsi" w:hAnsiTheme="minorHAnsi" w:cstheme="minorHAnsi"/>
                <w:color w:val="FF0000"/>
                <w:sz w:val="20"/>
                <w:szCs w:val="20"/>
              </w:rPr>
              <w:t>80</w:t>
            </w:r>
          </w:p>
        </w:tc>
        <w:tc>
          <w:tcPr>
            <w:tcW w:w="1005" w:type="dxa"/>
            <w:vAlign w:val="center"/>
          </w:tcPr>
          <w:p w:rsidR="00D30B4F" w:rsidRPr="00662146" w:rsidRDefault="00D30B4F" w:rsidP="00D30B4F">
            <w:pPr>
              <w:spacing w:after="0" w:line="240" w:lineRule="auto"/>
              <w:jc w:val="center"/>
              <w:rPr>
                <w:rFonts w:asciiTheme="minorHAnsi" w:hAnsiTheme="minorHAnsi" w:cstheme="minorHAnsi"/>
                <w:color w:val="FF0000"/>
                <w:sz w:val="20"/>
                <w:szCs w:val="20"/>
              </w:rPr>
            </w:pPr>
            <w:r>
              <w:rPr>
                <w:rFonts w:asciiTheme="minorHAnsi" w:hAnsiTheme="minorHAnsi" w:cstheme="minorHAnsi"/>
                <w:color w:val="FF0000"/>
                <w:sz w:val="20"/>
                <w:szCs w:val="20"/>
              </w:rPr>
              <w:t>82</w:t>
            </w:r>
          </w:p>
        </w:tc>
      </w:tr>
      <w:tr w:rsidR="0034204E" w:rsidRPr="0055671E" w:rsidTr="00A23E8C">
        <w:trPr>
          <w:gridAfter w:val="1"/>
          <w:wAfter w:w="15" w:type="dxa"/>
          <w:trHeight w:val="549"/>
        </w:trPr>
        <w:tc>
          <w:tcPr>
            <w:tcW w:w="1757" w:type="dxa"/>
            <w:shd w:val="clear" w:color="auto" w:fill="auto"/>
            <w:vAlign w:val="center"/>
          </w:tcPr>
          <w:p w:rsidR="0034204E" w:rsidRPr="0055671E" w:rsidRDefault="0034204E" w:rsidP="0081680B">
            <w:pPr>
              <w:rPr>
                <w:rFonts w:asciiTheme="minorHAnsi" w:hAnsiTheme="minorHAnsi" w:cstheme="minorHAnsi"/>
                <w:b/>
                <w:bCs/>
                <w:color w:val="FF0000"/>
                <w:sz w:val="20"/>
                <w:szCs w:val="20"/>
              </w:rPr>
            </w:pPr>
            <w:r w:rsidRPr="0055671E">
              <w:rPr>
                <w:rFonts w:asciiTheme="minorHAnsi" w:hAnsiTheme="minorHAnsi" w:cstheme="minorHAnsi"/>
                <w:b/>
                <w:color w:val="FF0000"/>
                <w:sz w:val="20"/>
                <w:szCs w:val="20"/>
              </w:rPr>
              <w:t>PG2.1.7.</w:t>
            </w:r>
          </w:p>
        </w:tc>
        <w:tc>
          <w:tcPr>
            <w:tcW w:w="5042" w:type="dxa"/>
            <w:shd w:val="clear" w:color="auto" w:fill="auto"/>
            <w:vAlign w:val="center"/>
          </w:tcPr>
          <w:p w:rsidR="0034204E" w:rsidRPr="0055671E" w:rsidRDefault="0034204E" w:rsidP="0081680B">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Yabancı dil dersleri yıl sonu başarı puanı</w:t>
            </w:r>
          </w:p>
        </w:tc>
        <w:tc>
          <w:tcPr>
            <w:tcW w:w="957" w:type="dxa"/>
            <w:shd w:val="clear" w:color="auto" w:fill="auto"/>
            <w:noWrap/>
            <w:vAlign w:val="center"/>
          </w:tcPr>
          <w:p w:rsidR="0034204E" w:rsidRPr="00662146" w:rsidRDefault="00F15DC4" w:rsidP="00A23E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55</w:t>
            </w:r>
          </w:p>
        </w:tc>
        <w:tc>
          <w:tcPr>
            <w:tcW w:w="1092" w:type="dxa"/>
            <w:gridSpan w:val="2"/>
            <w:shd w:val="clear" w:color="auto" w:fill="auto"/>
            <w:noWrap/>
            <w:vAlign w:val="center"/>
          </w:tcPr>
          <w:p w:rsidR="0034204E" w:rsidRPr="00662146" w:rsidRDefault="00F15DC4" w:rsidP="00A23E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58</w:t>
            </w:r>
          </w:p>
        </w:tc>
        <w:tc>
          <w:tcPr>
            <w:tcW w:w="1041" w:type="dxa"/>
            <w:vAlign w:val="center"/>
          </w:tcPr>
          <w:p w:rsidR="0034204E" w:rsidRPr="00662146" w:rsidRDefault="00F15DC4" w:rsidP="00A23E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60</w:t>
            </w:r>
          </w:p>
        </w:tc>
        <w:tc>
          <w:tcPr>
            <w:tcW w:w="1007" w:type="dxa"/>
            <w:vAlign w:val="center"/>
          </w:tcPr>
          <w:p w:rsidR="0034204E" w:rsidRPr="00662146" w:rsidRDefault="00F15DC4" w:rsidP="00A23E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63</w:t>
            </w:r>
          </w:p>
        </w:tc>
        <w:tc>
          <w:tcPr>
            <w:tcW w:w="1092" w:type="dxa"/>
            <w:vAlign w:val="center"/>
          </w:tcPr>
          <w:p w:rsidR="0034204E" w:rsidRPr="00662146" w:rsidRDefault="00F15DC4" w:rsidP="00A23E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65</w:t>
            </w:r>
          </w:p>
        </w:tc>
        <w:tc>
          <w:tcPr>
            <w:tcW w:w="1005" w:type="dxa"/>
            <w:vAlign w:val="center"/>
          </w:tcPr>
          <w:p w:rsidR="0034204E" w:rsidRPr="00662146" w:rsidRDefault="00F15DC4" w:rsidP="00A23E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70</w:t>
            </w:r>
          </w:p>
        </w:tc>
      </w:tr>
      <w:tr w:rsidR="0034204E" w:rsidRPr="0055671E" w:rsidTr="00A23E8C">
        <w:trPr>
          <w:gridAfter w:val="1"/>
          <w:wAfter w:w="15" w:type="dxa"/>
          <w:trHeight w:val="549"/>
        </w:trPr>
        <w:tc>
          <w:tcPr>
            <w:tcW w:w="1757" w:type="dxa"/>
            <w:shd w:val="clear" w:color="auto" w:fill="auto"/>
            <w:vAlign w:val="center"/>
          </w:tcPr>
          <w:p w:rsidR="0034204E" w:rsidRPr="0055671E" w:rsidRDefault="0034204E" w:rsidP="0081680B">
            <w:pPr>
              <w:rPr>
                <w:rFonts w:asciiTheme="minorHAnsi" w:hAnsiTheme="minorHAnsi" w:cstheme="minorHAnsi"/>
                <w:b/>
                <w:bCs/>
                <w:color w:val="FF0000"/>
                <w:sz w:val="20"/>
                <w:szCs w:val="20"/>
              </w:rPr>
            </w:pPr>
            <w:r w:rsidRPr="0055671E">
              <w:rPr>
                <w:rFonts w:asciiTheme="minorHAnsi" w:hAnsiTheme="minorHAnsi" w:cstheme="minorHAnsi"/>
                <w:b/>
                <w:color w:val="FF0000"/>
                <w:sz w:val="20"/>
                <w:szCs w:val="20"/>
              </w:rPr>
              <w:t>PG2.1.8.</w:t>
            </w:r>
          </w:p>
        </w:tc>
        <w:tc>
          <w:tcPr>
            <w:tcW w:w="5042" w:type="dxa"/>
            <w:shd w:val="clear" w:color="auto" w:fill="auto"/>
            <w:vAlign w:val="center"/>
          </w:tcPr>
          <w:p w:rsidR="0034204E" w:rsidRPr="0055671E" w:rsidRDefault="0034204E" w:rsidP="0081680B">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Öğrenci başına okunan kitap ortalaması</w:t>
            </w:r>
          </w:p>
        </w:tc>
        <w:tc>
          <w:tcPr>
            <w:tcW w:w="957" w:type="dxa"/>
            <w:shd w:val="clear" w:color="auto" w:fill="auto"/>
            <w:noWrap/>
            <w:vAlign w:val="center"/>
          </w:tcPr>
          <w:p w:rsidR="0034204E" w:rsidRPr="00662146" w:rsidRDefault="00F15DC4" w:rsidP="00A23E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11</w:t>
            </w:r>
          </w:p>
        </w:tc>
        <w:tc>
          <w:tcPr>
            <w:tcW w:w="1092" w:type="dxa"/>
            <w:gridSpan w:val="2"/>
            <w:shd w:val="clear" w:color="auto" w:fill="auto"/>
            <w:noWrap/>
            <w:vAlign w:val="center"/>
          </w:tcPr>
          <w:p w:rsidR="0034204E" w:rsidRPr="00662146" w:rsidRDefault="00F15DC4" w:rsidP="00A23E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15</w:t>
            </w:r>
          </w:p>
        </w:tc>
        <w:tc>
          <w:tcPr>
            <w:tcW w:w="1041" w:type="dxa"/>
            <w:vAlign w:val="center"/>
          </w:tcPr>
          <w:p w:rsidR="0034204E" w:rsidRPr="00662146" w:rsidRDefault="00F15DC4" w:rsidP="00A23E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20</w:t>
            </w:r>
          </w:p>
        </w:tc>
        <w:tc>
          <w:tcPr>
            <w:tcW w:w="1007" w:type="dxa"/>
            <w:vAlign w:val="center"/>
          </w:tcPr>
          <w:p w:rsidR="0034204E" w:rsidRPr="00662146" w:rsidRDefault="00F15DC4" w:rsidP="00A23E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25</w:t>
            </w:r>
          </w:p>
        </w:tc>
        <w:tc>
          <w:tcPr>
            <w:tcW w:w="1092" w:type="dxa"/>
            <w:vAlign w:val="center"/>
          </w:tcPr>
          <w:p w:rsidR="0034204E" w:rsidRPr="00662146" w:rsidRDefault="00F15DC4" w:rsidP="00A23E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30</w:t>
            </w:r>
          </w:p>
        </w:tc>
        <w:tc>
          <w:tcPr>
            <w:tcW w:w="1005" w:type="dxa"/>
            <w:vAlign w:val="center"/>
          </w:tcPr>
          <w:p w:rsidR="0034204E" w:rsidRPr="00662146" w:rsidRDefault="00F15DC4" w:rsidP="00A23E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35</w:t>
            </w:r>
          </w:p>
        </w:tc>
      </w:tr>
    </w:tbl>
    <w:p w:rsidR="005918EE" w:rsidRPr="0055671E" w:rsidRDefault="005918EE" w:rsidP="008C2833">
      <w:pPr>
        <w:rPr>
          <w:rFonts w:asciiTheme="minorHAnsi" w:hAnsiTheme="minorHAnsi" w:cstheme="minorHAnsi"/>
          <w:b/>
          <w:color w:val="FF0000"/>
          <w:sz w:val="20"/>
          <w:szCs w:val="20"/>
        </w:rPr>
      </w:pPr>
      <w:bookmarkStart w:id="42" w:name="_GoBack"/>
    </w:p>
    <w:bookmarkEnd w:id="42"/>
    <w:p w:rsidR="0034204E" w:rsidRPr="0055671E" w:rsidRDefault="0034204E" w:rsidP="008C2833">
      <w:pPr>
        <w:rPr>
          <w:rFonts w:asciiTheme="minorHAnsi" w:hAnsiTheme="minorHAnsi" w:cstheme="minorHAnsi"/>
          <w:b/>
          <w:color w:val="FF0000"/>
          <w:sz w:val="20"/>
          <w:szCs w:val="20"/>
        </w:rPr>
      </w:pPr>
    </w:p>
    <w:p w:rsidR="0034204E" w:rsidRPr="0055671E" w:rsidRDefault="0034204E" w:rsidP="008C2833">
      <w:pPr>
        <w:rPr>
          <w:rFonts w:asciiTheme="minorHAnsi" w:hAnsiTheme="minorHAnsi" w:cstheme="minorHAnsi"/>
          <w:b/>
          <w:color w:val="FF0000"/>
          <w:sz w:val="20"/>
          <w:szCs w:val="20"/>
        </w:rPr>
      </w:pPr>
    </w:p>
    <w:p w:rsidR="0034204E" w:rsidRPr="0055671E" w:rsidRDefault="0034204E" w:rsidP="0034204E">
      <w:pPr>
        <w:rPr>
          <w:rFonts w:asciiTheme="minorHAnsi" w:hAnsiTheme="minorHAnsi" w:cstheme="minorHAnsi"/>
          <w:b/>
          <w:sz w:val="20"/>
          <w:szCs w:val="20"/>
        </w:rPr>
      </w:pPr>
      <w:r w:rsidRPr="0055671E">
        <w:rPr>
          <w:rFonts w:asciiTheme="minorHAnsi" w:hAnsiTheme="minorHAnsi" w:cstheme="minorHAnsi"/>
          <w:b/>
          <w:sz w:val="20"/>
          <w:szCs w:val="20"/>
        </w:rPr>
        <w:lastRenderedPageBreak/>
        <w:t>Stratejler</w:t>
      </w:r>
    </w:p>
    <w:tbl>
      <w:tblPr>
        <w:tblW w:w="4535" w:type="pct"/>
        <w:tblLayout w:type="fixed"/>
        <w:tblCellMar>
          <w:left w:w="70" w:type="dxa"/>
          <w:right w:w="70" w:type="dxa"/>
        </w:tblCellMar>
        <w:tblLook w:val="04A0" w:firstRow="1" w:lastRow="0" w:firstColumn="1" w:lastColumn="0" w:noHBand="0" w:noVBand="1"/>
      </w:tblPr>
      <w:tblGrid>
        <w:gridCol w:w="965"/>
        <w:gridCol w:w="6350"/>
        <w:gridCol w:w="3171"/>
        <w:gridCol w:w="2343"/>
      </w:tblGrid>
      <w:tr w:rsidR="008C2833" w:rsidRPr="0055671E" w:rsidTr="003258DB">
        <w:trPr>
          <w:trHeight w:val="441"/>
          <w:tblHeader/>
        </w:trPr>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55671E" w:rsidRDefault="008C2833" w:rsidP="0081680B">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No</w:t>
            </w:r>
          </w:p>
        </w:tc>
        <w:tc>
          <w:tcPr>
            <w:tcW w:w="2475" w:type="pct"/>
            <w:tcBorders>
              <w:top w:val="single" w:sz="8" w:space="0" w:color="auto"/>
              <w:left w:val="nil"/>
              <w:bottom w:val="single" w:sz="8" w:space="0" w:color="auto"/>
              <w:right w:val="single" w:sz="8" w:space="0" w:color="auto"/>
            </w:tcBorders>
            <w:shd w:val="clear" w:color="auto" w:fill="auto"/>
            <w:noWrap/>
            <w:vAlign w:val="center"/>
            <w:hideMark/>
          </w:tcPr>
          <w:p w:rsidR="008C2833" w:rsidRPr="0055671E" w:rsidRDefault="008C2833" w:rsidP="0081680B">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Eylem İfadesi</w:t>
            </w:r>
          </w:p>
        </w:tc>
        <w:tc>
          <w:tcPr>
            <w:tcW w:w="1236" w:type="pct"/>
            <w:tcBorders>
              <w:top w:val="single" w:sz="8" w:space="0" w:color="auto"/>
              <w:left w:val="nil"/>
              <w:bottom w:val="single" w:sz="8" w:space="0" w:color="auto"/>
              <w:right w:val="single" w:sz="8" w:space="0" w:color="auto"/>
            </w:tcBorders>
            <w:shd w:val="clear" w:color="auto" w:fill="auto"/>
            <w:vAlign w:val="center"/>
          </w:tcPr>
          <w:p w:rsidR="008C2833" w:rsidRPr="0055671E" w:rsidRDefault="008C2833" w:rsidP="0081680B">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Eylem Sorumlusu</w:t>
            </w:r>
          </w:p>
        </w:tc>
        <w:tc>
          <w:tcPr>
            <w:tcW w:w="913" w:type="pct"/>
            <w:tcBorders>
              <w:top w:val="single" w:sz="8" w:space="0" w:color="auto"/>
              <w:left w:val="nil"/>
              <w:bottom w:val="single" w:sz="8" w:space="0" w:color="auto"/>
              <w:right w:val="single" w:sz="8" w:space="0" w:color="auto"/>
            </w:tcBorders>
            <w:shd w:val="clear" w:color="auto" w:fill="auto"/>
            <w:vAlign w:val="center"/>
          </w:tcPr>
          <w:p w:rsidR="008C2833" w:rsidRPr="0055671E" w:rsidRDefault="008C2833" w:rsidP="0081680B">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Eylem Tarihi</w:t>
            </w:r>
          </w:p>
        </w:tc>
      </w:tr>
      <w:tr w:rsidR="0034204E" w:rsidRPr="0055671E" w:rsidTr="003258DB">
        <w:trPr>
          <w:trHeight w:val="567"/>
        </w:trPr>
        <w:tc>
          <w:tcPr>
            <w:tcW w:w="376" w:type="pct"/>
            <w:tcBorders>
              <w:top w:val="nil"/>
              <w:left w:val="single" w:sz="8" w:space="0" w:color="auto"/>
              <w:bottom w:val="single" w:sz="8" w:space="0" w:color="auto"/>
              <w:right w:val="single" w:sz="8" w:space="0" w:color="auto"/>
            </w:tcBorders>
            <w:shd w:val="clear" w:color="auto" w:fill="auto"/>
            <w:noWrap/>
            <w:vAlign w:val="center"/>
            <w:hideMark/>
          </w:tcPr>
          <w:p w:rsidR="0034204E" w:rsidRPr="0055671E" w:rsidRDefault="0034204E" w:rsidP="0034204E">
            <w:pPr>
              <w:spacing w:after="0" w:line="240" w:lineRule="auto"/>
              <w:jc w:val="center"/>
              <w:rPr>
                <w:rFonts w:asciiTheme="minorHAnsi" w:hAnsiTheme="minorHAnsi" w:cstheme="minorHAnsi"/>
                <w:b/>
                <w:bCs/>
                <w:color w:val="FF0000"/>
                <w:sz w:val="20"/>
                <w:szCs w:val="20"/>
              </w:rPr>
            </w:pPr>
            <w:r w:rsidRPr="0055671E">
              <w:rPr>
                <w:rFonts w:asciiTheme="minorHAnsi" w:hAnsiTheme="minorHAnsi" w:cstheme="minorHAnsi"/>
                <w:b/>
                <w:color w:val="FF0000"/>
                <w:sz w:val="20"/>
                <w:szCs w:val="20"/>
              </w:rPr>
              <w:t>S1.</w:t>
            </w:r>
          </w:p>
        </w:tc>
        <w:tc>
          <w:tcPr>
            <w:tcW w:w="2475" w:type="pct"/>
            <w:tcBorders>
              <w:top w:val="nil"/>
              <w:left w:val="nil"/>
              <w:bottom w:val="single" w:sz="8" w:space="0" w:color="auto"/>
              <w:right w:val="single" w:sz="8" w:space="0" w:color="auto"/>
            </w:tcBorders>
            <w:shd w:val="clear" w:color="auto" w:fill="auto"/>
            <w:vAlign w:val="center"/>
          </w:tcPr>
          <w:p w:rsidR="0034204E" w:rsidRPr="0055671E" w:rsidRDefault="0034204E" w:rsidP="0034204E">
            <w:pPr>
              <w:spacing w:after="0" w:line="240" w:lineRule="auto"/>
              <w:jc w:val="both"/>
              <w:rPr>
                <w:rFonts w:asciiTheme="minorHAnsi" w:hAnsiTheme="minorHAnsi" w:cstheme="minorHAnsi"/>
                <w:color w:val="000000"/>
                <w:sz w:val="20"/>
                <w:szCs w:val="20"/>
              </w:rPr>
            </w:pPr>
            <w:r w:rsidRPr="0055671E">
              <w:rPr>
                <w:rFonts w:asciiTheme="minorHAnsi" w:hAnsiTheme="minorHAnsi" w:cstheme="minorHAnsi"/>
                <w:sz w:val="20"/>
                <w:szCs w:val="20"/>
              </w:rPr>
              <w:t>Öğrencilerin kazanım eksiklikleri tespit edilerek destekleme ve yetiştirme kurslarıyla akademik yeterliklerinin artırılması sağlanacaktır.</w:t>
            </w:r>
          </w:p>
        </w:tc>
        <w:tc>
          <w:tcPr>
            <w:tcW w:w="1236" w:type="pct"/>
            <w:tcBorders>
              <w:top w:val="nil"/>
              <w:left w:val="nil"/>
              <w:bottom w:val="single" w:sz="8" w:space="0" w:color="auto"/>
              <w:right w:val="single" w:sz="8" w:space="0" w:color="auto"/>
            </w:tcBorders>
            <w:shd w:val="clear" w:color="auto" w:fill="auto"/>
            <w:vAlign w:val="center"/>
          </w:tcPr>
          <w:p w:rsidR="0034204E" w:rsidRPr="00662146" w:rsidRDefault="0034204E" w:rsidP="0034204E">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Rehberlik servisi</w:t>
            </w:r>
          </w:p>
        </w:tc>
        <w:tc>
          <w:tcPr>
            <w:tcW w:w="913" w:type="pct"/>
            <w:tcBorders>
              <w:top w:val="nil"/>
              <w:left w:val="nil"/>
              <w:bottom w:val="single" w:sz="8" w:space="0" w:color="auto"/>
              <w:right w:val="single" w:sz="8" w:space="0" w:color="auto"/>
            </w:tcBorders>
            <w:shd w:val="clear" w:color="auto" w:fill="auto"/>
            <w:vAlign w:val="center"/>
          </w:tcPr>
          <w:p w:rsidR="0034204E" w:rsidRPr="00662146" w:rsidRDefault="00F15DC4" w:rsidP="0034204E">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Dönem Başında</w:t>
            </w:r>
          </w:p>
        </w:tc>
      </w:tr>
      <w:tr w:rsidR="0034204E" w:rsidRPr="0055671E" w:rsidTr="003258DB">
        <w:trPr>
          <w:trHeight w:val="567"/>
        </w:trPr>
        <w:tc>
          <w:tcPr>
            <w:tcW w:w="376" w:type="pct"/>
            <w:tcBorders>
              <w:top w:val="nil"/>
              <w:left w:val="single" w:sz="8" w:space="0" w:color="auto"/>
              <w:bottom w:val="single" w:sz="8" w:space="0" w:color="auto"/>
              <w:right w:val="single" w:sz="8" w:space="0" w:color="auto"/>
            </w:tcBorders>
            <w:shd w:val="clear" w:color="auto" w:fill="auto"/>
            <w:noWrap/>
            <w:vAlign w:val="center"/>
          </w:tcPr>
          <w:p w:rsidR="0034204E" w:rsidRPr="0055671E" w:rsidRDefault="0034204E" w:rsidP="0034204E">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color w:val="FF0000"/>
                <w:sz w:val="20"/>
                <w:szCs w:val="20"/>
              </w:rPr>
              <w:t>S2.</w:t>
            </w:r>
          </w:p>
        </w:tc>
        <w:tc>
          <w:tcPr>
            <w:tcW w:w="2475" w:type="pct"/>
            <w:tcBorders>
              <w:top w:val="nil"/>
              <w:left w:val="nil"/>
              <w:bottom w:val="single" w:sz="8" w:space="0" w:color="auto"/>
              <w:right w:val="single" w:sz="8" w:space="0" w:color="auto"/>
            </w:tcBorders>
            <w:shd w:val="clear" w:color="auto" w:fill="auto"/>
            <w:vAlign w:val="center"/>
          </w:tcPr>
          <w:p w:rsidR="0034204E" w:rsidRPr="0055671E" w:rsidRDefault="0034204E" w:rsidP="0034204E">
            <w:pPr>
              <w:spacing w:after="0" w:line="240" w:lineRule="auto"/>
              <w:jc w:val="both"/>
              <w:rPr>
                <w:rFonts w:asciiTheme="minorHAnsi" w:hAnsiTheme="minorHAnsi" w:cstheme="minorHAnsi"/>
                <w:sz w:val="20"/>
                <w:szCs w:val="20"/>
              </w:rPr>
            </w:pPr>
            <w:r w:rsidRPr="0055671E">
              <w:rPr>
                <w:rFonts w:asciiTheme="minorHAnsi" w:hAnsiTheme="minorHAnsi" w:cstheme="minorHAnsi"/>
                <w:sz w:val="20"/>
                <w:szCs w:val="20"/>
              </w:rPr>
              <w:t>Bakanlığın hazırladığı dijital platformlar aracılığıyla öğrencilerin tamamlayıcı ve destekleyici eğitim almaları sağlanacaktır.</w:t>
            </w:r>
          </w:p>
        </w:tc>
        <w:tc>
          <w:tcPr>
            <w:tcW w:w="1236" w:type="pct"/>
            <w:tcBorders>
              <w:top w:val="nil"/>
              <w:left w:val="nil"/>
              <w:bottom w:val="single" w:sz="8" w:space="0" w:color="auto"/>
              <w:right w:val="single" w:sz="8" w:space="0" w:color="auto"/>
            </w:tcBorders>
            <w:shd w:val="clear" w:color="auto" w:fill="auto"/>
            <w:vAlign w:val="center"/>
          </w:tcPr>
          <w:p w:rsidR="0034204E" w:rsidRPr="00662146" w:rsidRDefault="0034204E" w:rsidP="0034204E">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Rehberlik servisi</w:t>
            </w:r>
          </w:p>
        </w:tc>
        <w:tc>
          <w:tcPr>
            <w:tcW w:w="913" w:type="pct"/>
            <w:tcBorders>
              <w:top w:val="nil"/>
              <w:left w:val="nil"/>
              <w:bottom w:val="single" w:sz="8" w:space="0" w:color="auto"/>
              <w:right w:val="single" w:sz="8" w:space="0" w:color="auto"/>
            </w:tcBorders>
            <w:shd w:val="clear" w:color="auto" w:fill="auto"/>
            <w:vAlign w:val="center"/>
          </w:tcPr>
          <w:p w:rsidR="0034204E" w:rsidRPr="00662146" w:rsidRDefault="00F15DC4" w:rsidP="0034204E">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Eğitim Öğretim Yılı Boyunca</w:t>
            </w:r>
          </w:p>
        </w:tc>
      </w:tr>
      <w:tr w:rsidR="0034204E" w:rsidRPr="0055671E" w:rsidTr="003258DB">
        <w:trPr>
          <w:trHeight w:val="567"/>
        </w:trPr>
        <w:tc>
          <w:tcPr>
            <w:tcW w:w="376" w:type="pct"/>
            <w:tcBorders>
              <w:top w:val="nil"/>
              <w:left w:val="single" w:sz="8" w:space="0" w:color="auto"/>
              <w:bottom w:val="single" w:sz="8" w:space="0" w:color="auto"/>
              <w:right w:val="single" w:sz="8" w:space="0" w:color="auto"/>
            </w:tcBorders>
            <w:shd w:val="clear" w:color="auto" w:fill="auto"/>
            <w:noWrap/>
            <w:vAlign w:val="center"/>
          </w:tcPr>
          <w:p w:rsidR="0034204E" w:rsidRPr="0055671E" w:rsidRDefault="0034204E" w:rsidP="0034204E">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color w:val="FF0000"/>
                <w:sz w:val="20"/>
                <w:szCs w:val="20"/>
              </w:rPr>
              <w:t>S3.</w:t>
            </w:r>
          </w:p>
        </w:tc>
        <w:tc>
          <w:tcPr>
            <w:tcW w:w="2475" w:type="pct"/>
            <w:tcBorders>
              <w:top w:val="nil"/>
              <w:left w:val="nil"/>
              <w:bottom w:val="single" w:sz="8" w:space="0" w:color="auto"/>
              <w:right w:val="single" w:sz="8" w:space="0" w:color="auto"/>
            </w:tcBorders>
            <w:shd w:val="clear" w:color="auto" w:fill="auto"/>
            <w:vAlign w:val="center"/>
          </w:tcPr>
          <w:p w:rsidR="0034204E" w:rsidRPr="0055671E" w:rsidRDefault="0034204E" w:rsidP="0034204E">
            <w:pPr>
              <w:spacing w:after="0" w:line="240" w:lineRule="auto"/>
              <w:jc w:val="both"/>
              <w:rPr>
                <w:rFonts w:asciiTheme="minorHAnsi" w:hAnsiTheme="minorHAnsi" w:cstheme="minorHAnsi"/>
                <w:sz w:val="20"/>
                <w:szCs w:val="20"/>
              </w:rPr>
            </w:pPr>
            <w:r w:rsidRPr="0055671E">
              <w:rPr>
                <w:rFonts w:asciiTheme="minorHAnsi" w:hAnsiTheme="minorHAnsi" w:cstheme="minorHAnsi"/>
                <w:sz w:val="20"/>
                <w:szCs w:val="20"/>
              </w:rPr>
              <w:t>Okulda düzenlenen münazara, panel vb. etkinlikler vasıtasıyla öğrencilerin dili kullanma ve kendilerini ifade etme becerileri geliştirilecektir.</w:t>
            </w:r>
          </w:p>
        </w:tc>
        <w:tc>
          <w:tcPr>
            <w:tcW w:w="1236" w:type="pct"/>
            <w:tcBorders>
              <w:top w:val="nil"/>
              <w:left w:val="nil"/>
              <w:bottom w:val="single" w:sz="8" w:space="0" w:color="auto"/>
              <w:right w:val="single" w:sz="8" w:space="0" w:color="auto"/>
            </w:tcBorders>
            <w:shd w:val="clear" w:color="auto" w:fill="auto"/>
            <w:vAlign w:val="center"/>
          </w:tcPr>
          <w:p w:rsidR="0034204E" w:rsidRPr="00662146" w:rsidRDefault="00F15DC4" w:rsidP="0034204E">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Türk Dili ve Edebiyatı Zümresi</w:t>
            </w:r>
          </w:p>
        </w:tc>
        <w:tc>
          <w:tcPr>
            <w:tcW w:w="913" w:type="pct"/>
            <w:tcBorders>
              <w:top w:val="nil"/>
              <w:left w:val="nil"/>
              <w:bottom w:val="single" w:sz="8" w:space="0" w:color="auto"/>
              <w:right w:val="single" w:sz="8" w:space="0" w:color="auto"/>
            </w:tcBorders>
            <w:shd w:val="clear" w:color="auto" w:fill="auto"/>
            <w:vAlign w:val="center"/>
          </w:tcPr>
          <w:p w:rsidR="0034204E" w:rsidRPr="00662146" w:rsidRDefault="00F15DC4" w:rsidP="0034204E">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Eğitim Öğretim Yılı Boyunca</w:t>
            </w:r>
          </w:p>
        </w:tc>
      </w:tr>
      <w:tr w:rsidR="0034204E" w:rsidRPr="0055671E" w:rsidTr="003258DB">
        <w:trPr>
          <w:trHeight w:val="567"/>
        </w:trPr>
        <w:tc>
          <w:tcPr>
            <w:tcW w:w="376" w:type="pct"/>
            <w:tcBorders>
              <w:top w:val="nil"/>
              <w:left w:val="single" w:sz="8" w:space="0" w:color="auto"/>
              <w:bottom w:val="single" w:sz="8" w:space="0" w:color="auto"/>
              <w:right w:val="single" w:sz="8" w:space="0" w:color="auto"/>
            </w:tcBorders>
            <w:shd w:val="clear" w:color="auto" w:fill="auto"/>
            <w:noWrap/>
            <w:vAlign w:val="center"/>
          </w:tcPr>
          <w:p w:rsidR="0034204E" w:rsidRPr="0055671E" w:rsidRDefault="0034204E" w:rsidP="0034204E">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color w:val="FF0000"/>
                <w:sz w:val="20"/>
                <w:szCs w:val="20"/>
              </w:rPr>
              <w:t>S4.</w:t>
            </w:r>
          </w:p>
        </w:tc>
        <w:tc>
          <w:tcPr>
            <w:tcW w:w="2475" w:type="pct"/>
            <w:tcBorders>
              <w:top w:val="nil"/>
              <w:left w:val="nil"/>
              <w:bottom w:val="single" w:sz="8" w:space="0" w:color="auto"/>
              <w:right w:val="single" w:sz="8" w:space="0" w:color="auto"/>
            </w:tcBorders>
            <w:shd w:val="clear" w:color="auto" w:fill="auto"/>
            <w:vAlign w:val="center"/>
          </w:tcPr>
          <w:p w:rsidR="0034204E" w:rsidRPr="0055671E" w:rsidRDefault="0034204E" w:rsidP="0034204E">
            <w:pPr>
              <w:spacing w:after="0" w:line="240" w:lineRule="auto"/>
              <w:jc w:val="both"/>
              <w:rPr>
                <w:rFonts w:asciiTheme="minorHAnsi" w:hAnsiTheme="minorHAnsi" w:cstheme="minorHAnsi"/>
                <w:sz w:val="20"/>
                <w:szCs w:val="20"/>
              </w:rPr>
            </w:pPr>
            <w:r w:rsidRPr="0055671E">
              <w:rPr>
                <w:rFonts w:asciiTheme="minorHAnsi" w:hAnsiTheme="minorHAnsi" w:cstheme="minorHAnsi"/>
                <w:sz w:val="20"/>
                <w:szCs w:val="20"/>
              </w:rPr>
              <w:t>Öğrencilerin kitap okumasını teşvik etmek için etkinlikler düzenlenecektir.</w:t>
            </w:r>
          </w:p>
        </w:tc>
        <w:tc>
          <w:tcPr>
            <w:tcW w:w="1236" w:type="pct"/>
            <w:tcBorders>
              <w:top w:val="nil"/>
              <w:left w:val="nil"/>
              <w:bottom w:val="single" w:sz="8" w:space="0" w:color="auto"/>
              <w:right w:val="single" w:sz="8" w:space="0" w:color="auto"/>
            </w:tcBorders>
            <w:shd w:val="clear" w:color="auto" w:fill="auto"/>
            <w:vAlign w:val="center"/>
          </w:tcPr>
          <w:p w:rsidR="0034204E" w:rsidRPr="00662146" w:rsidRDefault="00F15DC4" w:rsidP="0034204E">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Sınıf Rehber Öğretmenleri</w:t>
            </w:r>
          </w:p>
        </w:tc>
        <w:tc>
          <w:tcPr>
            <w:tcW w:w="913" w:type="pct"/>
            <w:tcBorders>
              <w:top w:val="nil"/>
              <w:left w:val="nil"/>
              <w:bottom w:val="single" w:sz="8" w:space="0" w:color="auto"/>
              <w:right w:val="single" w:sz="8" w:space="0" w:color="auto"/>
            </w:tcBorders>
            <w:shd w:val="clear" w:color="auto" w:fill="auto"/>
            <w:vAlign w:val="center"/>
          </w:tcPr>
          <w:p w:rsidR="0034204E" w:rsidRPr="00662146" w:rsidRDefault="00F15DC4" w:rsidP="0034204E">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Eğitim Öğretim Yılı Boyunca</w:t>
            </w:r>
          </w:p>
        </w:tc>
      </w:tr>
      <w:tr w:rsidR="0034204E" w:rsidRPr="0055671E" w:rsidTr="003258DB">
        <w:trPr>
          <w:trHeight w:val="567"/>
        </w:trPr>
        <w:tc>
          <w:tcPr>
            <w:tcW w:w="376" w:type="pct"/>
            <w:tcBorders>
              <w:top w:val="nil"/>
              <w:left w:val="single" w:sz="8" w:space="0" w:color="auto"/>
              <w:bottom w:val="single" w:sz="8" w:space="0" w:color="auto"/>
              <w:right w:val="single" w:sz="8" w:space="0" w:color="auto"/>
            </w:tcBorders>
            <w:shd w:val="clear" w:color="auto" w:fill="auto"/>
            <w:noWrap/>
            <w:vAlign w:val="center"/>
          </w:tcPr>
          <w:p w:rsidR="0034204E" w:rsidRPr="0055671E" w:rsidRDefault="0034204E" w:rsidP="0034204E">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color w:val="FF0000"/>
                <w:sz w:val="20"/>
                <w:szCs w:val="20"/>
              </w:rPr>
              <w:t>S5.</w:t>
            </w:r>
          </w:p>
        </w:tc>
        <w:tc>
          <w:tcPr>
            <w:tcW w:w="2475" w:type="pct"/>
            <w:tcBorders>
              <w:top w:val="nil"/>
              <w:left w:val="nil"/>
              <w:bottom w:val="single" w:sz="8" w:space="0" w:color="auto"/>
              <w:right w:val="single" w:sz="8" w:space="0" w:color="auto"/>
            </w:tcBorders>
            <w:shd w:val="clear" w:color="auto" w:fill="auto"/>
            <w:vAlign w:val="center"/>
          </w:tcPr>
          <w:p w:rsidR="0034204E" w:rsidRPr="0055671E" w:rsidRDefault="0034204E" w:rsidP="0034204E">
            <w:pPr>
              <w:spacing w:after="0" w:line="240" w:lineRule="auto"/>
              <w:jc w:val="both"/>
              <w:rPr>
                <w:rFonts w:asciiTheme="minorHAnsi" w:hAnsiTheme="minorHAnsi" w:cstheme="minorHAnsi"/>
                <w:sz w:val="20"/>
                <w:szCs w:val="20"/>
              </w:rPr>
            </w:pPr>
            <w:r w:rsidRPr="0055671E">
              <w:rPr>
                <w:rFonts w:asciiTheme="minorHAnsi" w:hAnsiTheme="minorHAnsi" w:cstheme="minorHAnsi"/>
                <w:sz w:val="20"/>
                <w:szCs w:val="20"/>
              </w:rPr>
              <w:t>Okul içinde makale, kompozisyon yazma, resim yapma vb. yarışmalar düzenlenecek ve öğrencilerin ödüllendirilmesi sağlanacaktır.</w:t>
            </w:r>
          </w:p>
        </w:tc>
        <w:tc>
          <w:tcPr>
            <w:tcW w:w="1236" w:type="pct"/>
            <w:tcBorders>
              <w:top w:val="nil"/>
              <w:left w:val="nil"/>
              <w:bottom w:val="single" w:sz="8" w:space="0" w:color="auto"/>
              <w:right w:val="single" w:sz="8" w:space="0" w:color="auto"/>
            </w:tcBorders>
            <w:shd w:val="clear" w:color="auto" w:fill="auto"/>
            <w:vAlign w:val="center"/>
          </w:tcPr>
          <w:p w:rsidR="0034204E" w:rsidRPr="00662146" w:rsidRDefault="00F15DC4" w:rsidP="0034204E">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Okul İdaresi</w:t>
            </w:r>
          </w:p>
        </w:tc>
        <w:tc>
          <w:tcPr>
            <w:tcW w:w="913" w:type="pct"/>
            <w:tcBorders>
              <w:top w:val="nil"/>
              <w:left w:val="nil"/>
              <w:bottom w:val="single" w:sz="8" w:space="0" w:color="auto"/>
              <w:right w:val="single" w:sz="8" w:space="0" w:color="auto"/>
            </w:tcBorders>
            <w:shd w:val="clear" w:color="auto" w:fill="auto"/>
            <w:vAlign w:val="center"/>
          </w:tcPr>
          <w:p w:rsidR="0034204E" w:rsidRPr="00662146" w:rsidRDefault="00F15DC4" w:rsidP="0034204E">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Eğitim Öğretim Yılı Boyunca</w:t>
            </w:r>
          </w:p>
        </w:tc>
      </w:tr>
      <w:tr w:rsidR="0034204E" w:rsidRPr="0055671E" w:rsidTr="003258DB">
        <w:trPr>
          <w:trHeight w:val="567"/>
        </w:trPr>
        <w:tc>
          <w:tcPr>
            <w:tcW w:w="376" w:type="pct"/>
            <w:tcBorders>
              <w:top w:val="nil"/>
              <w:left w:val="single" w:sz="8" w:space="0" w:color="auto"/>
              <w:bottom w:val="single" w:sz="8" w:space="0" w:color="auto"/>
              <w:right w:val="single" w:sz="8" w:space="0" w:color="auto"/>
            </w:tcBorders>
            <w:shd w:val="clear" w:color="auto" w:fill="auto"/>
            <w:noWrap/>
            <w:vAlign w:val="center"/>
          </w:tcPr>
          <w:p w:rsidR="0034204E" w:rsidRPr="0055671E" w:rsidRDefault="0034204E" w:rsidP="0034204E">
            <w:pPr>
              <w:spacing w:after="0" w:line="240" w:lineRule="auto"/>
              <w:jc w:val="center"/>
              <w:rPr>
                <w:rFonts w:asciiTheme="minorHAnsi" w:hAnsiTheme="minorHAnsi" w:cstheme="minorHAnsi"/>
                <w:b/>
                <w:color w:val="FF0000"/>
                <w:sz w:val="20"/>
                <w:szCs w:val="20"/>
              </w:rPr>
            </w:pPr>
            <w:r w:rsidRPr="0055671E">
              <w:rPr>
                <w:rFonts w:asciiTheme="minorHAnsi" w:hAnsiTheme="minorHAnsi" w:cstheme="minorHAnsi"/>
                <w:b/>
                <w:color w:val="FF0000"/>
                <w:sz w:val="20"/>
                <w:szCs w:val="20"/>
              </w:rPr>
              <w:t>S6.</w:t>
            </w:r>
          </w:p>
        </w:tc>
        <w:tc>
          <w:tcPr>
            <w:tcW w:w="2475" w:type="pct"/>
            <w:tcBorders>
              <w:top w:val="nil"/>
              <w:left w:val="nil"/>
              <w:bottom w:val="single" w:sz="8" w:space="0" w:color="auto"/>
              <w:right w:val="single" w:sz="8" w:space="0" w:color="auto"/>
            </w:tcBorders>
            <w:shd w:val="clear" w:color="auto" w:fill="auto"/>
            <w:vAlign w:val="center"/>
          </w:tcPr>
          <w:p w:rsidR="0034204E" w:rsidRPr="0055671E" w:rsidRDefault="0034204E" w:rsidP="0034204E">
            <w:pPr>
              <w:spacing w:after="0" w:line="240" w:lineRule="auto"/>
              <w:jc w:val="both"/>
              <w:rPr>
                <w:rFonts w:asciiTheme="minorHAnsi" w:hAnsiTheme="minorHAnsi" w:cstheme="minorHAnsi"/>
                <w:sz w:val="20"/>
                <w:szCs w:val="20"/>
              </w:rPr>
            </w:pPr>
            <w:r w:rsidRPr="0055671E">
              <w:rPr>
                <w:rFonts w:asciiTheme="minorHAnsi" w:hAnsiTheme="minorHAnsi" w:cstheme="minorHAnsi"/>
                <w:sz w:val="20"/>
                <w:szCs w:val="20"/>
              </w:rPr>
              <w:t>Derslerde proje tabanlı yöntem kullanılarak öğrencilerin analiz, sentez ve değerlendirme becerilerinin geliştirilmesi sağlanacaktır.</w:t>
            </w:r>
          </w:p>
        </w:tc>
        <w:tc>
          <w:tcPr>
            <w:tcW w:w="1236" w:type="pct"/>
            <w:tcBorders>
              <w:top w:val="nil"/>
              <w:left w:val="nil"/>
              <w:bottom w:val="single" w:sz="8" w:space="0" w:color="auto"/>
              <w:right w:val="single" w:sz="8" w:space="0" w:color="auto"/>
            </w:tcBorders>
            <w:shd w:val="clear" w:color="auto" w:fill="auto"/>
            <w:vAlign w:val="center"/>
          </w:tcPr>
          <w:p w:rsidR="0034204E" w:rsidRPr="00662146" w:rsidRDefault="00F15DC4" w:rsidP="0034204E">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Tüm Branş Öğretmenleri</w:t>
            </w:r>
          </w:p>
        </w:tc>
        <w:tc>
          <w:tcPr>
            <w:tcW w:w="913" w:type="pct"/>
            <w:tcBorders>
              <w:top w:val="nil"/>
              <w:left w:val="nil"/>
              <w:bottom w:val="single" w:sz="8" w:space="0" w:color="auto"/>
              <w:right w:val="single" w:sz="8" w:space="0" w:color="auto"/>
            </w:tcBorders>
            <w:shd w:val="clear" w:color="auto" w:fill="auto"/>
            <w:vAlign w:val="center"/>
          </w:tcPr>
          <w:p w:rsidR="0034204E" w:rsidRPr="00662146" w:rsidRDefault="00F15DC4" w:rsidP="0034204E">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Eğitim Öğretim Yılı Boyunca</w:t>
            </w:r>
          </w:p>
        </w:tc>
      </w:tr>
      <w:tr w:rsidR="0034204E" w:rsidRPr="0055671E" w:rsidTr="003258DB">
        <w:trPr>
          <w:trHeight w:val="567"/>
        </w:trPr>
        <w:tc>
          <w:tcPr>
            <w:tcW w:w="376" w:type="pct"/>
            <w:tcBorders>
              <w:top w:val="nil"/>
              <w:left w:val="single" w:sz="8" w:space="0" w:color="auto"/>
              <w:bottom w:val="single" w:sz="8" w:space="0" w:color="auto"/>
              <w:right w:val="single" w:sz="8" w:space="0" w:color="auto"/>
            </w:tcBorders>
            <w:shd w:val="clear" w:color="auto" w:fill="auto"/>
            <w:noWrap/>
            <w:vAlign w:val="center"/>
          </w:tcPr>
          <w:p w:rsidR="0034204E" w:rsidRPr="0055671E" w:rsidRDefault="0034204E" w:rsidP="0034204E">
            <w:pPr>
              <w:spacing w:after="0" w:line="240" w:lineRule="auto"/>
              <w:jc w:val="center"/>
              <w:rPr>
                <w:rFonts w:asciiTheme="minorHAnsi" w:hAnsiTheme="minorHAnsi" w:cstheme="minorHAnsi"/>
                <w:b/>
                <w:bCs/>
                <w:color w:val="FF0000"/>
                <w:sz w:val="20"/>
                <w:szCs w:val="20"/>
              </w:rPr>
            </w:pPr>
            <w:r w:rsidRPr="0055671E">
              <w:rPr>
                <w:rFonts w:asciiTheme="minorHAnsi" w:hAnsiTheme="minorHAnsi" w:cstheme="minorHAnsi"/>
                <w:b/>
                <w:color w:val="FF0000"/>
                <w:sz w:val="20"/>
                <w:szCs w:val="20"/>
              </w:rPr>
              <w:t>S7.</w:t>
            </w:r>
          </w:p>
        </w:tc>
        <w:tc>
          <w:tcPr>
            <w:tcW w:w="2475" w:type="pct"/>
            <w:tcBorders>
              <w:top w:val="nil"/>
              <w:left w:val="nil"/>
              <w:bottom w:val="single" w:sz="8" w:space="0" w:color="auto"/>
              <w:right w:val="single" w:sz="8" w:space="0" w:color="auto"/>
            </w:tcBorders>
            <w:shd w:val="clear" w:color="auto" w:fill="auto"/>
            <w:vAlign w:val="center"/>
          </w:tcPr>
          <w:p w:rsidR="0034204E" w:rsidRPr="0055671E" w:rsidRDefault="0034204E" w:rsidP="0034204E">
            <w:pPr>
              <w:spacing w:after="0" w:line="240" w:lineRule="auto"/>
              <w:jc w:val="both"/>
              <w:rPr>
                <w:rFonts w:asciiTheme="minorHAnsi" w:hAnsiTheme="minorHAnsi" w:cstheme="minorHAnsi"/>
                <w:sz w:val="20"/>
                <w:szCs w:val="20"/>
                <w:highlight w:val="green"/>
              </w:rPr>
            </w:pPr>
            <w:r w:rsidRPr="0055671E">
              <w:rPr>
                <w:rFonts w:asciiTheme="minorHAnsi" w:hAnsiTheme="minorHAnsi" w:cstheme="minorHAnsi"/>
                <w:sz w:val="20"/>
                <w:szCs w:val="20"/>
              </w:rPr>
              <w:t>Her bir öğrencinin hazırbulunuşluk seviyesine uygun en az bir proje ve etkinliğe katılması sağlanacaktır.</w:t>
            </w:r>
          </w:p>
        </w:tc>
        <w:tc>
          <w:tcPr>
            <w:tcW w:w="1236" w:type="pct"/>
            <w:tcBorders>
              <w:top w:val="nil"/>
              <w:left w:val="nil"/>
              <w:bottom w:val="single" w:sz="8" w:space="0" w:color="auto"/>
              <w:right w:val="single" w:sz="8" w:space="0" w:color="auto"/>
            </w:tcBorders>
            <w:shd w:val="clear" w:color="auto" w:fill="auto"/>
            <w:vAlign w:val="center"/>
          </w:tcPr>
          <w:p w:rsidR="0034204E" w:rsidRPr="00662146" w:rsidRDefault="0034204E" w:rsidP="0034204E">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Rehberlik servisi</w:t>
            </w:r>
          </w:p>
        </w:tc>
        <w:tc>
          <w:tcPr>
            <w:tcW w:w="913" w:type="pct"/>
            <w:tcBorders>
              <w:top w:val="nil"/>
              <w:left w:val="nil"/>
              <w:bottom w:val="single" w:sz="8" w:space="0" w:color="auto"/>
              <w:right w:val="single" w:sz="8" w:space="0" w:color="auto"/>
            </w:tcBorders>
            <w:shd w:val="clear" w:color="auto" w:fill="auto"/>
            <w:vAlign w:val="center"/>
          </w:tcPr>
          <w:p w:rsidR="0034204E" w:rsidRPr="00662146" w:rsidRDefault="00F15DC4" w:rsidP="0034204E">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Eğitim Öğretim Yılı Boyunca</w:t>
            </w:r>
          </w:p>
        </w:tc>
      </w:tr>
    </w:tbl>
    <w:p w:rsidR="00940FBA" w:rsidRPr="0055671E" w:rsidRDefault="00940FBA" w:rsidP="00940FBA">
      <w:pPr>
        <w:rPr>
          <w:rFonts w:asciiTheme="minorHAnsi" w:hAnsiTheme="minorHAnsi" w:cstheme="minorHAnsi"/>
          <w:sz w:val="20"/>
          <w:szCs w:val="20"/>
        </w:rPr>
      </w:pPr>
      <w:bookmarkStart w:id="43" w:name="_Toc531097546"/>
    </w:p>
    <w:p w:rsidR="00940FBA" w:rsidRPr="0055671E" w:rsidRDefault="00940FBA" w:rsidP="00940FBA">
      <w:pPr>
        <w:rPr>
          <w:rFonts w:asciiTheme="minorHAnsi" w:hAnsiTheme="minorHAnsi" w:cstheme="minorHAnsi"/>
          <w:sz w:val="20"/>
          <w:szCs w:val="20"/>
        </w:rPr>
      </w:pPr>
    </w:p>
    <w:p w:rsidR="0055671E" w:rsidRPr="0055671E" w:rsidRDefault="0055671E" w:rsidP="00940FBA">
      <w:pPr>
        <w:rPr>
          <w:rFonts w:asciiTheme="minorHAnsi" w:hAnsiTheme="minorHAnsi" w:cstheme="minorHAnsi"/>
          <w:sz w:val="20"/>
          <w:szCs w:val="20"/>
        </w:rPr>
      </w:pPr>
    </w:p>
    <w:p w:rsidR="00940FBA" w:rsidRPr="0055671E" w:rsidRDefault="00940FBA" w:rsidP="00940FBA">
      <w:pPr>
        <w:pStyle w:val="Balk3"/>
        <w:rPr>
          <w:rFonts w:asciiTheme="minorHAnsi" w:hAnsiTheme="minorHAnsi" w:cstheme="minorHAnsi"/>
          <w:b/>
          <w:sz w:val="20"/>
          <w:szCs w:val="20"/>
        </w:rPr>
      </w:pPr>
      <w:r w:rsidRPr="0055671E">
        <w:rPr>
          <w:rFonts w:asciiTheme="minorHAnsi" w:hAnsiTheme="minorHAnsi" w:cstheme="minorHAnsi"/>
          <w:b/>
          <w:sz w:val="20"/>
          <w:szCs w:val="20"/>
        </w:rPr>
        <w:t xml:space="preserve">Stratejik Amaç  : </w:t>
      </w:r>
    </w:p>
    <w:p w:rsidR="00940FBA" w:rsidRPr="0055671E" w:rsidRDefault="00940FBA" w:rsidP="00940FBA">
      <w:pPr>
        <w:shd w:val="clear" w:color="auto" w:fill="FFFFFF"/>
        <w:spacing w:line="360" w:lineRule="auto"/>
        <w:rPr>
          <w:rFonts w:asciiTheme="minorHAnsi" w:hAnsiTheme="minorHAnsi" w:cstheme="minorHAnsi"/>
          <w:sz w:val="20"/>
          <w:szCs w:val="20"/>
        </w:rPr>
      </w:pPr>
      <w:r w:rsidRPr="0055671E">
        <w:rPr>
          <w:rFonts w:asciiTheme="minorHAnsi" w:hAnsiTheme="minorHAnsi" w:cstheme="minorHAnsi"/>
          <w:b/>
          <w:sz w:val="20"/>
          <w:szCs w:val="20"/>
        </w:rPr>
        <w:t>A2.</w:t>
      </w:r>
      <w:r w:rsidRPr="0055671E">
        <w:rPr>
          <w:rFonts w:asciiTheme="minorHAnsi" w:hAnsiTheme="minorHAnsi" w:cstheme="minorHAnsi"/>
          <w:sz w:val="20"/>
          <w:szCs w:val="20"/>
        </w:rPr>
        <w:t xml:space="preserve"> Öğrencilerin hayata ve geleceğe erdemli bir şekilde hazırlanması için bilgi, beceri, tutum ve davranış kazanmaları sağlanacaktır.</w:t>
      </w:r>
    </w:p>
    <w:p w:rsidR="00940FBA" w:rsidRPr="0055671E" w:rsidRDefault="00940FBA" w:rsidP="00940FBA">
      <w:pPr>
        <w:shd w:val="clear" w:color="auto" w:fill="FFFFFF"/>
        <w:spacing w:line="360" w:lineRule="auto"/>
        <w:rPr>
          <w:rFonts w:asciiTheme="minorHAnsi" w:eastAsia="SimSun" w:hAnsiTheme="minorHAnsi" w:cstheme="minorHAnsi"/>
          <w:b/>
          <w:sz w:val="20"/>
          <w:szCs w:val="20"/>
        </w:rPr>
      </w:pPr>
      <w:r w:rsidRPr="0055671E">
        <w:rPr>
          <w:rStyle w:val="Balk3Char"/>
          <w:rFonts w:asciiTheme="minorHAnsi" w:hAnsiTheme="minorHAnsi" w:cstheme="minorHAnsi"/>
          <w:b/>
          <w:sz w:val="20"/>
          <w:szCs w:val="20"/>
        </w:rPr>
        <w:t xml:space="preserve">Stratejik Hedef </w:t>
      </w:r>
      <w:r w:rsidR="00D00D77" w:rsidRPr="0055671E">
        <w:rPr>
          <w:rStyle w:val="Balk3Char"/>
          <w:rFonts w:asciiTheme="minorHAnsi" w:hAnsiTheme="minorHAnsi" w:cstheme="minorHAnsi"/>
          <w:b/>
          <w:sz w:val="20"/>
          <w:szCs w:val="20"/>
        </w:rPr>
        <w:t xml:space="preserve"> </w:t>
      </w:r>
      <w:r w:rsidRPr="0055671E">
        <w:rPr>
          <w:rStyle w:val="Balk3Char"/>
          <w:rFonts w:asciiTheme="minorHAnsi" w:hAnsiTheme="minorHAnsi" w:cstheme="minorHAnsi"/>
          <w:b/>
          <w:sz w:val="20"/>
          <w:szCs w:val="20"/>
        </w:rPr>
        <w:t>:</w:t>
      </w:r>
    </w:p>
    <w:p w:rsidR="00A90D0B" w:rsidRPr="0055671E" w:rsidRDefault="00A90D0B" w:rsidP="00940FBA">
      <w:pPr>
        <w:rPr>
          <w:rFonts w:asciiTheme="minorHAnsi" w:hAnsiTheme="minorHAnsi" w:cstheme="minorHAnsi"/>
          <w:b/>
          <w:sz w:val="20"/>
          <w:szCs w:val="20"/>
        </w:rPr>
      </w:pPr>
      <w:r w:rsidRPr="0055671E">
        <w:rPr>
          <w:rFonts w:asciiTheme="minorHAnsi" w:hAnsiTheme="minorHAnsi" w:cstheme="minorHAnsi"/>
          <w:b/>
          <w:sz w:val="20"/>
          <w:szCs w:val="20"/>
        </w:rPr>
        <w:t>H2.2.</w:t>
      </w:r>
      <w:r w:rsidRPr="0055671E">
        <w:rPr>
          <w:rFonts w:asciiTheme="minorHAnsi" w:hAnsiTheme="minorHAnsi" w:cstheme="minorHAnsi"/>
          <w:sz w:val="20"/>
          <w:szCs w:val="20"/>
        </w:rPr>
        <w:t xml:space="preserve"> Öğrencilerin ilgi, beceri ve yetenekler geliştirilerek üst öğrenime yerleşen öğrenci oranını artırmak</w:t>
      </w:r>
      <w:r w:rsidRPr="0055671E">
        <w:rPr>
          <w:rFonts w:asciiTheme="minorHAnsi" w:hAnsiTheme="minorHAnsi" w:cstheme="minorHAnsi"/>
          <w:b/>
          <w:sz w:val="20"/>
          <w:szCs w:val="20"/>
        </w:rPr>
        <w:t xml:space="preserve"> </w:t>
      </w:r>
    </w:p>
    <w:p w:rsidR="0055671E" w:rsidRDefault="0055671E" w:rsidP="00940FBA">
      <w:pPr>
        <w:rPr>
          <w:rFonts w:asciiTheme="minorHAnsi" w:hAnsiTheme="minorHAnsi" w:cstheme="minorHAnsi"/>
          <w:b/>
          <w:sz w:val="20"/>
          <w:szCs w:val="20"/>
        </w:rPr>
      </w:pPr>
    </w:p>
    <w:p w:rsidR="00940FBA" w:rsidRPr="0055671E" w:rsidRDefault="00940FBA" w:rsidP="00940FBA">
      <w:pPr>
        <w:rPr>
          <w:rFonts w:asciiTheme="minorHAnsi" w:hAnsiTheme="minorHAnsi" w:cstheme="minorHAnsi"/>
          <w:b/>
          <w:color w:val="FF0000"/>
          <w:sz w:val="20"/>
          <w:szCs w:val="20"/>
        </w:rPr>
      </w:pPr>
      <w:r w:rsidRPr="0055671E">
        <w:rPr>
          <w:rFonts w:asciiTheme="minorHAnsi" w:hAnsiTheme="minorHAnsi" w:cstheme="minorHAnsi"/>
          <w:b/>
          <w:sz w:val="20"/>
          <w:szCs w:val="20"/>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940FBA" w:rsidRPr="0055671E" w:rsidTr="00BD4D8C">
        <w:trPr>
          <w:trHeight w:val="421"/>
        </w:trPr>
        <w:tc>
          <w:tcPr>
            <w:tcW w:w="1757" w:type="dxa"/>
            <w:vMerge w:val="restart"/>
            <w:shd w:val="clear" w:color="auto" w:fill="auto"/>
            <w:noWrap/>
            <w:vAlign w:val="center"/>
            <w:hideMark/>
          </w:tcPr>
          <w:p w:rsidR="00940FBA" w:rsidRPr="0055671E" w:rsidRDefault="00940FBA" w:rsidP="00BD4D8C">
            <w:pPr>
              <w:spacing w:after="0" w:line="240" w:lineRule="auto"/>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No</w:t>
            </w:r>
          </w:p>
        </w:tc>
        <w:tc>
          <w:tcPr>
            <w:tcW w:w="5042" w:type="dxa"/>
            <w:vMerge w:val="restart"/>
            <w:shd w:val="clear" w:color="auto" w:fill="auto"/>
            <w:vAlign w:val="center"/>
            <w:hideMark/>
          </w:tcPr>
          <w:p w:rsidR="00940FBA" w:rsidRPr="0055671E" w:rsidRDefault="00940FBA" w:rsidP="00BD4D8C">
            <w:pPr>
              <w:spacing w:after="0" w:line="240" w:lineRule="auto"/>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PERFORMANS</w:t>
            </w:r>
          </w:p>
          <w:p w:rsidR="00940FBA" w:rsidRPr="0055671E" w:rsidRDefault="00940FBA" w:rsidP="00BD4D8C">
            <w:pPr>
              <w:spacing w:after="0" w:line="240" w:lineRule="auto"/>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GÖSTERGESİ</w:t>
            </w:r>
          </w:p>
        </w:tc>
        <w:tc>
          <w:tcPr>
            <w:tcW w:w="964" w:type="dxa"/>
            <w:gridSpan w:val="2"/>
            <w:shd w:val="clear" w:color="auto" w:fill="auto"/>
            <w:vAlign w:val="center"/>
          </w:tcPr>
          <w:p w:rsidR="00940FBA" w:rsidRPr="0055671E" w:rsidRDefault="00940FBA" w:rsidP="00BD4D8C">
            <w:pPr>
              <w:spacing w:after="0" w:line="240" w:lineRule="auto"/>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Mevcut</w:t>
            </w:r>
          </w:p>
        </w:tc>
        <w:tc>
          <w:tcPr>
            <w:tcW w:w="5245" w:type="dxa"/>
            <w:gridSpan w:val="6"/>
            <w:shd w:val="clear" w:color="auto" w:fill="auto"/>
            <w:vAlign w:val="center"/>
          </w:tcPr>
          <w:p w:rsidR="00940FBA" w:rsidRPr="0055671E" w:rsidRDefault="00940FBA" w:rsidP="00BD4D8C">
            <w:pPr>
              <w:spacing w:after="0" w:line="240" w:lineRule="auto"/>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HEDEF</w:t>
            </w:r>
          </w:p>
        </w:tc>
      </w:tr>
      <w:tr w:rsidR="00940FBA" w:rsidRPr="0055671E" w:rsidTr="00BD4D8C">
        <w:trPr>
          <w:gridAfter w:val="1"/>
          <w:wAfter w:w="15" w:type="dxa"/>
          <w:trHeight w:val="309"/>
        </w:trPr>
        <w:tc>
          <w:tcPr>
            <w:tcW w:w="1757" w:type="dxa"/>
            <w:vMerge/>
            <w:shd w:val="clear" w:color="auto" w:fill="auto"/>
            <w:vAlign w:val="center"/>
            <w:hideMark/>
          </w:tcPr>
          <w:p w:rsidR="00940FBA" w:rsidRPr="0055671E" w:rsidRDefault="00940FBA" w:rsidP="00BD4D8C">
            <w:pPr>
              <w:spacing w:after="0" w:line="240" w:lineRule="auto"/>
              <w:rPr>
                <w:rFonts w:asciiTheme="minorHAnsi" w:hAnsiTheme="minorHAnsi" w:cstheme="minorHAnsi"/>
                <w:b/>
                <w:bCs/>
                <w:sz w:val="20"/>
                <w:szCs w:val="20"/>
              </w:rPr>
            </w:pPr>
          </w:p>
        </w:tc>
        <w:tc>
          <w:tcPr>
            <w:tcW w:w="5042" w:type="dxa"/>
            <w:vMerge/>
            <w:shd w:val="clear" w:color="auto" w:fill="auto"/>
            <w:vAlign w:val="center"/>
            <w:hideMark/>
          </w:tcPr>
          <w:p w:rsidR="00940FBA" w:rsidRPr="0055671E" w:rsidRDefault="00940FBA" w:rsidP="00BD4D8C">
            <w:pPr>
              <w:spacing w:after="0" w:line="240" w:lineRule="auto"/>
              <w:rPr>
                <w:rFonts w:asciiTheme="minorHAnsi" w:hAnsiTheme="minorHAnsi" w:cstheme="minorHAnsi"/>
                <w:b/>
                <w:bCs/>
                <w:sz w:val="20"/>
                <w:szCs w:val="20"/>
              </w:rPr>
            </w:pPr>
          </w:p>
        </w:tc>
        <w:tc>
          <w:tcPr>
            <w:tcW w:w="957" w:type="dxa"/>
            <w:shd w:val="clear" w:color="auto" w:fill="auto"/>
            <w:noWrap/>
            <w:vAlign w:val="center"/>
            <w:hideMark/>
          </w:tcPr>
          <w:p w:rsidR="00940FBA" w:rsidRPr="0055671E" w:rsidRDefault="00940FBA" w:rsidP="00BD4D8C">
            <w:pPr>
              <w:spacing w:after="0" w:line="240" w:lineRule="auto"/>
              <w:rPr>
                <w:rFonts w:asciiTheme="minorHAnsi" w:hAnsiTheme="minorHAnsi" w:cstheme="minorHAnsi"/>
                <w:b/>
                <w:bCs/>
                <w:sz w:val="20"/>
                <w:szCs w:val="20"/>
              </w:rPr>
            </w:pPr>
            <w:r w:rsidRPr="0055671E">
              <w:rPr>
                <w:rFonts w:asciiTheme="minorHAnsi" w:hAnsiTheme="minorHAnsi" w:cstheme="minorHAnsi"/>
                <w:b/>
                <w:bCs/>
                <w:sz w:val="20"/>
                <w:szCs w:val="20"/>
              </w:rPr>
              <w:t>2023</w:t>
            </w:r>
          </w:p>
        </w:tc>
        <w:tc>
          <w:tcPr>
            <w:tcW w:w="1092" w:type="dxa"/>
            <w:gridSpan w:val="2"/>
            <w:shd w:val="clear" w:color="auto" w:fill="auto"/>
            <w:noWrap/>
            <w:vAlign w:val="center"/>
            <w:hideMark/>
          </w:tcPr>
          <w:p w:rsidR="00940FBA" w:rsidRPr="0055671E" w:rsidRDefault="00940FBA" w:rsidP="00BD4D8C">
            <w:pPr>
              <w:spacing w:after="0" w:line="240" w:lineRule="auto"/>
              <w:rPr>
                <w:rFonts w:asciiTheme="minorHAnsi" w:hAnsiTheme="minorHAnsi" w:cstheme="minorHAnsi"/>
                <w:b/>
                <w:bCs/>
                <w:sz w:val="20"/>
                <w:szCs w:val="20"/>
              </w:rPr>
            </w:pPr>
            <w:r w:rsidRPr="0055671E">
              <w:rPr>
                <w:rFonts w:asciiTheme="minorHAnsi" w:hAnsiTheme="minorHAnsi" w:cstheme="minorHAnsi"/>
                <w:b/>
                <w:bCs/>
                <w:sz w:val="20"/>
                <w:szCs w:val="20"/>
              </w:rPr>
              <w:t>2024</w:t>
            </w:r>
          </w:p>
        </w:tc>
        <w:tc>
          <w:tcPr>
            <w:tcW w:w="1041" w:type="dxa"/>
            <w:vAlign w:val="center"/>
          </w:tcPr>
          <w:p w:rsidR="00940FBA" w:rsidRPr="0055671E" w:rsidRDefault="00940FBA" w:rsidP="00BD4D8C">
            <w:pPr>
              <w:spacing w:after="0" w:line="240" w:lineRule="auto"/>
              <w:rPr>
                <w:rFonts w:asciiTheme="minorHAnsi" w:hAnsiTheme="minorHAnsi" w:cstheme="minorHAnsi"/>
                <w:b/>
                <w:bCs/>
                <w:sz w:val="20"/>
                <w:szCs w:val="20"/>
              </w:rPr>
            </w:pPr>
            <w:r w:rsidRPr="0055671E">
              <w:rPr>
                <w:rFonts w:asciiTheme="minorHAnsi" w:hAnsiTheme="minorHAnsi" w:cstheme="minorHAnsi"/>
                <w:b/>
                <w:bCs/>
                <w:sz w:val="20"/>
                <w:szCs w:val="20"/>
              </w:rPr>
              <w:t>2025</w:t>
            </w:r>
          </w:p>
        </w:tc>
        <w:tc>
          <w:tcPr>
            <w:tcW w:w="1007" w:type="dxa"/>
            <w:vAlign w:val="center"/>
          </w:tcPr>
          <w:p w:rsidR="00940FBA" w:rsidRPr="0055671E" w:rsidRDefault="00940FBA" w:rsidP="00BD4D8C">
            <w:pPr>
              <w:spacing w:after="0" w:line="240" w:lineRule="auto"/>
              <w:rPr>
                <w:rFonts w:asciiTheme="minorHAnsi" w:hAnsiTheme="minorHAnsi" w:cstheme="minorHAnsi"/>
                <w:b/>
                <w:bCs/>
                <w:sz w:val="20"/>
                <w:szCs w:val="20"/>
              </w:rPr>
            </w:pPr>
            <w:r w:rsidRPr="0055671E">
              <w:rPr>
                <w:rFonts w:asciiTheme="minorHAnsi" w:hAnsiTheme="minorHAnsi" w:cstheme="minorHAnsi"/>
                <w:b/>
                <w:bCs/>
                <w:sz w:val="20"/>
                <w:szCs w:val="20"/>
              </w:rPr>
              <w:t>2026</w:t>
            </w:r>
          </w:p>
        </w:tc>
        <w:tc>
          <w:tcPr>
            <w:tcW w:w="1092" w:type="dxa"/>
            <w:vAlign w:val="center"/>
          </w:tcPr>
          <w:p w:rsidR="00940FBA" w:rsidRPr="0055671E" w:rsidRDefault="00940FBA" w:rsidP="00BD4D8C">
            <w:pPr>
              <w:spacing w:after="0" w:line="240" w:lineRule="auto"/>
              <w:rPr>
                <w:rFonts w:asciiTheme="minorHAnsi" w:hAnsiTheme="minorHAnsi" w:cstheme="minorHAnsi"/>
                <w:b/>
                <w:bCs/>
                <w:sz w:val="20"/>
                <w:szCs w:val="20"/>
              </w:rPr>
            </w:pPr>
            <w:r w:rsidRPr="0055671E">
              <w:rPr>
                <w:rFonts w:asciiTheme="minorHAnsi" w:hAnsiTheme="minorHAnsi" w:cstheme="minorHAnsi"/>
                <w:b/>
                <w:bCs/>
                <w:sz w:val="20"/>
                <w:szCs w:val="20"/>
              </w:rPr>
              <w:t>2027</w:t>
            </w:r>
          </w:p>
        </w:tc>
        <w:tc>
          <w:tcPr>
            <w:tcW w:w="1005" w:type="dxa"/>
            <w:vAlign w:val="center"/>
          </w:tcPr>
          <w:p w:rsidR="00940FBA" w:rsidRPr="0055671E" w:rsidRDefault="00940FBA" w:rsidP="00BD4D8C">
            <w:pPr>
              <w:spacing w:after="0" w:line="240" w:lineRule="auto"/>
              <w:rPr>
                <w:rFonts w:asciiTheme="minorHAnsi" w:hAnsiTheme="minorHAnsi" w:cstheme="minorHAnsi"/>
                <w:b/>
                <w:bCs/>
                <w:sz w:val="20"/>
                <w:szCs w:val="20"/>
              </w:rPr>
            </w:pPr>
            <w:r w:rsidRPr="0055671E">
              <w:rPr>
                <w:rFonts w:asciiTheme="minorHAnsi" w:hAnsiTheme="minorHAnsi" w:cstheme="minorHAnsi"/>
                <w:b/>
                <w:bCs/>
                <w:sz w:val="20"/>
                <w:szCs w:val="20"/>
              </w:rPr>
              <w:t>2028</w:t>
            </w:r>
          </w:p>
        </w:tc>
      </w:tr>
      <w:tr w:rsidR="00940FBA" w:rsidRPr="0055671E" w:rsidTr="00BD4D8C">
        <w:trPr>
          <w:gridAfter w:val="1"/>
          <w:wAfter w:w="15" w:type="dxa"/>
          <w:trHeight w:val="549"/>
        </w:trPr>
        <w:tc>
          <w:tcPr>
            <w:tcW w:w="1757" w:type="dxa"/>
            <w:shd w:val="clear" w:color="auto" w:fill="auto"/>
            <w:vAlign w:val="center"/>
          </w:tcPr>
          <w:p w:rsidR="00940FBA" w:rsidRPr="0055671E" w:rsidRDefault="00A90D0B" w:rsidP="00BD4D8C">
            <w:pPr>
              <w:spacing w:after="0" w:line="240" w:lineRule="auto"/>
              <w:rPr>
                <w:rFonts w:asciiTheme="minorHAnsi" w:hAnsiTheme="minorHAnsi" w:cstheme="minorHAnsi"/>
                <w:b/>
                <w:bCs/>
                <w:color w:val="FF0000"/>
                <w:sz w:val="20"/>
                <w:szCs w:val="20"/>
              </w:rPr>
            </w:pPr>
            <w:r w:rsidRPr="0055671E">
              <w:rPr>
                <w:rFonts w:asciiTheme="minorHAnsi" w:hAnsiTheme="minorHAnsi" w:cstheme="minorHAnsi"/>
                <w:b/>
                <w:color w:val="FF0000"/>
                <w:sz w:val="20"/>
                <w:szCs w:val="20"/>
              </w:rPr>
              <w:t>PG2.2.1.</w:t>
            </w:r>
          </w:p>
        </w:tc>
        <w:tc>
          <w:tcPr>
            <w:tcW w:w="5042" w:type="dxa"/>
            <w:shd w:val="clear" w:color="auto" w:fill="auto"/>
            <w:vAlign w:val="center"/>
          </w:tcPr>
          <w:p w:rsidR="00940FBA" w:rsidRPr="0055671E" w:rsidRDefault="00A90D0B" w:rsidP="00BD4D8C">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Bir üst öğrenime yerleşen öğrenci oranı</w:t>
            </w:r>
          </w:p>
        </w:tc>
        <w:tc>
          <w:tcPr>
            <w:tcW w:w="957" w:type="dxa"/>
            <w:shd w:val="clear" w:color="auto" w:fill="auto"/>
            <w:noWrap/>
            <w:vAlign w:val="center"/>
          </w:tcPr>
          <w:p w:rsidR="00940FBA" w:rsidRPr="00662146" w:rsidRDefault="00F15DC4"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%20</w:t>
            </w:r>
          </w:p>
        </w:tc>
        <w:tc>
          <w:tcPr>
            <w:tcW w:w="1092" w:type="dxa"/>
            <w:gridSpan w:val="2"/>
            <w:shd w:val="clear" w:color="auto" w:fill="auto"/>
            <w:noWrap/>
            <w:vAlign w:val="center"/>
          </w:tcPr>
          <w:p w:rsidR="00940FBA" w:rsidRPr="00662146" w:rsidRDefault="00F15DC4"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%25</w:t>
            </w:r>
          </w:p>
        </w:tc>
        <w:tc>
          <w:tcPr>
            <w:tcW w:w="1041" w:type="dxa"/>
            <w:vAlign w:val="center"/>
          </w:tcPr>
          <w:p w:rsidR="00940FBA" w:rsidRPr="00662146" w:rsidRDefault="00F15DC4"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%27</w:t>
            </w:r>
          </w:p>
        </w:tc>
        <w:tc>
          <w:tcPr>
            <w:tcW w:w="1007" w:type="dxa"/>
            <w:vAlign w:val="center"/>
          </w:tcPr>
          <w:p w:rsidR="00940FBA" w:rsidRPr="00662146" w:rsidRDefault="00F15DC4"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%30</w:t>
            </w:r>
          </w:p>
        </w:tc>
        <w:tc>
          <w:tcPr>
            <w:tcW w:w="1092" w:type="dxa"/>
            <w:vAlign w:val="center"/>
          </w:tcPr>
          <w:p w:rsidR="00940FBA" w:rsidRPr="00662146" w:rsidRDefault="00F15DC4"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&amp;32</w:t>
            </w:r>
          </w:p>
        </w:tc>
        <w:tc>
          <w:tcPr>
            <w:tcW w:w="1005" w:type="dxa"/>
            <w:vAlign w:val="center"/>
          </w:tcPr>
          <w:p w:rsidR="00940FBA" w:rsidRPr="00662146" w:rsidRDefault="00F15DC4"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&amp;35</w:t>
            </w:r>
          </w:p>
        </w:tc>
      </w:tr>
      <w:tr w:rsidR="00940FBA" w:rsidRPr="0055671E" w:rsidTr="00BD4D8C">
        <w:trPr>
          <w:gridAfter w:val="1"/>
          <w:wAfter w:w="15" w:type="dxa"/>
          <w:trHeight w:val="549"/>
        </w:trPr>
        <w:tc>
          <w:tcPr>
            <w:tcW w:w="1757" w:type="dxa"/>
            <w:shd w:val="clear" w:color="auto" w:fill="auto"/>
            <w:vAlign w:val="center"/>
          </w:tcPr>
          <w:p w:rsidR="00940FBA" w:rsidRPr="0055671E" w:rsidRDefault="00A90D0B" w:rsidP="00BD4D8C">
            <w:pPr>
              <w:rPr>
                <w:rFonts w:asciiTheme="minorHAnsi" w:hAnsiTheme="minorHAnsi" w:cstheme="minorHAnsi"/>
                <w:sz w:val="20"/>
                <w:szCs w:val="20"/>
              </w:rPr>
            </w:pPr>
            <w:r w:rsidRPr="0055671E">
              <w:rPr>
                <w:rFonts w:asciiTheme="minorHAnsi" w:hAnsiTheme="minorHAnsi" w:cstheme="minorHAnsi"/>
                <w:b/>
                <w:color w:val="FF0000"/>
                <w:sz w:val="20"/>
                <w:szCs w:val="20"/>
              </w:rPr>
              <w:t>PG2.2</w:t>
            </w:r>
            <w:r w:rsidR="00940FBA" w:rsidRPr="0055671E">
              <w:rPr>
                <w:rFonts w:asciiTheme="minorHAnsi" w:hAnsiTheme="minorHAnsi" w:cstheme="minorHAnsi"/>
                <w:b/>
                <w:color w:val="FF0000"/>
                <w:sz w:val="20"/>
                <w:szCs w:val="20"/>
              </w:rPr>
              <w:t>.2.</w:t>
            </w:r>
          </w:p>
        </w:tc>
        <w:tc>
          <w:tcPr>
            <w:tcW w:w="5042" w:type="dxa"/>
            <w:shd w:val="clear" w:color="auto" w:fill="auto"/>
            <w:vAlign w:val="center"/>
          </w:tcPr>
          <w:p w:rsidR="00940FBA" w:rsidRPr="0055671E" w:rsidRDefault="00A90D0B" w:rsidP="00BD4D8C">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Ön lisans programlarına yerleşen öğrenci oranı</w:t>
            </w:r>
          </w:p>
        </w:tc>
        <w:tc>
          <w:tcPr>
            <w:tcW w:w="957" w:type="dxa"/>
            <w:shd w:val="clear" w:color="auto" w:fill="auto"/>
            <w:noWrap/>
            <w:vAlign w:val="center"/>
          </w:tcPr>
          <w:p w:rsidR="00940FBA" w:rsidRPr="00662146" w:rsidRDefault="00F15DC4"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%10</w:t>
            </w:r>
          </w:p>
        </w:tc>
        <w:tc>
          <w:tcPr>
            <w:tcW w:w="1092" w:type="dxa"/>
            <w:gridSpan w:val="2"/>
            <w:shd w:val="clear" w:color="auto" w:fill="auto"/>
            <w:noWrap/>
            <w:vAlign w:val="center"/>
          </w:tcPr>
          <w:p w:rsidR="00940FBA" w:rsidRPr="00662146" w:rsidRDefault="00F15DC4"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%13</w:t>
            </w:r>
          </w:p>
        </w:tc>
        <w:tc>
          <w:tcPr>
            <w:tcW w:w="1041" w:type="dxa"/>
            <w:vAlign w:val="center"/>
          </w:tcPr>
          <w:p w:rsidR="00940FBA" w:rsidRPr="00662146" w:rsidRDefault="00F15DC4"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%15</w:t>
            </w:r>
          </w:p>
        </w:tc>
        <w:tc>
          <w:tcPr>
            <w:tcW w:w="1007" w:type="dxa"/>
            <w:vAlign w:val="center"/>
          </w:tcPr>
          <w:p w:rsidR="00940FBA" w:rsidRPr="00662146" w:rsidRDefault="00F15DC4"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%17</w:t>
            </w:r>
          </w:p>
        </w:tc>
        <w:tc>
          <w:tcPr>
            <w:tcW w:w="1092" w:type="dxa"/>
            <w:vAlign w:val="center"/>
          </w:tcPr>
          <w:p w:rsidR="00940FBA" w:rsidRPr="00662146" w:rsidRDefault="00F15DC4"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%20</w:t>
            </w:r>
          </w:p>
        </w:tc>
        <w:tc>
          <w:tcPr>
            <w:tcW w:w="1005" w:type="dxa"/>
            <w:vAlign w:val="center"/>
          </w:tcPr>
          <w:p w:rsidR="00940FBA" w:rsidRPr="00662146" w:rsidRDefault="00F15DC4"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%23</w:t>
            </w:r>
          </w:p>
        </w:tc>
      </w:tr>
      <w:tr w:rsidR="00940FBA" w:rsidRPr="0055671E" w:rsidTr="00BD4D8C">
        <w:trPr>
          <w:gridAfter w:val="1"/>
          <w:wAfter w:w="15" w:type="dxa"/>
          <w:trHeight w:val="549"/>
        </w:trPr>
        <w:tc>
          <w:tcPr>
            <w:tcW w:w="1757" w:type="dxa"/>
            <w:shd w:val="clear" w:color="auto" w:fill="auto"/>
            <w:vAlign w:val="center"/>
          </w:tcPr>
          <w:p w:rsidR="00940FBA" w:rsidRPr="0055671E" w:rsidRDefault="00A90D0B" w:rsidP="00BD4D8C">
            <w:pPr>
              <w:rPr>
                <w:rFonts w:asciiTheme="minorHAnsi" w:hAnsiTheme="minorHAnsi" w:cstheme="minorHAnsi"/>
                <w:sz w:val="20"/>
                <w:szCs w:val="20"/>
              </w:rPr>
            </w:pPr>
            <w:r w:rsidRPr="0055671E">
              <w:rPr>
                <w:rFonts w:asciiTheme="minorHAnsi" w:hAnsiTheme="minorHAnsi" w:cstheme="minorHAnsi"/>
                <w:b/>
                <w:color w:val="FF0000"/>
                <w:sz w:val="20"/>
                <w:szCs w:val="20"/>
              </w:rPr>
              <w:t>PG2.2</w:t>
            </w:r>
            <w:r w:rsidR="00940FBA" w:rsidRPr="0055671E">
              <w:rPr>
                <w:rFonts w:asciiTheme="minorHAnsi" w:hAnsiTheme="minorHAnsi" w:cstheme="minorHAnsi"/>
                <w:b/>
                <w:color w:val="FF0000"/>
                <w:sz w:val="20"/>
                <w:szCs w:val="20"/>
              </w:rPr>
              <w:t>.3.</w:t>
            </w:r>
          </w:p>
        </w:tc>
        <w:tc>
          <w:tcPr>
            <w:tcW w:w="5042" w:type="dxa"/>
            <w:shd w:val="clear" w:color="auto" w:fill="auto"/>
            <w:vAlign w:val="center"/>
          </w:tcPr>
          <w:p w:rsidR="00940FBA" w:rsidRPr="0055671E" w:rsidRDefault="00A90D0B" w:rsidP="00BD4D8C">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Kariyer rehberliği faaliyetlerine katılan dair ulaşılan öğrenci sayısı</w:t>
            </w:r>
          </w:p>
        </w:tc>
        <w:tc>
          <w:tcPr>
            <w:tcW w:w="957" w:type="dxa"/>
            <w:shd w:val="clear" w:color="auto" w:fill="auto"/>
            <w:noWrap/>
            <w:vAlign w:val="center"/>
          </w:tcPr>
          <w:p w:rsidR="00940FBA" w:rsidRPr="00662146" w:rsidRDefault="00F15DC4"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70</w:t>
            </w:r>
          </w:p>
        </w:tc>
        <w:tc>
          <w:tcPr>
            <w:tcW w:w="1092" w:type="dxa"/>
            <w:gridSpan w:val="2"/>
            <w:shd w:val="clear" w:color="auto" w:fill="auto"/>
            <w:noWrap/>
            <w:vAlign w:val="center"/>
          </w:tcPr>
          <w:p w:rsidR="00940FBA" w:rsidRPr="00662146" w:rsidRDefault="00F15DC4"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75</w:t>
            </w:r>
          </w:p>
        </w:tc>
        <w:tc>
          <w:tcPr>
            <w:tcW w:w="1041" w:type="dxa"/>
            <w:vAlign w:val="center"/>
          </w:tcPr>
          <w:p w:rsidR="00940FBA" w:rsidRPr="00662146" w:rsidRDefault="00F15DC4"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80</w:t>
            </w:r>
          </w:p>
        </w:tc>
        <w:tc>
          <w:tcPr>
            <w:tcW w:w="1007" w:type="dxa"/>
            <w:vAlign w:val="center"/>
          </w:tcPr>
          <w:p w:rsidR="00940FBA" w:rsidRPr="00662146" w:rsidRDefault="00F15DC4"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85</w:t>
            </w:r>
          </w:p>
        </w:tc>
        <w:tc>
          <w:tcPr>
            <w:tcW w:w="1092" w:type="dxa"/>
            <w:vAlign w:val="center"/>
          </w:tcPr>
          <w:p w:rsidR="00940FBA" w:rsidRPr="00662146" w:rsidRDefault="00F15DC4"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90</w:t>
            </w:r>
          </w:p>
        </w:tc>
        <w:tc>
          <w:tcPr>
            <w:tcW w:w="1005" w:type="dxa"/>
            <w:vAlign w:val="center"/>
          </w:tcPr>
          <w:p w:rsidR="00940FBA" w:rsidRPr="00662146" w:rsidRDefault="00F15DC4"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95</w:t>
            </w:r>
          </w:p>
        </w:tc>
      </w:tr>
      <w:tr w:rsidR="00940FBA" w:rsidRPr="0055671E" w:rsidTr="00BD4D8C">
        <w:trPr>
          <w:gridAfter w:val="1"/>
          <w:wAfter w:w="15" w:type="dxa"/>
          <w:trHeight w:val="549"/>
        </w:trPr>
        <w:tc>
          <w:tcPr>
            <w:tcW w:w="1757" w:type="dxa"/>
            <w:shd w:val="clear" w:color="auto" w:fill="auto"/>
            <w:vAlign w:val="center"/>
          </w:tcPr>
          <w:p w:rsidR="00940FBA" w:rsidRPr="0055671E" w:rsidRDefault="00A90D0B" w:rsidP="00BD4D8C">
            <w:pPr>
              <w:rPr>
                <w:rFonts w:asciiTheme="minorHAnsi" w:hAnsiTheme="minorHAnsi" w:cstheme="minorHAnsi"/>
                <w:b/>
                <w:bCs/>
                <w:color w:val="FF0000"/>
                <w:sz w:val="20"/>
                <w:szCs w:val="20"/>
              </w:rPr>
            </w:pPr>
            <w:r w:rsidRPr="0055671E">
              <w:rPr>
                <w:rFonts w:asciiTheme="minorHAnsi" w:hAnsiTheme="minorHAnsi" w:cstheme="minorHAnsi"/>
                <w:b/>
                <w:color w:val="FF0000"/>
                <w:sz w:val="20"/>
                <w:szCs w:val="20"/>
              </w:rPr>
              <w:t>PG2.2</w:t>
            </w:r>
            <w:r w:rsidR="00940FBA" w:rsidRPr="0055671E">
              <w:rPr>
                <w:rFonts w:asciiTheme="minorHAnsi" w:hAnsiTheme="minorHAnsi" w:cstheme="minorHAnsi"/>
                <w:b/>
                <w:color w:val="FF0000"/>
                <w:sz w:val="20"/>
                <w:szCs w:val="20"/>
              </w:rPr>
              <w:t>.4.</w:t>
            </w:r>
          </w:p>
        </w:tc>
        <w:tc>
          <w:tcPr>
            <w:tcW w:w="5042" w:type="dxa"/>
            <w:shd w:val="clear" w:color="auto" w:fill="auto"/>
            <w:vAlign w:val="center"/>
          </w:tcPr>
          <w:p w:rsidR="00940FBA" w:rsidRPr="0055671E" w:rsidRDefault="00A90D0B" w:rsidP="00BD4D8C">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Tercih danışmanlığı faaliyetlerinde yararlanan öğrenci sayısı</w:t>
            </w:r>
          </w:p>
        </w:tc>
        <w:tc>
          <w:tcPr>
            <w:tcW w:w="957" w:type="dxa"/>
            <w:shd w:val="clear" w:color="auto" w:fill="auto"/>
            <w:noWrap/>
            <w:vAlign w:val="center"/>
          </w:tcPr>
          <w:p w:rsidR="00940FBA" w:rsidRPr="00662146" w:rsidRDefault="00F15DC4"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72</w:t>
            </w:r>
          </w:p>
        </w:tc>
        <w:tc>
          <w:tcPr>
            <w:tcW w:w="1092" w:type="dxa"/>
            <w:gridSpan w:val="2"/>
            <w:shd w:val="clear" w:color="auto" w:fill="auto"/>
            <w:noWrap/>
            <w:vAlign w:val="center"/>
          </w:tcPr>
          <w:p w:rsidR="00940FBA" w:rsidRPr="00662146" w:rsidRDefault="00F15DC4"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75</w:t>
            </w:r>
          </w:p>
        </w:tc>
        <w:tc>
          <w:tcPr>
            <w:tcW w:w="1041" w:type="dxa"/>
            <w:vAlign w:val="center"/>
          </w:tcPr>
          <w:p w:rsidR="00940FBA" w:rsidRPr="00662146" w:rsidRDefault="00F15DC4"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78</w:t>
            </w:r>
          </w:p>
        </w:tc>
        <w:tc>
          <w:tcPr>
            <w:tcW w:w="1007" w:type="dxa"/>
            <w:vAlign w:val="center"/>
          </w:tcPr>
          <w:p w:rsidR="00940FBA" w:rsidRPr="00662146" w:rsidRDefault="00F15DC4"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80</w:t>
            </w:r>
          </w:p>
        </w:tc>
        <w:tc>
          <w:tcPr>
            <w:tcW w:w="1092" w:type="dxa"/>
            <w:vAlign w:val="center"/>
          </w:tcPr>
          <w:p w:rsidR="00940FBA" w:rsidRPr="00662146" w:rsidRDefault="00F15DC4"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83</w:t>
            </w:r>
          </w:p>
        </w:tc>
        <w:tc>
          <w:tcPr>
            <w:tcW w:w="1005" w:type="dxa"/>
            <w:vAlign w:val="center"/>
          </w:tcPr>
          <w:p w:rsidR="00940FBA" w:rsidRPr="00662146" w:rsidRDefault="00F15DC4"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85</w:t>
            </w:r>
          </w:p>
        </w:tc>
      </w:tr>
      <w:tr w:rsidR="00940FBA" w:rsidRPr="0055671E" w:rsidTr="00BD4D8C">
        <w:trPr>
          <w:gridAfter w:val="1"/>
          <w:wAfter w:w="15" w:type="dxa"/>
          <w:trHeight w:val="549"/>
        </w:trPr>
        <w:tc>
          <w:tcPr>
            <w:tcW w:w="1757" w:type="dxa"/>
            <w:shd w:val="clear" w:color="auto" w:fill="auto"/>
            <w:vAlign w:val="center"/>
          </w:tcPr>
          <w:p w:rsidR="00940FBA" w:rsidRPr="0055671E" w:rsidRDefault="00A90D0B" w:rsidP="00BD4D8C">
            <w:pPr>
              <w:rPr>
                <w:rFonts w:asciiTheme="minorHAnsi" w:hAnsiTheme="minorHAnsi" w:cstheme="minorHAnsi"/>
                <w:b/>
                <w:bCs/>
                <w:color w:val="FF0000"/>
                <w:sz w:val="20"/>
                <w:szCs w:val="20"/>
              </w:rPr>
            </w:pPr>
            <w:r w:rsidRPr="0055671E">
              <w:rPr>
                <w:rFonts w:asciiTheme="minorHAnsi" w:hAnsiTheme="minorHAnsi" w:cstheme="minorHAnsi"/>
                <w:b/>
                <w:color w:val="FF0000"/>
                <w:sz w:val="20"/>
                <w:szCs w:val="20"/>
              </w:rPr>
              <w:t>PG2.2</w:t>
            </w:r>
            <w:r w:rsidR="00940FBA" w:rsidRPr="0055671E">
              <w:rPr>
                <w:rFonts w:asciiTheme="minorHAnsi" w:hAnsiTheme="minorHAnsi" w:cstheme="minorHAnsi"/>
                <w:b/>
                <w:color w:val="FF0000"/>
                <w:sz w:val="20"/>
                <w:szCs w:val="20"/>
              </w:rPr>
              <w:t>.5.</w:t>
            </w:r>
          </w:p>
        </w:tc>
        <w:tc>
          <w:tcPr>
            <w:tcW w:w="5042" w:type="dxa"/>
            <w:shd w:val="clear" w:color="auto" w:fill="auto"/>
            <w:vAlign w:val="center"/>
          </w:tcPr>
          <w:p w:rsidR="00940FBA" w:rsidRPr="0055671E" w:rsidRDefault="00A90D0B" w:rsidP="00BD4D8C">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Kariyer rehberliği kapsamında yapılan faaliyet sayısı</w:t>
            </w:r>
          </w:p>
        </w:tc>
        <w:tc>
          <w:tcPr>
            <w:tcW w:w="957" w:type="dxa"/>
            <w:shd w:val="clear" w:color="auto" w:fill="auto"/>
            <w:noWrap/>
            <w:vAlign w:val="center"/>
          </w:tcPr>
          <w:p w:rsidR="00940FBA" w:rsidRPr="00662146" w:rsidRDefault="00F15DC4"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6</w:t>
            </w:r>
          </w:p>
        </w:tc>
        <w:tc>
          <w:tcPr>
            <w:tcW w:w="1092" w:type="dxa"/>
            <w:gridSpan w:val="2"/>
            <w:shd w:val="clear" w:color="auto" w:fill="auto"/>
            <w:noWrap/>
            <w:vAlign w:val="center"/>
          </w:tcPr>
          <w:p w:rsidR="00940FBA" w:rsidRPr="00662146" w:rsidRDefault="00F15DC4"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8</w:t>
            </w:r>
          </w:p>
        </w:tc>
        <w:tc>
          <w:tcPr>
            <w:tcW w:w="1041" w:type="dxa"/>
            <w:vAlign w:val="center"/>
          </w:tcPr>
          <w:p w:rsidR="00940FBA" w:rsidRPr="00662146" w:rsidRDefault="00F15DC4"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10</w:t>
            </w:r>
          </w:p>
        </w:tc>
        <w:tc>
          <w:tcPr>
            <w:tcW w:w="1007" w:type="dxa"/>
            <w:vAlign w:val="center"/>
          </w:tcPr>
          <w:p w:rsidR="00940FBA" w:rsidRPr="00662146" w:rsidRDefault="00F15DC4"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12</w:t>
            </w:r>
          </w:p>
        </w:tc>
        <w:tc>
          <w:tcPr>
            <w:tcW w:w="1092" w:type="dxa"/>
            <w:vAlign w:val="center"/>
          </w:tcPr>
          <w:p w:rsidR="00940FBA" w:rsidRPr="00662146" w:rsidRDefault="00F15DC4"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14</w:t>
            </w:r>
          </w:p>
        </w:tc>
        <w:tc>
          <w:tcPr>
            <w:tcW w:w="1005" w:type="dxa"/>
            <w:vAlign w:val="center"/>
          </w:tcPr>
          <w:p w:rsidR="00940FBA" w:rsidRPr="00662146" w:rsidRDefault="00F15DC4"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16</w:t>
            </w:r>
          </w:p>
        </w:tc>
      </w:tr>
      <w:tr w:rsidR="00940FBA" w:rsidRPr="0055671E" w:rsidTr="00BD4D8C">
        <w:trPr>
          <w:gridAfter w:val="1"/>
          <w:wAfter w:w="15" w:type="dxa"/>
          <w:trHeight w:val="549"/>
        </w:trPr>
        <w:tc>
          <w:tcPr>
            <w:tcW w:w="1757" w:type="dxa"/>
            <w:shd w:val="clear" w:color="auto" w:fill="auto"/>
            <w:vAlign w:val="center"/>
          </w:tcPr>
          <w:p w:rsidR="00940FBA" w:rsidRPr="0055671E" w:rsidRDefault="00A90D0B" w:rsidP="00BD4D8C">
            <w:pPr>
              <w:rPr>
                <w:rFonts w:asciiTheme="minorHAnsi" w:hAnsiTheme="minorHAnsi" w:cstheme="minorHAnsi"/>
                <w:b/>
                <w:bCs/>
                <w:color w:val="FF0000"/>
                <w:sz w:val="20"/>
                <w:szCs w:val="20"/>
              </w:rPr>
            </w:pPr>
            <w:r w:rsidRPr="0055671E">
              <w:rPr>
                <w:rFonts w:asciiTheme="minorHAnsi" w:hAnsiTheme="minorHAnsi" w:cstheme="minorHAnsi"/>
                <w:b/>
                <w:color w:val="FF0000"/>
                <w:sz w:val="20"/>
                <w:szCs w:val="20"/>
              </w:rPr>
              <w:t>PG2.2</w:t>
            </w:r>
            <w:r w:rsidR="00940FBA" w:rsidRPr="0055671E">
              <w:rPr>
                <w:rFonts w:asciiTheme="minorHAnsi" w:hAnsiTheme="minorHAnsi" w:cstheme="minorHAnsi"/>
                <w:b/>
                <w:color w:val="FF0000"/>
                <w:sz w:val="20"/>
                <w:szCs w:val="20"/>
              </w:rPr>
              <w:t xml:space="preserve">.6. </w:t>
            </w:r>
          </w:p>
        </w:tc>
        <w:tc>
          <w:tcPr>
            <w:tcW w:w="5042" w:type="dxa"/>
            <w:shd w:val="clear" w:color="auto" w:fill="auto"/>
            <w:vAlign w:val="center"/>
          </w:tcPr>
          <w:p w:rsidR="00940FBA" w:rsidRPr="0055671E" w:rsidRDefault="00A90D0B" w:rsidP="00BD4D8C">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 xml:space="preserve">Yüksek Öğretim </w:t>
            </w:r>
            <w:r w:rsidR="00F15DC4">
              <w:rPr>
                <w:rFonts w:asciiTheme="minorHAnsi" w:hAnsiTheme="minorHAnsi" w:cstheme="minorHAnsi"/>
                <w:sz w:val="20"/>
                <w:szCs w:val="20"/>
              </w:rPr>
              <w:t>Kurumları Sınavlarında (TYT)</w:t>
            </w:r>
            <w:r w:rsidRPr="0055671E">
              <w:rPr>
                <w:rFonts w:asciiTheme="minorHAnsi" w:hAnsiTheme="minorHAnsi" w:cstheme="minorHAnsi"/>
                <w:sz w:val="20"/>
                <w:szCs w:val="20"/>
              </w:rPr>
              <w:t>’ de ilk 500-1000-5000-10000’de yer alan öğrenci sayısı</w:t>
            </w:r>
          </w:p>
        </w:tc>
        <w:tc>
          <w:tcPr>
            <w:tcW w:w="957" w:type="dxa"/>
            <w:shd w:val="clear" w:color="auto" w:fill="auto"/>
            <w:noWrap/>
            <w:vAlign w:val="center"/>
          </w:tcPr>
          <w:p w:rsidR="00940FBA" w:rsidRPr="00662146" w:rsidRDefault="008062F9"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w:t>
            </w:r>
          </w:p>
        </w:tc>
        <w:tc>
          <w:tcPr>
            <w:tcW w:w="1092" w:type="dxa"/>
            <w:gridSpan w:val="2"/>
            <w:shd w:val="clear" w:color="auto" w:fill="auto"/>
            <w:noWrap/>
            <w:vAlign w:val="center"/>
          </w:tcPr>
          <w:p w:rsidR="00940FBA" w:rsidRPr="00662146" w:rsidRDefault="008062F9"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w:t>
            </w:r>
          </w:p>
        </w:tc>
        <w:tc>
          <w:tcPr>
            <w:tcW w:w="1041" w:type="dxa"/>
            <w:vAlign w:val="center"/>
          </w:tcPr>
          <w:p w:rsidR="00940FBA" w:rsidRPr="00662146" w:rsidRDefault="008062F9"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w:t>
            </w:r>
          </w:p>
        </w:tc>
        <w:tc>
          <w:tcPr>
            <w:tcW w:w="1007" w:type="dxa"/>
            <w:vAlign w:val="center"/>
          </w:tcPr>
          <w:p w:rsidR="00940FBA" w:rsidRPr="00662146" w:rsidRDefault="008062F9"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4</w:t>
            </w:r>
          </w:p>
        </w:tc>
        <w:tc>
          <w:tcPr>
            <w:tcW w:w="1092" w:type="dxa"/>
            <w:vAlign w:val="center"/>
          </w:tcPr>
          <w:p w:rsidR="00940FBA" w:rsidRPr="00662146" w:rsidRDefault="008062F9"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5</w:t>
            </w:r>
          </w:p>
        </w:tc>
        <w:tc>
          <w:tcPr>
            <w:tcW w:w="1005" w:type="dxa"/>
            <w:vAlign w:val="center"/>
          </w:tcPr>
          <w:p w:rsidR="00940FBA" w:rsidRPr="00662146" w:rsidRDefault="008062F9"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6</w:t>
            </w:r>
          </w:p>
        </w:tc>
      </w:tr>
      <w:tr w:rsidR="008062F9" w:rsidRPr="0055671E" w:rsidTr="00BD4D8C">
        <w:trPr>
          <w:gridAfter w:val="1"/>
          <w:wAfter w:w="15" w:type="dxa"/>
          <w:trHeight w:val="549"/>
        </w:trPr>
        <w:tc>
          <w:tcPr>
            <w:tcW w:w="1757" w:type="dxa"/>
            <w:shd w:val="clear" w:color="auto" w:fill="auto"/>
            <w:vAlign w:val="center"/>
          </w:tcPr>
          <w:p w:rsidR="008062F9" w:rsidRPr="0055671E" w:rsidRDefault="008062F9" w:rsidP="008062F9">
            <w:pPr>
              <w:rPr>
                <w:rFonts w:asciiTheme="minorHAnsi" w:hAnsiTheme="minorHAnsi" w:cstheme="minorHAnsi"/>
                <w:b/>
                <w:bCs/>
                <w:color w:val="FF0000"/>
                <w:sz w:val="20"/>
                <w:szCs w:val="20"/>
              </w:rPr>
            </w:pPr>
            <w:r w:rsidRPr="0055671E">
              <w:rPr>
                <w:rFonts w:asciiTheme="minorHAnsi" w:hAnsiTheme="minorHAnsi" w:cstheme="minorHAnsi"/>
                <w:b/>
                <w:color w:val="FF0000"/>
                <w:sz w:val="20"/>
                <w:szCs w:val="20"/>
              </w:rPr>
              <w:t>PG2.2.7.</w:t>
            </w:r>
          </w:p>
        </w:tc>
        <w:tc>
          <w:tcPr>
            <w:tcW w:w="5042" w:type="dxa"/>
            <w:shd w:val="clear" w:color="auto" w:fill="auto"/>
            <w:vAlign w:val="center"/>
          </w:tcPr>
          <w:p w:rsidR="008062F9" w:rsidRPr="0055671E" w:rsidRDefault="008062F9" w:rsidP="008062F9">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Yüksek Öğretim Kurumları Sınavlarında (AYT) ilk 500-1000-5000-10000 ’de yer alan öğrenci sayısı</w:t>
            </w:r>
          </w:p>
        </w:tc>
        <w:tc>
          <w:tcPr>
            <w:tcW w:w="957" w:type="dxa"/>
            <w:shd w:val="clear" w:color="auto" w:fill="auto"/>
            <w:noWrap/>
            <w:vAlign w:val="center"/>
          </w:tcPr>
          <w:p w:rsidR="008062F9" w:rsidRPr="00662146" w:rsidRDefault="008062F9" w:rsidP="008062F9">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w:t>
            </w:r>
          </w:p>
        </w:tc>
        <w:tc>
          <w:tcPr>
            <w:tcW w:w="1092" w:type="dxa"/>
            <w:gridSpan w:val="2"/>
            <w:shd w:val="clear" w:color="auto" w:fill="auto"/>
            <w:noWrap/>
            <w:vAlign w:val="center"/>
          </w:tcPr>
          <w:p w:rsidR="008062F9" w:rsidRPr="00662146" w:rsidRDefault="008062F9" w:rsidP="008062F9">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w:t>
            </w:r>
          </w:p>
        </w:tc>
        <w:tc>
          <w:tcPr>
            <w:tcW w:w="1041" w:type="dxa"/>
            <w:vAlign w:val="center"/>
          </w:tcPr>
          <w:p w:rsidR="008062F9" w:rsidRPr="00662146" w:rsidRDefault="008062F9" w:rsidP="008062F9">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w:t>
            </w:r>
          </w:p>
        </w:tc>
        <w:tc>
          <w:tcPr>
            <w:tcW w:w="1007" w:type="dxa"/>
            <w:vAlign w:val="center"/>
          </w:tcPr>
          <w:p w:rsidR="008062F9" w:rsidRPr="00662146" w:rsidRDefault="008062F9" w:rsidP="008062F9">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4</w:t>
            </w:r>
          </w:p>
        </w:tc>
        <w:tc>
          <w:tcPr>
            <w:tcW w:w="1092" w:type="dxa"/>
            <w:vAlign w:val="center"/>
          </w:tcPr>
          <w:p w:rsidR="008062F9" w:rsidRPr="00662146" w:rsidRDefault="008062F9" w:rsidP="008062F9">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5</w:t>
            </w:r>
          </w:p>
        </w:tc>
        <w:tc>
          <w:tcPr>
            <w:tcW w:w="1005" w:type="dxa"/>
            <w:vAlign w:val="center"/>
          </w:tcPr>
          <w:p w:rsidR="008062F9" w:rsidRPr="00662146" w:rsidRDefault="008062F9" w:rsidP="008062F9">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6</w:t>
            </w:r>
          </w:p>
        </w:tc>
      </w:tr>
    </w:tbl>
    <w:p w:rsidR="0055671E" w:rsidRDefault="0055671E" w:rsidP="00940FBA">
      <w:pPr>
        <w:rPr>
          <w:rFonts w:asciiTheme="minorHAnsi" w:hAnsiTheme="minorHAnsi" w:cstheme="minorHAnsi"/>
          <w:b/>
          <w:color w:val="FF0000"/>
          <w:sz w:val="20"/>
          <w:szCs w:val="20"/>
        </w:rPr>
      </w:pPr>
    </w:p>
    <w:p w:rsidR="0055671E" w:rsidRDefault="0055671E" w:rsidP="00940FBA">
      <w:pPr>
        <w:rPr>
          <w:rFonts w:asciiTheme="minorHAnsi" w:hAnsiTheme="minorHAnsi" w:cstheme="minorHAnsi"/>
          <w:b/>
          <w:color w:val="FF0000"/>
          <w:sz w:val="20"/>
          <w:szCs w:val="20"/>
        </w:rPr>
      </w:pPr>
    </w:p>
    <w:p w:rsidR="0055671E" w:rsidRDefault="0055671E" w:rsidP="00940FBA">
      <w:pPr>
        <w:rPr>
          <w:rFonts w:asciiTheme="minorHAnsi" w:hAnsiTheme="minorHAnsi" w:cstheme="minorHAnsi"/>
          <w:b/>
          <w:color w:val="FF0000"/>
          <w:sz w:val="20"/>
          <w:szCs w:val="20"/>
        </w:rPr>
      </w:pPr>
    </w:p>
    <w:p w:rsidR="0055671E" w:rsidRDefault="0055671E" w:rsidP="00940FBA">
      <w:pPr>
        <w:rPr>
          <w:rFonts w:asciiTheme="minorHAnsi" w:hAnsiTheme="minorHAnsi" w:cstheme="minorHAnsi"/>
          <w:b/>
          <w:color w:val="FF0000"/>
          <w:sz w:val="20"/>
          <w:szCs w:val="20"/>
        </w:rPr>
      </w:pPr>
    </w:p>
    <w:p w:rsidR="0055671E" w:rsidRDefault="0055671E" w:rsidP="00940FBA">
      <w:pPr>
        <w:rPr>
          <w:rFonts w:asciiTheme="minorHAnsi" w:hAnsiTheme="minorHAnsi" w:cstheme="minorHAnsi"/>
          <w:b/>
          <w:color w:val="FF0000"/>
          <w:sz w:val="20"/>
          <w:szCs w:val="20"/>
        </w:rPr>
      </w:pPr>
    </w:p>
    <w:p w:rsidR="0055671E" w:rsidRDefault="0055671E" w:rsidP="00940FBA">
      <w:pPr>
        <w:rPr>
          <w:rFonts w:asciiTheme="minorHAnsi" w:hAnsiTheme="minorHAnsi" w:cstheme="minorHAnsi"/>
          <w:b/>
          <w:color w:val="FF0000"/>
          <w:sz w:val="20"/>
          <w:szCs w:val="20"/>
        </w:rPr>
      </w:pPr>
    </w:p>
    <w:p w:rsidR="0055671E" w:rsidRDefault="0055671E" w:rsidP="00940FBA">
      <w:pPr>
        <w:rPr>
          <w:rFonts w:asciiTheme="minorHAnsi" w:hAnsiTheme="minorHAnsi" w:cstheme="minorHAnsi"/>
          <w:b/>
          <w:color w:val="FF0000"/>
          <w:sz w:val="20"/>
          <w:szCs w:val="20"/>
        </w:rPr>
      </w:pPr>
    </w:p>
    <w:p w:rsidR="0055671E" w:rsidRDefault="0055671E" w:rsidP="00940FBA">
      <w:pPr>
        <w:rPr>
          <w:rFonts w:asciiTheme="minorHAnsi" w:hAnsiTheme="minorHAnsi" w:cstheme="minorHAnsi"/>
          <w:b/>
          <w:color w:val="FF0000"/>
          <w:sz w:val="20"/>
          <w:szCs w:val="20"/>
        </w:rPr>
      </w:pPr>
    </w:p>
    <w:p w:rsidR="0055671E" w:rsidRPr="0055671E" w:rsidRDefault="0055671E" w:rsidP="00940FBA">
      <w:pPr>
        <w:rPr>
          <w:rFonts w:asciiTheme="minorHAnsi" w:hAnsiTheme="minorHAnsi" w:cstheme="minorHAnsi"/>
          <w:b/>
          <w:color w:val="FF0000"/>
          <w:sz w:val="20"/>
          <w:szCs w:val="20"/>
        </w:rPr>
      </w:pPr>
    </w:p>
    <w:p w:rsidR="00940FBA" w:rsidRPr="0055671E" w:rsidRDefault="00940FBA" w:rsidP="00940FBA">
      <w:pPr>
        <w:rPr>
          <w:rFonts w:asciiTheme="minorHAnsi" w:hAnsiTheme="minorHAnsi" w:cstheme="minorHAnsi"/>
          <w:b/>
          <w:sz w:val="20"/>
          <w:szCs w:val="20"/>
        </w:rPr>
      </w:pPr>
      <w:r w:rsidRPr="0055671E">
        <w:rPr>
          <w:rFonts w:asciiTheme="minorHAnsi" w:hAnsiTheme="minorHAnsi" w:cstheme="minorHAnsi"/>
          <w:b/>
          <w:sz w:val="20"/>
          <w:szCs w:val="20"/>
        </w:rPr>
        <w:lastRenderedPageBreak/>
        <w:t>Stratejler</w:t>
      </w:r>
    </w:p>
    <w:tbl>
      <w:tblPr>
        <w:tblW w:w="4535" w:type="pct"/>
        <w:tblLayout w:type="fixed"/>
        <w:tblCellMar>
          <w:left w:w="70" w:type="dxa"/>
          <w:right w:w="70" w:type="dxa"/>
        </w:tblCellMar>
        <w:tblLook w:val="04A0" w:firstRow="1" w:lastRow="0" w:firstColumn="1" w:lastColumn="0" w:noHBand="0" w:noVBand="1"/>
      </w:tblPr>
      <w:tblGrid>
        <w:gridCol w:w="965"/>
        <w:gridCol w:w="6350"/>
        <w:gridCol w:w="3171"/>
        <w:gridCol w:w="2343"/>
      </w:tblGrid>
      <w:tr w:rsidR="00940FBA" w:rsidRPr="0055671E" w:rsidTr="00BD4D8C">
        <w:trPr>
          <w:trHeight w:val="441"/>
          <w:tblHeader/>
        </w:trPr>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40FBA" w:rsidRPr="0055671E" w:rsidRDefault="00940FBA" w:rsidP="00BD4D8C">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No</w:t>
            </w:r>
          </w:p>
        </w:tc>
        <w:tc>
          <w:tcPr>
            <w:tcW w:w="2475" w:type="pct"/>
            <w:tcBorders>
              <w:top w:val="single" w:sz="8" w:space="0" w:color="auto"/>
              <w:left w:val="nil"/>
              <w:bottom w:val="single" w:sz="8" w:space="0" w:color="auto"/>
              <w:right w:val="single" w:sz="8" w:space="0" w:color="auto"/>
            </w:tcBorders>
            <w:shd w:val="clear" w:color="auto" w:fill="auto"/>
            <w:noWrap/>
            <w:vAlign w:val="center"/>
            <w:hideMark/>
          </w:tcPr>
          <w:p w:rsidR="00940FBA" w:rsidRPr="0055671E" w:rsidRDefault="00940FBA" w:rsidP="00BD4D8C">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Eylem İfadesi</w:t>
            </w:r>
          </w:p>
        </w:tc>
        <w:tc>
          <w:tcPr>
            <w:tcW w:w="1236" w:type="pct"/>
            <w:tcBorders>
              <w:top w:val="single" w:sz="8" w:space="0" w:color="auto"/>
              <w:left w:val="nil"/>
              <w:bottom w:val="single" w:sz="8" w:space="0" w:color="auto"/>
              <w:right w:val="single" w:sz="8" w:space="0" w:color="auto"/>
            </w:tcBorders>
            <w:shd w:val="clear" w:color="auto" w:fill="auto"/>
            <w:vAlign w:val="center"/>
          </w:tcPr>
          <w:p w:rsidR="00940FBA" w:rsidRPr="0055671E" w:rsidRDefault="00940FBA" w:rsidP="00BD4D8C">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Eylem Sorumlusu</w:t>
            </w:r>
          </w:p>
        </w:tc>
        <w:tc>
          <w:tcPr>
            <w:tcW w:w="913" w:type="pct"/>
            <w:tcBorders>
              <w:top w:val="single" w:sz="8" w:space="0" w:color="auto"/>
              <w:left w:val="nil"/>
              <w:bottom w:val="single" w:sz="8" w:space="0" w:color="auto"/>
              <w:right w:val="single" w:sz="8" w:space="0" w:color="auto"/>
            </w:tcBorders>
            <w:shd w:val="clear" w:color="auto" w:fill="auto"/>
            <w:vAlign w:val="center"/>
          </w:tcPr>
          <w:p w:rsidR="00940FBA" w:rsidRPr="0055671E" w:rsidRDefault="00940FBA" w:rsidP="00BD4D8C">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Eylem Tarihi</w:t>
            </w:r>
          </w:p>
        </w:tc>
      </w:tr>
      <w:tr w:rsidR="00940FBA" w:rsidRPr="0055671E" w:rsidTr="00BD4D8C">
        <w:trPr>
          <w:trHeight w:val="567"/>
        </w:trPr>
        <w:tc>
          <w:tcPr>
            <w:tcW w:w="376" w:type="pct"/>
            <w:tcBorders>
              <w:top w:val="nil"/>
              <w:left w:val="single" w:sz="8" w:space="0" w:color="auto"/>
              <w:bottom w:val="single" w:sz="8" w:space="0" w:color="auto"/>
              <w:right w:val="single" w:sz="8" w:space="0" w:color="auto"/>
            </w:tcBorders>
            <w:shd w:val="clear" w:color="auto" w:fill="auto"/>
            <w:noWrap/>
            <w:vAlign w:val="center"/>
            <w:hideMark/>
          </w:tcPr>
          <w:p w:rsidR="00940FBA" w:rsidRPr="0055671E" w:rsidRDefault="00940FBA" w:rsidP="00BD4D8C">
            <w:pPr>
              <w:spacing w:after="0" w:line="240" w:lineRule="auto"/>
              <w:jc w:val="center"/>
              <w:rPr>
                <w:rFonts w:asciiTheme="minorHAnsi" w:hAnsiTheme="minorHAnsi" w:cstheme="minorHAnsi"/>
                <w:b/>
                <w:bCs/>
                <w:color w:val="FF0000"/>
                <w:sz w:val="20"/>
                <w:szCs w:val="20"/>
              </w:rPr>
            </w:pPr>
            <w:r w:rsidRPr="0055671E">
              <w:rPr>
                <w:rFonts w:asciiTheme="minorHAnsi" w:hAnsiTheme="minorHAnsi" w:cstheme="minorHAnsi"/>
                <w:b/>
                <w:color w:val="FF0000"/>
                <w:sz w:val="20"/>
                <w:szCs w:val="20"/>
              </w:rPr>
              <w:t>S1.</w:t>
            </w:r>
          </w:p>
        </w:tc>
        <w:tc>
          <w:tcPr>
            <w:tcW w:w="2475" w:type="pct"/>
            <w:tcBorders>
              <w:top w:val="nil"/>
              <w:left w:val="nil"/>
              <w:bottom w:val="single" w:sz="8" w:space="0" w:color="auto"/>
              <w:right w:val="single" w:sz="8" w:space="0" w:color="auto"/>
            </w:tcBorders>
            <w:shd w:val="clear" w:color="auto" w:fill="auto"/>
            <w:vAlign w:val="center"/>
          </w:tcPr>
          <w:p w:rsidR="00940FBA" w:rsidRPr="0055671E" w:rsidRDefault="00D00D77" w:rsidP="00BD4D8C">
            <w:pPr>
              <w:spacing w:after="0" w:line="240" w:lineRule="auto"/>
              <w:jc w:val="both"/>
              <w:rPr>
                <w:rFonts w:asciiTheme="minorHAnsi" w:hAnsiTheme="minorHAnsi" w:cstheme="minorHAnsi"/>
                <w:color w:val="000000"/>
                <w:sz w:val="20"/>
                <w:szCs w:val="20"/>
              </w:rPr>
            </w:pPr>
            <w:r w:rsidRPr="0055671E">
              <w:rPr>
                <w:rFonts w:asciiTheme="minorHAnsi" w:hAnsiTheme="minorHAnsi" w:cstheme="minorHAnsi"/>
                <w:sz w:val="20"/>
                <w:szCs w:val="20"/>
              </w:rPr>
              <w:t>Destekleme ve yetiştirme kurslarıyla öğrencilerin genel derslerdeki yeterlilikleri artırılacaktır.</w:t>
            </w:r>
          </w:p>
        </w:tc>
        <w:tc>
          <w:tcPr>
            <w:tcW w:w="1236" w:type="pct"/>
            <w:tcBorders>
              <w:top w:val="nil"/>
              <w:left w:val="nil"/>
              <w:bottom w:val="single" w:sz="8" w:space="0" w:color="auto"/>
              <w:right w:val="single" w:sz="8" w:space="0" w:color="auto"/>
            </w:tcBorders>
            <w:shd w:val="clear" w:color="auto" w:fill="auto"/>
            <w:vAlign w:val="center"/>
          </w:tcPr>
          <w:p w:rsidR="00940FBA" w:rsidRPr="00662146" w:rsidRDefault="00940FBA" w:rsidP="00BD4D8C">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Rehberlik servisi</w:t>
            </w:r>
          </w:p>
        </w:tc>
        <w:tc>
          <w:tcPr>
            <w:tcW w:w="913" w:type="pct"/>
            <w:tcBorders>
              <w:top w:val="nil"/>
              <w:left w:val="nil"/>
              <w:bottom w:val="single" w:sz="8" w:space="0" w:color="auto"/>
              <w:right w:val="single" w:sz="8" w:space="0" w:color="auto"/>
            </w:tcBorders>
            <w:shd w:val="clear" w:color="auto" w:fill="auto"/>
            <w:vAlign w:val="center"/>
          </w:tcPr>
          <w:p w:rsidR="00940FBA" w:rsidRPr="00662146" w:rsidRDefault="00E57BEA" w:rsidP="00BD4D8C">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Eğitim Öğretim Yılı Boyunca</w:t>
            </w:r>
          </w:p>
        </w:tc>
      </w:tr>
      <w:tr w:rsidR="00940FBA" w:rsidRPr="0055671E" w:rsidTr="00BD4D8C">
        <w:trPr>
          <w:trHeight w:val="567"/>
        </w:trPr>
        <w:tc>
          <w:tcPr>
            <w:tcW w:w="376" w:type="pct"/>
            <w:tcBorders>
              <w:top w:val="nil"/>
              <w:left w:val="single" w:sz="8" w:space="0" w:color="auto"/>
              <w:bottom w:val="single" w:sz="8" w:space="0" w:color="auto"/>
              <w:right w:val="single" w:sz="8" w:space="0" w:color="auto"/>
            </w:tcBorders>
            <w:shd w:val="clear" w:color="auto" w:fill="auto"/>
            <w:noWrap/>
            <w:vAlign w:val="center"/>
          </w:tcPr>
          <w:p w:rsidR="00940FBA" w:rsidRPr="0055671E" w:rsidRDefault="00940FBA" w:rsidP="00BD4D8C">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color w:val="FF0000"/>
                <w:sz w:val="20"/>
                <w:szCs w:val="20"/>
              </w:rPr>
              <w:t>S2.</w:t>
            </w:r>
          </w:p>
        </w:tc>
        <w:tc>
          <w:tcPr>
            <w:tcW w:w="2475" w:type="pct"/>
            <w:tcBorders>
              <w:top w:val="nil"/>
              <w:left w:val="nil"/>
              <w:bottom w:val="single" w:sz="8" w:space="0" w:color="auto"/>
              <w:right w:val="single" w:sz="8" w:space="0" w:color="auto"/>
            </w:tcBorders>
            <w:shd w:val="clear" w:color="auto" w:fill="auto"/>
            <w:vAlign w:val="center"/>
          </w:tcPr>
          <w:p w:rsidR="00940FBA" w:rsidRPr="0055671E" w:rsidRDefault="00D00D77" w:rsidP="00BD4D8C">
            <w:pPr>
              <w:spacing w:after="0" w:line="240" w:lineRule="auto"/>
              <w:jc w:val="both"/>
              <w:rPr>
                <w:rFonts w:asciiTheme="minorHAnsi" w:hAnsiTheme="minorHAnsi" w:cstheme="minorHAnsi"/>
                <w:sz w:val="20"/>
                <w:szCs w:val="20"/>
              </w:rPr>
            </w:pPr>
            <w:r w:rsidRPr="0055671E">
              <w:rPr>
                <w:rFonts w:asciiTheme="minorHAnsi" w:hAnsiTheme="minorHAnsi" w:cstheme="minorHAnsi"/>
                <w:sz w:val="20"/>
                <w:szCs w:val="20"/>
              </w:rPr>
              <w:t>Öğrencilere yönelik bakanlığın hazırlamış olduğu dijital platformlar aracılığı ile yüz yüze eğitime destek olmak üzere uzaktan eğitim imkânları oluşturulacaktır.</w:t>
            </w:r>
          </w:p>
        </w:tc>
        <w:tc>
          <w:tcPr>
            <w:tcW w:w="1236" w:type="pct"/>
            <w:tcBorders>
              <w:top w:val="nil"/>
              <w:left w:val="nil"/>
              <w:bottom w:val="single" w:sz="8" w:space="0" w:color="auto"/>
              <w:right w:val="single" w:sz="8" w:space="0" w:color="auto"/>
            </w:tcBorders>
            <w:shd w:val="clear" w:color="auto" w:fill="auto"/>
            <w:vAlign w:val="center"/>
          </w:tcPr>
          <w:p w:rsidR="00940FBA" w:rsidRPr="00662146" w:rsidRDefault="00940FBA" w:rsidP="00BD4D8C">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Rehberlik servisi</w:t>
            </w:r>
          </w:p>
        </w:tc>
        <w:tc>
          <w:tcPr>
            <w:tcW w:w="913" w:type="pct"/>
            <w:tcBorders>
              <w:top w:val="nil"/>
              <w:left w:val="nil"/>
              <w:bottom w:val="single" w:sz="8" w:space="0" w:color="auto"/>
              <w:right w:val="single" w:sz="8" w:space="0" w:color="auto"/>
            </w:tcBorders>
            <w:shd w:val="clear" w:color="auto" w:fill="auto"/>
            <w:vAlign w:val="center"/>
          </w:tcPr>
          <w:p w:rsidR="00940FBA" w:rsidRPr="00662146" w:rsidRDefault="00E57BEA" w:rsidP="00BD4D8C">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Eğitim Öğretim Yılı Boyunca</w:t>
            </w:r>
          </w:p>
        </w:tc>
      </w:tr>
      <w:tr w:rsidR="00940FBA" w:rsidRPr="0055671E" w:rsidTr="00BD4D8C">
        <w:trPr>
          <w:trHeight w:val="567"/>
        </w:trPr>
        <w:tc>
          <w:tcPr>
            <w:tcW w:w="376" w:type="pct"/>
            <w:tcBorders>
              <w:top w:val="nil"/>
              <w:left w:val="single" w:sz="8" w:space="0" w:color="auto"/>
              <w:bottom w:val="single" w:sz="8" w:space="0" w:color="auto"/>
              <w:right w:val="single" w:sz="8" w:space="0" w:color="auto"/>
            </w:tcBorders>
            <w:shd w:val="clear" w:color="auto" w:fill="auto"/>
            <w:noWrap/>
            <w:vAlign w:val="center"/>
          </w:tcPr>
          <w:p w:rsidR="00940FBA" w:rsidRPr="0055671E" w:rsidRDefault="00940FBA" w:rsidP="00BD4D8C">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color w:val="FF0000"/>
                <w:sz w:val="20"/>
                <w:szCs w:val="20"/>
              </w:rPr>
              <w:t>S3.</w:t>
            </w:r>
          </w:p>
        </w:tc>
        <w:tc>
          <w:tcPr>
            <w:tcW w:w="2475" w:type="pct"/>
            <w:tcBorders>
              <w:top w:val="nil"/>
              <w:left w:val="nil"/>
              <w:bottom w:val="single" w:sz="8" w:space="0" w:color="auto"/>
              <w:right w:val="single" w:sz="8" w:space="0" w:color="auto"/>
            </w:tcBorders>
            <w:shd w:val="clear" w:color="auto" w:fill="auto"/>
            <w:vAlign w:val="center"/>
          </w:tcPr>
          <w:p w:rsidR="00940FBA" w:rsidRPr="0055671E" w:rsidRDefault="00D00D77" w:rsidP="00BD4D8C">
            <w:pPr>
              <w:spacing w:after="0" w:line="240" w:lineRule="auto"/>
              <w:jc w:val="both"/>
              <w:rPr>
                <w:rFonts w:asciiTheme="minorHAnsi" w:hAnsiTheme="minorHAnsi" w:cstheme="minorHAnsi"/>
                <w:sz w:val="20"/>
                <w:szCs w:val="20"/>
              </w:rPr>
            </w:pPr>
            <w:r w:rsidRPr="0055671E">
              <w:rPr>
                <w:rFonts w:asciiTheme="minorHAnsi" w:hAnsiTheme="minorHAnsi" w:cstheme="minorHAnsi"/>
                <w:sz w:val="20"/>
                <w:szCs w:val="20"/>
              </w:rPr>
              <w:t>Öğrencileri ilgi, yetenek ve ihtiyaçları doğrultusunda bir üst öğrenim programına hazırlayacak mesleki ve eğitsel rehberlik faaliyetleri yürütülecektir.</w:t>
            </w:r>
          </w:p>
        </w:tc>
        <w:tc>
          <w:tcPr>
            <w:tcW w:w="1236" w:type="pct"/>
            <w:tcBorders>
              <w:top w:val="nil"/>
              <w:left w:val="nil"/>
              <w:bottom w:val="single" w:sz="8" w:space="0" w:color="auto"/>
              <w:right w:val="single" w:sz="8" w:space="0" w:color="auto"/>
            </w:tcBorders>
            <w:shd w:val="clear" w:color="auto" w:fill="auto"/>
            <w:vAlign w:val="center"/>
          </w:tcPr>
          <w:p w:rsidR="00940FBA" w:rsidRPr="00662146" w:rsidRDefault="00E57BEA" w:rsidP="00BD4D8C">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Rehberlik servisi</w:t>
            </w:r>
          </w:p>
        </w:tc>
        <w:tc>
          <w:tcPr>
            <w:tcW w:w="913" w:type="pct"/>
            <w:tcBorders>
              <w:top w:val="nil"/>
              <w:left w:val="nil"/>
              <w:bottom w:val="single" w:sz="8" w:space="0" w:color="auto"/>
              <w:right w:val="single" w:sz="8" w:space="0" w:color="auto"/>
            </w:tcBorders>
            <w:shd w:val="clear" w:color="auto" w:fill="auto"/>
            <w:vAlign w:val="center"/>
          </w:tcPr>
          <w:p w:rsidR="00940FBA" w:rsidRPr="00662146" w:rsidRDefault="00E57BEA" w:rsidP="00BD4D8C">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Eğitim Öğretim Yılı Boyunca</w:t>
            </w:r>
          </w:p>
        </w:tc>
      </w:tr>
      <w:tr w:rsidR="00940FBA" w:rsidRPr="0055671E" w:rsidTr="00BD4D8C">
        <w:trPr>
          <w:trHeight w:val="567"/>
        </w:trPr>
        <w:tc>
          <w:tcPr>
            <w:tcW w:w="376" w:type="pct"/>
            <w:tcBorders>
              <w:top w:val="nil"/>
              <w:left w:val="single" w:sz="8" w:space="0" w:color="auto"/>
              <w:bottom w:val="single" w:sz="8" w:space="0" w:color="auto"/>
              <w:right w:val="single" w:sz="8" w:space="0" w:color="auto"/>
            </w:tcBorders>
            <w:shd w:val="clear" w:color="auto" w:fill="auto"/>
            <w:noWrap/>
            <w:vAlign w:val="center"/>
          </w:tcPr>
          <w:p w:rsidR="00940FBA" w:rsidRPr="0055671E" w:rsidRDefault="00940FBA" w:rsidP="00BD4D8C">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color w:val="FF0000"/>
                <w:sz w:val="20"/>
                <w:szCs w:val="20"/>
              </w:rPr>
              <w:t>S4.</w:t>
            </w:r>
          </w:p>
        </w:tc>
        <w:tc>
          <w:tcPr>
            <w:tcW w:w="2475" w:type="pct"/>
            <w:tcBorders>
              <w:top w:val="nil"/>
              <w:left w:val="nil"/>
              <w:bottom w:val="single" w:sz="8" w:space="0" w:color="auto"/>
              <w:right w:val="single" w:sz="8" w:space="0" w:color="auto"/>
            </w:tcBorders>
            <w:shd w:val="clear" w:color="auto" w:fill="auto"/>
            <w:vAlign w:val="center"/>
          </w:tcPr>
          <w:p w:rsidR="00940FBA" w:rsidRPr="0055671E" w:rsidRDefault="00D00D77" w:rsidP="00BD4D8C">
            <w:pPr>
              <w:spacing w:after="0" w:line="240" w:lineRule="auto"/>
              <w:jc w:val="both"/>
              <w:rPr>
                <w:rFonts w:asciiTheme="minorHAnsi" w:hAnsiTheme="minorHAnsi" w:cstheme="minorHAnsi"/>
                <w:sz w:val="20"/>
                <w:szCs w:val="20"/>
              </w:rPr>
            </w:pPr>
            <w:r w:rsidRPr="0055671E">
              <w:rPr>
                <w:rFonts w:asciiTheme="minorHAnsi" w:hAnsiTheme="minorHAnsi" w:cstheme="minorHAnsi"/>
                <w:sz w:val="20"/>
                <w:szCs w:val="20"/>
              </w:rPr>
              <w:t>Üniversitelerle iş birliği yaparak öğrencilerimizin yükseköğretimi tanımalarını, üniversitelerin imkanlarından yararlanabilmeleri artırılması sağlanacaktır.</w:t>
            </w:r>
          </w:p>
        </w:tc>
        <w:tc>
          <w:tcPr>
            <w:tcW w:w="1236" w:type="pct"/>
            <w:tcBorders>
              <w:top w:val="nil"/>
              <w:left w:val="nil"/>
              <w:bottom w:val="single" w:sz="8" w:space="0" w:color="auto"/>
              <w:right w:val="single" w:sz="8" w:space="0" w:color="auto"/>
            </w:tcBorders>
            <w:shd w:val="clear" w:color="auto" w:fill="auto"/>
            <w:vAlign w:val="center"/>
          </w:tcPr>
          <w:p w:rsidR="00940FBA" w:rsidRPr="00662146" w:rsidRDefault="00E57BEA" w:rsidP="00BD4D8C">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Rehberlik servisi</w:t>
            </w:r>
          </w:p>
        </w:tc>
        <w:tc>
          <w:tcPr>
            <w:tcW w:w="913" w:type="pct"/>
            <w:tcBorders>
              <w:top w:val="nil"/>
              <w:left w:val="nil"/>
              <w:bottom w:val="single" w:sz="8" w:space="0" w:color="auto"/>
              <w:right w:val="single" w:sz="8" w:space="0" w:color="auto"/>
            </w:tcBorders>
            <w:shd w:val="clear" w:color="auto" w:fill="auto"/>
            <w:vAlign w:val="center"/>
          </w:tcPr>
          <w:p w:rsidR="00940FBA" w:rsidRPr="00662146" w:rsidRDefault="00E57BEA" w:rsidP="00BD4D8C">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Eğitim Öğretim Yılı Boyunca</w:t>
            </w:r>
          </w:p>
        </w:tc>
      </w:tr>
      <w:tr w:rsidR="00940FBA" w:rsidRPr="0055671E" w:rsidTr="00BD4D8C">
        <w:trPr>
          <w:trHeight w:val="567"/>
        </w:trPr>
        <w:tc>
          <w:tcPr>
            <w:tcW w:w="376" w:type="pct"/>
            <w:tcBorders>
              <w:top w:val="nil"/>
              <w:left w:val="single" w:sz="8" w:space="0" w:color="auto"/>
              <w:bottom w:val="single" w:sz="8" w:space="0" w:color="auto"/>
              <w:right w:val="single" w:sz="8" w:space="0" w:color="auto"/>
            </w:tcBorders>
            <w:shd w:val="clear" w:color="auto" w:fill="auto"/>
            <w:noWrap/>
            <w:vAlign w:val="center"/>
          </w:tcPr>
          <w:p w:rsidR="00940FBA" w:rsidRPr="0055671E" w:rsidRDefault="00940FBA" w:rsidP="00BD4D8C">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color w:val="FF0000"/>
                <w:sz w:val="20"/>
                <w:szCs w:val="20"/>
              </w:rPr>
              <w:t>S5.</w:t>
            </w:r>
          </w:p>
        </w:tc>
        <w:tc>
          <w:tcPr>
            <w:tcW w:w="2475" w:type="pct"/>
            <w:tcBorders>
              <w:top w:val="nil"/>
              <w:left w:val="nil"/>
              <w:bottom w:val="single" w:sz="8" w:space="0" w:color="auto"/>
              <w:right w:val="single" w:sz="8" w:space="0" w:color="auto"/>
            </w:tcBorders>
            <w:shd w:val="clear" w:color="auto" w:fill="auto"/>
            <w:vAlign w:val="center"/>
          </w:tcPr>
          <w:p w:rsidR="00940FBA" w:rsidRPr="0055671E" w:rsidRDefault="00D00D77" w:rsidP="00BD4D8C">
            <w:pPr>
              <w:spacing w:after="0" w:line="240" w:lineRule="auto"/>
              <w:jc w:val="both"/>
              <w:rPr>
                <w:rFonts w:asciiTheme="minorHAnsi" w:hAnsiTheme="minorHAnsi" w:cstheme="minorHAnsi"/>
                <w:sz w:val="20"/>
                <w:szCs w:val="20"/>
              </w:rPr>
            </w:pPr>
            <w:r w:rsidRPr="0055671E">
              <w:rPr>
                <w:rFonts w:asciiTheme="minorHAnsi" w:hAnsiTheme="minorHAnsi" w:cstheme="minorHAnsi"/>
                <w:sz w:val="20"/>
                <w:szCs w:val="20"/>
              </w:rPr>
              <w:t>Kariyer rehberliği kapsamında yapılan faaliyet (panel, mezun buluşmaları, lisans programları tanıtımları v.b) sayıları artırılacaktır.</w:t>
            </w:r>
          </w:p>
        </w:tc>
        <w:tc>
          <w:tcPr>
            <w:tcW w:w="1236" w:type="pct"/>
            <w:tcBorders>
              <w:top w:val="nil"/>
              <w:left w:val="nil"/>
              <w:bottom w:val="single" w:sz="8" w:space="0" w:color="auto"/>
              <w:right w:val="single" w:sz="8" w:space="0" w:color="auto"/>
            </w:tcBorders>
            <w:shd w:val="clear" w:color="auto" w:fill="auto"/>
            <w:vAlign w:val="center"/>
          </w:tcPr>
          <w:p w:rsidR="00940FBA" w:rsidRPr="00662146" w:rsidRDefault="00E57BEA" w:rsidP="00BD4D8C">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Rehberlik servisi</w:t>
            </w:r>
          </w:p>
        </w:tc>
        <w:tc>
          <w:tcPr>
            <w:tcW w:w="913" w:type="pct"/>
            <w:tcBorders>
              <w:top w:val="nil"/>
              <w:left w:val="nil"/>
              <w:bottom w:val="single" w:sz="8" w:space="0" w:color="auto"/>
              <w:right w:val="single" w:sz="8" w:space="0" w:color="auto"/>
            </w:tcBorders>
            <w:shd w:val="clear" w:color="auto" w:fill="auto"/>
            <w:vAlign w:val="center"/>
          </w:tcPr>
          <w:p w:rsidR="00940FBA" w:rsidRPr="00662146" w:rsidRDefault="00E57BEA" w:rsidP="00BD4D8C">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Eğitim Öğretim Yılı Boyunca</w:t>
            </w:r>
          </w:p>
        </w:tc>
      </w:tr>
    </w:tbl>
    <w:p w:rsidR="00940FBA" w:rsidRPr="0055671E" w:rsidRDefault="00940FBA" w:rsidP="00362432">
      <w:pPr>
        <w:pStyle w:val="Balk2"/>
        <w:rPr>
          <w:rFonts w:asciiTheme="minorHAnsi" w:hAnsiTheme="minorHAnsi" w:cstheme="minorHAnsi"/>
          <w:sz w:val="20"/>
          <w:szCs w:val="20"/>
        </w:rPr>
      </w:pPr>
    </w:p>
    <w:p w:rsidR="00D00D77" w:rsidRPr="0055671E" w:rsidRDefault="00D00D77" w:rsidP="00D00D77">
      <w:pPr>
        <w:pStyle w:val="Balk3"/>
        <w:rPr>
          <w:rFonts w:asciiTheme="minorHAnsi" w:hAnsiTheme="minorHAnsi" w:cstheme="minorHAnsi"/>
          <w:b/>
          <w:sz w:val="20"/>
          <w:szCs w:val="20"/>
        </w:rPr>
      </w:pPr>
      <w:r w:rsidRPr="0055671E">
        <w:rPr>
          <w:rFonts w:asciiTheme="minorHAnsi" w:hAnsiTheme="minorHAnsi" w:cstheme="minorHAnsi"/>
          <w:b/>
          <w:sz w:val="20"/>
          <w:szCs w:val="20"/>
        </w:rPr>
        <w:t xml:space="preserve">Stratejik Amaç  : </w:t>
      </w:r>
    </w:p>
    <w:p w:rsidR="00D00D77" w:rsidRPr="0055671E" w:rsidRDefault="00D00D77" w:rsidP="00D00D77">
      <w:pPr>
        <w:shd w:val="clear" w:color="auto" w:fill="FFFFFF"/>
        <w:spacing w:line="360" w:lineRule="auto"/>
        <w:rPr>
          <w:rFonts w:asciiTheme="minorHAnsi" w:hAnsiTheme="minorHAnsi" w:cstheme="minorHAnsi"/>
          <w:sz w:val="20"/>
          <w:szCs w:val="20"/>
        </w:rPr>
      </w:pPr>
      <w:r w:rsidRPr="0055671E">
        <w:rPr>
          <w:rFonts w:asciiTheme="minorHAnsi" w:hAnsiTheme="minorHAnsi" w:cstheme="minorHAnsi"/>
          <w:b/>
          <w:sz w:val="20"/>
          <w:szCs w:val="20"/>
        </w:rPr>
        <w:t>A2.</w:t>
      </w:r>
      <w:r w:rsidRPr="0055671E">
        <w:rPr>
          <w:rFonts w:asciiTheme="minorHAnsi" w:hAnsiTheme="minorHAnsi" w:cstheme="minorHAnsi"/>
          <w:sz w:val="20"/>
          <w:szCs w:val="20"/>
        </w:rPr>
        <w:t xml:space="preserve"> Öğrencilerin hayata ve geleceğe erdemli bir şekilde hazırlanması için bilgi, beceri, tutum ve davranış kazanmaları sağlanacaktır.</w:t>
      </w:r>
    </w:p>
    <w:p w:rsidR="00D00D77" w:rsidRPr="0055671E" w:rsidRDefault="00D00D77" w:rsidP="00D00D77">
      <w:pPr>
        <w:shd w:val="clear" w:color="auto" w:fill="FFFFFF"/>
        <w:spacing w:line="360" w:lineRule="auto"/>
        <w:rPr>
          <w:rFonts w:asciiTheme="minorHAnsi" w:eastAsia="SimSun" w:hAnsiTheme="minorHAnsi" w:cstheme="minorHAnsi"/>
          <w:b/>
          <w:sz w:val="20"/>
          <w:szCs w:val="20"/>
        </w:rPr>
      </w:pPr>
      <w:r w:rsidRPr="0055671E">
        <w:rPr>
          <w:rStyle w:val="Balk3Char"/>
          <w:rFonts w:asciiTheme="minorHAnsi" w:hAnsiTheme="minorHAnsi" w:cstheme="minorHAnsi"/>
          <w:b/>
          <w:sz w:val="20"/>
          <w:szCs w:val="20"/>
        </w:rPr>
        <w:t>Stratejik Hedef  :</w:t>
      </w:r>
    </w:p>
    <w:p w:rsidR="00D00D77" w:rsidRPr="0055671E" w:rsidRDefault="00D00D77" w:rsidP="00D00D77">
      <w:pPr>
        <w:rPr>
          <w:rFonts w:asciiTheme="minorHAnsi" w:hAnsiTheme="minorHAnsi" w:cstheme="minorHAnsi"/>
          <w:b/>
          <w:sz w:val="20"/>
          <w:szCs w:val="20"/>
        </w:rPr>
      </w:pPr>
      <w:r w:rsidRPr="0055671E">
        <w:rPr>
          <w:rFonts w:asciiTheme="minorHAnsi" w:hAnsiTheme="minorHAnsi" w:cstheme="minorHAnsi"/>
          <w:b/>
          <w:sz w:val="20"/>
          <w:szCs w:val="20"/>
        </w:rPr>
        <w:t>H2.3.</w:t>
      </w:r>
      <w:r w:rsidRPr="0055671E">
        <w:rPr>
          <w:rFonts w:asciiTheme="minorHAnsi" w:hAnsiTheme="minorHAnsi" w:cstheme="minorHAnsi"/>
          <w:sz w:val="20"/>
          <w:szCs w:val="20"/>
        </w:rPr>
        <w:t xml:space="preserve"> Öğrencilerin ulusal/uluslararası projelere katılım oranları ve hareketlilik sayısı yükseltilerek beceri temelli yabancı dil öğrenme yeterlilikleri artırılacaktır.</w:t>
      </w:r>
    </w:p>
    <w:p w:rsidR="00D00D77" w:rsidRPr="0055671E" w:rsidRDefault="00D00D77" w:rsidP="00D00D77">
      <w:pPr>
        <w:rPr>
          <w:rFonts w:asciiTheme="minorHAnsi" w:hAnsiTheme="minorHAnsi" w:cstheme="minorHAnsi"/>
          <w:b/>
          <w:sz w:val="20"/>
          <w:szCs w:val="20"/>
        </w:rPr>
      </w:pPr>
    </w:p>
    <w:p w:rsidR="00D00D77" w:rsidRPr="0055671E" w:rsidRDefault="00D00D77" w:rsidP="00D00D77">
      <w:pPr>
        <w:rPr>
          <w:rFonts w:asciiTheme="minorHAnsi" w:hAnsiTheme="minorHAnsi" w:cstheme="minorHAnsi"/>
          <w:b/>
          <w:sz w:val="20"/>
          <w:szCs w:val="20"/>
        </w:rPr>
      </w:pPr>
    </w:p>
    <w:p w:rsidR="00D00D77" w:rsidRPr="0055671E" w:rsidRDefault="00D00D77" w:rsidP="00D00D77">
      <w:pPr>
        <w:rPr>
          <w:rFonts w:asciiTheme="minorHAnsi" w:hAnsiTheme="minorHAnsi" w:cstheme="minorHAnsi"/>
          <w:b/>
          <w:sz w:val="20"/>
          <w:szCs w:val="20"/>
        </w:rPr>
      </w:pPr>
    </w:p>
    <w:p w:rsidR="00D00D77" w:rsidRPr="0055671E" w:rsidRDefault="00D00D77" w:rsidP="00D00D77">
      <w:pPr>
        <w:rPr>
          <w:rFonts w:asciiTheme="minorHAnsi" w:hAnsiTheme="minorHAnsi" w:cstheme="minorHAnsi"/>
          <w:b/>
          <w:sz w:val="20"/>
          <w:szCs w:val="20"/>
        </w:rPr>
      </w:pPr>
    </w:p>
    <w:p w:rsidR="00D00D77" w:rsidRPr="0055671E" w:rsidRDefault="00D00D77" w:rsidP="00D00D77">
      <w:pPr>
        <w:rPr>
          <w:rFonts w:asciiTheme="minorHAnsi" w:hAnsiTheme="minorHAnsi" w:cstheme="minorHAnsi"/>
          <w:b/>
          <w:sz w:val="20"/>
          <w:szCs w:val="20"/>
        </w:rPr>
      </w:pPr>
      <w:r w:rsidRPr="0055671E">
        <w:rPr>
          <w:rFonts w:asciiTheme="minorHAnsi" w:hAnsiTheme="minorHAnsi" w:cstheme="minorHAnsi"/>
          <w:b/>
          <w:sz w:val="20"/>
          <w:szCs w:val="20"/>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D00D77" w:rsidRPr="0055671E" w:rsidTr="00BD4D8C">
        <w:trPr>
          <w:trHeight w:val="421"/>
        </w:trPr>
        <w:tc>
          <w:tcPr>
            <w:tcW w:w="1757" w:type="dxa"/>
            <w:vMerge w:val="restart"/>
            <w:shd w:val="clear" w:color="auto" w:fill="auto"/>
            <w:noWrap/>
            <w:vAlign w:val="center"/>
            <w:hideMark/>
          </w:tcPr>
          <w:p w:rsidR="00D00D77" w:rsidRPr="0055671E" w:rsidRDefault="00D00D77" w:rsidP="00BD4D8C">
            <w:pPr>
              <w:spacing w:after="0" w:line="240" w:lineRule="auto"/>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No</w:t>
            </w:r>
          </w:p>
        </w:tc>
        <w:tc>
          <w:tcPr>
            <w:tcW w:w="5042" w:type="dxa"/>
            <w:vMerge w:val="restart"/>
            <w:shd w:val="clear" w:color="auto" w:fill="auto"/>
            <w:vAlign w:val="center"/>
            <w:hideMark/>
          </w:tcPr>
          <w:p w:rsidR="00D00D77" w:rsidRPr="0055671E" w:rsidRDefault="00D00D77" w:rsidP="00BD4D8C">
            <w:pPr>
              <w:spacing w:after="0" w:line="240" w:lineRule="auto"/>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PERFORMANS</w:t>
            </w:r>
          </w:p>
          <w:p w:rsidR="00D00D77" w:rsidRPr="0055671E" w:rsidRDefault="00D00D77" w:rsidP="00BD4D8C">
            <w:pPr>
              <w:spacing w:after="0" w:line="240" w:lineRule="auto"/>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GÖSTERGESİ</w:t>
            </w:r>
          </w:p>
        </w:tc>
        <w:tc>
          <w:tcPr>
            <w:tcW w:w="964" w:type="dxa"/>
            <w:gridSpan w:val="2"/>
            <w:shd w:val="clear" w:color="auto" w:fill="auto"/>
            <w:vAlign w:val="center"/>
          </w:tcPr>
          <w:p w:rsidR="00D00D77" w:rsidRPr="0055671E" w:rsidRDefault="00D00D77" w:rsidP="00BD4D8C">
            <w:pPr>
              <w:spacing w:after="0" w:line="240" w:lineRule="auto"/>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Mevcut</w:t>
            </w:r>
          </w:p>
        </w:tc>
        <w:tc>
          <w:tcPr>
            <w:tcW w:w="5245" w:type="dxa"/>
            <w:gridSpan w:val="6"/>
            <w:shd w:val="clear" w:color="auto" w:fill="auto"/>
            <w:vAlign w:val="center"/>
          </w:tcPr>
          <w:p w:rsidR="00D00D77" w:rsidRPr="0055671E" w:rsidRDefault="00D00D77" w:rsidP="00BD4D8C">
            <w:pPr>
              <w:spacing w:after="0" w:line="240" w:lineRule="auto"/>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HEDEF</w:t>
            </w:r>
          </w:p>
        </w:tc>
      </w:tr>
      <w:tr w:rsidR="00D00D77" w:rsidRPr="0055671E" w:rsidTr="00BD4D8C">
        <w:trPr>
          <w:gridAfter w:val="1"/>
          <w:wAfter w:w="15" w:type="dxa"/>
          <w:trHeight w:val="309"/>
        </w:trPr>
        <w:tc>
          <w:tcPr>
            <w:tcW w:w="1757" w:type="dxa"/>
            <w:vMerge/>
            <w:shd w:val="clear" w:color="auto" w:fill="auto"/>
            <w:vAlign w:val="center"/>
            <w:hideMark/>
          </w:tcPr>
          <w:p w:rsidR="00D00D77" w:rsidRPr="0055671E" w:rsidRDefault="00D00D77" w:rsidP="00BD4D8C">
            <w:pPr>
              <w:spacing w:after="0" w:line="240" w:lineRule="auto"/>
              <w:rPr>
                <w:rFonts w:asciiTheme="minorHAnsi" w:hAnsiTheme="minorHAnsi" w:cstheme="minorHAnsi"/>
                <w:b/>
                <w:bCs/>
                <w:sz w:val="20"/>
                <w:szCs w:val="20"/>
              </w:rPr>
            </w:pPr>
          </w:p>
        </w:tc>
        <w:tc>
          <w:tcPr>
            <w:tcW w:w="5042" w:type="dxa"/>
            <w:vMerge/>
            <w:shd w:val="clear" w:color="auto" w:fill="auto"/>
            <w:vAlign w:val="center"/>
            <w:hideMark/>
          </w:tcPr>
          <w:p w:rsidR="00D00D77" w:rsidRPr="0055671E" w:rsidRDefault="00D00D77" w:rsidP="00BD4D8C">
            <w:pPr>
              <w:spacing w:after="0" w:line="240" w:lineRule="auto"/>
              <w:rPr>
                <w:rFonts w:asciiTheme="minorHAnsi" w:hAnsiTheme="minorHAnsi" w:cstheme="minorHAnsi"/>
                <w:b/>
                <w:bCs/>
                <w:sz w:val="20"/>
                <w:szCs w:val="20"/>
              </w:rPr>
            </w:pPr>
          </w:p>
        </w:tc>
        <w:tc>
          <w:tcPr>
            <w:tcW w:w="957" w:type="dxa"/>
            <w:shd w:val="clear" w:color="auto" w:fill="auto"/>
            <w:noWrap/>
            <w:vAlign w:val="center"/>
            <w:hideMark/>
          </w:tcPr>
          <w:p w:rsidR="00D00D77" w:rsidRPr="0055671E" w:rsidRDefault="00D00D77" w:rsidP="00BD4D8C">
            <w:pPr>
              <w:spacing w:after="0" w:line="240" w:lineRule="auto"/>
              <w:rPr>
                <w:rFonts w:asciiTheme="minorHAnsi" w:hAnsiTheme="minorHAnsi" w:cstheme="minorHAnsi"/>
                <w:b/>
                <w:bCs/>
                <w:sz w:val="20"/>
                <w:szCs w:val="20"/>
              </w:rPr>
            </w:pPr>
            <w:r w:rsidRPr="0055671E">
              <w:rPr>
                <w:rFonts w:asciiTheme="minorHAnsi" w:hAnsiTheme="minorHAnsi" w:cstheme="minorHAnsi"/>
                <w:b/>
                <w:bCs/>
                <w:sz w:val="20"/>
                <w:szCs w:val="20"/>
              </w:rPr>
              <w:t>2023</w:t>
            </w:r>
          </w:p>
        </w:tc>
        <w:tc>
          <w:tcPr>
            <w:tcW w:w="1092" w:type="dxa"/>
            <w:gridSpan w:val="2"/>
            <w:shd w:val="clear" w:color="auto" w:fill="auto"/>
            <w:noWrap/>
            <w:vAlign w:val="center"/>
            <w:hideMark/>
          </w:tcPr>
          <w:p w:rsidR="00D00D77" w:rsidRPr="0055671E" w:rsidRDefault="00D00D77" w:rsidP="00BD4D8C">
            <w:pPr>
              <w:spacing w:after="0" w:line="240" w:lineRule="auto"/>
              <w:rPr>
                <w:rFonts w:asciiTheme="minorHAnsi" w:hAnsiTheme="minorHAnsi" w:cstheme="minorHAnsi"/>
                <w:b/>
                <w:bCs/>
                <w:sz w:val="20"/>
                <w:szCs w:val="20"/>
              </w:rPr>
            </w:pPr>
            <w:r w:rsidRPr="0055671E">
              <w:rPr>
                <w:rFonts w:asciiTheme="minorHAnsi" w:hAnsiTheme="minorHAnsi" w:cstheme="minorHAnsi"/>
                <w:b/>
                <w:bCs/>
                <w:sz w:val="20"/>
                <w:szCs w:val="20"/>
              </w:rPr>
              <w:t>2024</w:t>
            </w:r>
          </w:p>
        </w:tc>
        <w:tc>
          <w:tcPr>
            <w:tcW w:w="1041" w:type="dxa"/>
            <w:vAlign w:val="center"/>
          </w:tcPr>
          <w:p w:rsidR="00D00D77" w:rsidRPr="0055671E" w:rsidRDefault="00D00D77" w:rsidP="00BD4D8C">
            <w:pPr>
              <w:spacing w:after="0" w:line="240" w:lineRule="auto"/>
              <w:rPr>
                <w:rFonts w:asciiTheme="minorHAnsi" w:hAnsiTheme="minorHAnsi" w:cstheme="minorHAnsi"/>
                <w:b/>
                <w:bCs/>
                <w:sz w:val="20"/>
                <w:szCs w:val="20"/>
              </w:rPr>
            </w:pPr>
            <w:r w:rsidRPr="0055671E">
              <w:rPr>
                <w:rFonts w:asciiTheme="minorHAnsi" w:hAnsiTheme="minorHAnsi" w:cstheme="minorHAnsi"/>
                <w:b/>
                <w:bCs/>
                <w:sz w:val="20"/>
                <w:szCs w:val="20"/>
              </w:rPr>
              <w:t>2025</w:t>
            </w:r>
          </w:p>
        </w:tc>
        <w:tc>
          <w:tcPr>
            <w:tcW w:w="1007" w:type="dxa"/>
            <w:vAlign w:val="center"/>
          </w:tcPr>
          <w:p w:rsidR="00D00D77" w:rsidRPr="0055671E" w:rsidRDefault="00D00D77" w:rsidP="00BD4D8C">
            <w:pPr>
              <w:spacing w:after="0" w:line="240" w:lineRule="auto"/>
              <w:rPr>
                <w:rFonts w:asciiTheme="minorHAnsi" w:hAnsiTheme="minorHAnsi" w:cstheme="minorHAnsi"/>
                <w:b/>
                <w:bCs/>
                <w:sz w:val="20"/>
                <w:szCs w:val="20"/>
              </w:rPr>
            </w:pPr>
            <w:r w:rsidRPr="0055671E">
              <w:rPr>
                <w:rFonts w:asciiTheme="minorHAnsi" w:hAnsiTheme="minorHAnsi" w:cstheme="minorHAnsi"/>
                <w:b/>
                <w:bCs/>
                <w:sz w:val="20"/>
                <w:szCs w:val="20"/>
              </w:rPr>
              <w:t>2026</w:t>
            </w:r>
          </w:p>
        </w:tc>
        <w:tc>
          <w:tcPr>
            <w:tcW w:w="1092" w:type="dxa"/>
            <w:vAlign w:val="center"/>
          </w:tcPr>
          <w:p w:rsidR="00D00D77" w:rsidRPr="0055671E" w:rsidRDefault="00D00D77" w:rsidP="00BD4D8C">
            <w:pPr>
              <w:spacing w:after="0" w:line="240" w:lineRule="auto"/>
              <w:rPr>
                <w:rFonts w:asciiTheme="minorHAnsi" w:hAnsiTheme="minorHAnsi" w:cstheme="minorHAnsi"/>
                <w:b/>
                <w:bCs/>
                <w:sz w:val="20"/>
                <w:szCs w:val="20"/>
              </w:rPr>
            </w:pPr>
            <w:r w:rsidRPr="0055671E">
              <w:rPr>
                <w:rFonts w:asciiTheme="minorHAnsi" w:hAnsiTheme="minorHAnsi" w:cstheme="minorHAnsi"/>
                <w:b/>
                <w:bCs/>
                <w:sz w:val="20"/>
                <w:szCs w:val="20"/>
              </w:rPr>
              <w:t>2027</w:t>
            </w:r>
          </w:p>
        </w:tc>
        <w:tc>
          <w:tcPr>
            <w:tcW w:w="1005" w:type="dxa"/>
            <w:vAlign w:val="center"/>
          </w:tcPr>
          <w:p w:rsidR="00D00D77" w:rsidRPr="0055671E" w:rsidRDefault="00D00D77" w:rsidP="00BD4D8C">
            <w:pPr>
              <w:spacing w:after="0" w:line="240" w:lineRule="auto"/>
              <w:rPr>
                <w:rFonts w:asciiTheme="minorHAnsi" w:hAnsiTheme="minorHAnsi" w:cstheme="minorHAnsi"/>
                <w:b/>
                <w:bCs/>
                <w:sz w:val="20"/>
                <w:szCs w:val="20"/>
              </w:rPr>
            </w:pPr>
            <w:r w:rsidRPr="0055671E">
              <w:rPr>
                <w:rFonts w:asciiTheme="minorHAnsi" w:hAnsiTheme="minorHAnsi" w:cstheme="minorHAnsi"/>
                <w:b/>
                <w:bCs/>
                <w:sz w:val="20"/>
                <w:szCs w:val="20"/>
              </w:rPr>
              <w:t>2028</w:t>
            </w:r>
          </w:p>
        </w:tc>
      </w:tr>
      <w:tr w:rsidR="00D00D77" w:rsidRPr="0055671E" w:rsidTr="00BD4D8C">
        <w:trPr>
          <w:gridAfter w:val="1"/>
          <w:wAfter w:w="15" w:type="dxa"/>
          <w:trHeight w:val="549"/>
        </w:trPr>
        <w:tc>
          <w:tcPr>
            <w:tcW w:w="1757" w:type="dxa"/>
            <w:shd w:val="clear" w:color="auto" w:fill="auto"/>
            <w:vAlign w:val="center"/>
          </w:tcPr>
          <w:p w:rsidR="00D00D77" w:rsidRPr="0055671E" w:rsidRDefault="00D00D77" w:rsidP="00BD4D8C">
            <w:pPr>
              <w:spacing w:after="0" w:line="240" w:lineRule="auto"/>
              <w:rPr>
                <w:rFonts w:asciiTheme="minorHAnsi" w:hAnsiTheme="minorHAnsi" w:cstheme="minorHAnsi"/>
                <w:b/>
                <w:bCs/>
                <w:color w:val="FF0000"/>
                <w:sz w:val="20"/>
                <w:szCs w:val="20"/>
              </w:rPr>
            </w:pPr>
            <w:r w:rsidRPr="0055671E">
              <w:rPr>
                <w:rFonts w:asciiTheme="minorHAnsi" w:hAnsiTheme="minorHAnsi" w:cstheme="minorHAnsi"/>
                <w:b/>
                <w:color w:val="FF0000"/>
                <w:sz w:val="20"/>
                <w:szCs w:val="20"/>
              </w:rPr>
              <w:t>PG2.3.1.</w:t>
            </w:r>
          </w:p>
        </w:tc>
        <w:tc>
          <w:tcPr>
            <w:tcW w:w="5042" w:type="dxa"/>
            <w:shd w:val="clear" w:color="auto" w:fill="auto"/>
            <w:vAlign w:val="center"/>
          </w:tcPr>
          <w:p w:rsidR="00D00D77" w:rsidRPr="0055671E" w:rsidRDefault="00D00D77" w:rsidP="00BD4D8C">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Yabancı dil öğrenme yeterliklerini geliştirmeye yönelik açılacak kurs sayısı</w:t>
            </w:r>
          </w:p>
        </w:tc>
        <w:tc>
          <w:tcPr>
            <w:tcW w:w="957" w:type="dxa"/>
            <w:shd w:val="clear" w:color="auto" w:fill="auto"/>
            <w:noWrap/>
            <w:vAlign w:val="center"/>
          </w:tcPr>
          <w:p w:rsidR="00D00D77" w:rsidRPr="00662146" w:rsidRDefault="00E57BEA"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w:t>
            </w:r>
          </w:p>
        </w:tc>
        <w:tc>
          <w:tcPr>
            <w:tcW w:w="1092" w:type="dxa"/>
            <w:gridSpan w:val="2"/>
            <w:shd w:val="clear" w:color="auto" w:fill="auto"/>
            <w:noWrap/>
            <w:vAlign w:val="center"/>
          </w:tcPr>
          <w:p w:rsidR="00D00D77" w:rsidRPr="00662146" w:rsidRDefault="00E57BEA"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w:t>
            </w:r>
          </w:p>
        </w:tc>
        <w:tc>
          <w:tcPr>
            <w:tcW w:w="1041" w:type="dxa"/>
            <w:vAlign w:val="center"/>
          </w:tcPr>
          <w:p w:rsidR="00D00D77" w:rsidRPr="00662146" w:rsidRDefault="00E57BEA"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w:t>
            </w:r>
          </w:p>
        </w:tc>
        <w:tc>
          <w:tcPr>
            <w:tcW w:w="1007" w:type="dxa"/>
            <w:vAlign w:val="center"/>
          </w:tcPr>
          <w:p w:rsidR="00D00D77" w:rsidRPr="00662146" w:rsidRDefault="00E57BEA"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w:t>
            </w:r>
          </w:p>
        </w:tc>
        <w:tc>
          <w:tcPr>
            <w:tcW w:w="1092" w:type="dxa"/>
            <w:vAlign w:val="center"/>
          </w:tcPr>
          <w:p w:rsidR="00D00D77" w:rsidRPr="00662146" w:rsidRDefault="00E57BEA"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w:t>
            </w:r>
          </w:p>
        </w:tc>
        <w:tc>
          <w:tcPr>
            <w:tcW w:w="1005" w:type="dxa"/>
            <w:vAlign w:val="center"/>
          </w:tcPr>
          <w:p w:rsidR="00D00D77" w:rsidRPr="00662146" w:rsidRDefault="00E57BEA"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w:t>
            </w:r>
          </w:p>
        </w:tc>
      </w:tr>
      <w:tr w:rsidR="00D00D77" w:rsidRPr="0055671E" w:rsidTr="00BD4D8C">
        <w:trPr>
          <w:gridAfter w:val="1"/>
          <w:wAfter w:w="15" w:type="dxa"/>
          <w:trHeight w:val="549"/>
        </w:trPr>
        <w:tc>
          <w:tcPr>
            <w:tcW w:w="1757" w:type="dxa"/>
            <w:shd w:val="clear" w:color="auto" w:fill="auto"/>
            <w:vAlign w:val="center"/>
          </w:tcPr>
          <w:p w:rsidR="00D00D77" w:rsidRPr="0055671E" w:rsidRDefault="00D00D77" w:rsidP="00BD4D8C">
            <w:pPr>
              <w:rPr>
                <w:rFonts w:asciiTheme="minorHAnsi" w:hAnsiTheme="minorHAnsi" w:cstheme="minorHAnsi"/>
                <w:sz w:val="20"/>
                <w:szCs w:val="20"/>
              </w:rPr>
            </w:pPr>
            <w:r w:rsidRPr="0055671E">
              <w:rPr>
                <w:rFonts w:asciiTheme="minorHAnsi" w:hAnsiTheme="minorHAnsi" w:cstheme="minorHAnsi"/>
                <w:b/>
                <w:color w:val="FF0000"/>
                <w:sz w:val="20"/>
                <w:szCs w:val="20"/>
              </w:rPr>
              <w:t>PG2.3.2.</w:t>
            </w:r>
          </w:p>
        </w:tc>
        <w:tc>
          <w:tcPr>
            <w:tcW w:w="5042" w:type="dxa"/>
            <w:shd w:val="clear" w:color="auto" w:fill="auto"/>
            <w:vAlign w:val="center"/>
          </w:tcPr>
          <w:p w:rsidR="00D00D77" w:rsidRPr="0055671E" w:rsidRDefault="00D00D77" w:rsidP="00BD4D8C">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Yabancı dil öğrenme yeterliklerini geliştirmeye yönelik açılan kurslara katılan öğrenci oranı (%)</w:t>
            </w:r>
          </w:p>
        </w:tc>
        <w:tc>
          <w:tcPr>
            <w:tcW w:w="957" w:type="dxa"/>
            <w:shd w:val="clear" w:color="auto" w:fill="auto"/>
            <w:noWrap/>
            <w:vAlign w:val="center"/>
          </w:tcPr>
          <w:p w:rsidR="00D00D77" w:rsidRPr="00662146" w:rsidRDefault="00E57BEA"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w:t>
            </w:r>
          </w:p>
        </w:tc>
        <w:tc>
          <w:tcPr>
            <w:tcW w:w="1092" w:type="dxa"/>
            <w:gridSpan w:val="2"/>
            <w:shd w:val="clear" w:color="auto" w:fill="auto"/>
            <w:noWrap/>
            <w:vAlign w:val="center"/>
          </w:tcPr>
          <w:p w:rsidR="00D00D77" w:rsidRPr="00662146" w:rsidRDefault="00E57BEA"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w:t>
            </w:r>
          </w:p>
        </w:tc>
        <w:tc>
          <w:tcPr>
            <w:tcW w:w="1041" w:type="dxa"/>
            <w:vAlign w:val="center"/>
          </w:tcPr>
          <w:p w:rsidR="00D00D77" w:rsidRPr="00662146" w:rsidRDefault="00E57BEA"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w:t>
            </w:r>
          </w:p>
        </w:tc>
        <w:tc>
          <w:tcPr>
            <w:tcW w:w="1007" w:type="dxa"/>
            <w:vAlign w:val="center"/>
          </w:tcPr>
          <w:p w:rsidR="00D00D77" w:rsidRPr="00662146" w:rsidRDefault="00E57BEA"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w:t>
            </w:r>
          </w:p>
        </w:tc>
        <w:tc>
          <w:tcPr>
            <w:tcW w:w="1092" w:type="dxa"/>
            <w:vAlign w:val="center"/>
          </w:tcPr>
          <w:p w:rsidR="00D00D77" w:rsidRPr="00662146" w:rsidRDefault="00E57BEA"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w:t>
            </w:r>
          </w:p>
        </w:tc>
        <w:tc>
          <w:tcPr>
            <w:tcW w:w="1005" w:type="dxa"/>
            <w:vAlign w:val="center"/>
          </w:tcPr>
          <w:p w:rsidR="00D00D77" w:rsidRPr="00662146" w:rsidRDefault="00E57BEA"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w:t>
            </w:r>
          </w:p>
        </w:tc>
      </w:tr>
      <w:tr w:rsidR="00D00D77" w:rsidRPr="0055671E" w:rsidTr="00BD4D8C">
        <w:trPr>
          <w:gridAfter w:val="1"/>
          <w:wAfter w:w="15" w:type="dxa"/>
          <w:trHeight w:val="549"/>
        </w:trPr>
        <w:tc>
          <w:tcPr>
            <w:tcW w:w="1757" w:type="dxa"/>
            <w:shd w:val="clear" w:color="auto" w:fill="auto"/>
            <w:vAlign w:val="center"/>
          </w:tcPr>
          <w:p w:rsidR="00D00D77" w:rsidRPr="0055671E" w:rsidRDefault="00D00D77" w:rsidP="00BD4D8C">
            <w:pPr>
              <w:rPr>
                <w:rFonts w:asciiTheme="minorHAnsi" w:hAnsiTheme="minorHAnsi" w:cstheme="minorHAnsi"/>
                <w:sz w:val="20"/>
                <w:szCs w:val="20"/>
              </w:rPr>
            </w:pPr>
            <w:r w:rsidRPr="0055671E">
              <w:rPr>
                <w:rFonts w:asciiTheme="minorHAnsi" w:hAnsiTheme="minorHAnsi" w:cstheme="minorHAnsi"/>
                <w:b/>
                <w:color w:val="FF0000"/>
                <w:sz w:val="20"/>
                <w:szCs w:val="20"/>
              </w:rPr>
              <w:t>PG2.3.3.</w:t>
            </w:r>
          </w:p>
        </w:tc>
        <w:tc>
          <w:tcPr>
            <w:tcW w:w="5042" w:type="dxa"/>
            <w:shd w:val="clear" w:color="auto" w:fill="auto"/>
            <w:vAlign w:val="center"/>
          </w:tcPr>
          <w:p w:rsidR="00D00D77" w:rsidRPr="0055671E" w:rsidRDefault="00D00D77" w:rsidP="00BD4D8C">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Öğrencilere yabancı dil bilmenin önemini ve gerekliliğini anlatan seminer sayısı</w:t>
            </w:r>
          </w:p>
        </w:tc>
        <w:tc>
          <w:tcPr>
            <w:tcW w:w="957" w:type="dxa"/>
            <w:shd w:val="clear" w:color="auto" w:fill="auto"/>
            <w:noWrap/>
            <w:vAlign w:val="center"/>
          </w:tcPr>
          <w:p w:rsidR="00D00D77" w:rsidRPr="00662146" w:rsidRDefault="00E57BEA"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1</w:t>
            </w:r>
          </w:p>
        </w:tc>
        <w:tc>
          <w:tcPr>
            <w:tcW w:w="1092" w:type="dxa"/>
            <w:gridSpan w:val="2"/>
            <w:shd w:val="clear" w:color="auto" w:fill="auto"/>
            <w:noWrap/>
            <w:vAlign w:val="center"/>
          </w:tcPr>
          <w:p w:rsidR="00D00D77" w:rsidRPr="00662146" w:rsidRDefault="00E57BEA"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w:t>
            </w:r>
          </w:p>
        </w:tc>
        <w:tc>
          <w:tcPr>
            <w:tcW w:w="1041" w:type="dxa"/>
            <w:vAlign w:val="center"/>
          </w:tcPr>
          <w:p w:rsidR="00D00D77" w:rsidRPr="00662146" w:rsidRDefault="00E57BEA"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w:t>
            </w:r>
          </w:p>
        </w:tc>
        <w:tc>
          <w:tcPr>
            <w:tcW w:w="1007" w:type="dxa"/>
            <w:vAlign w:val="center"/>
          </w:tcPr>
          <w:p w:rsidR="00D00D77" w:rsidRPr="00662146" w:rsidRDefault="00E57BEA"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4</w:t>
            </w:r>
          </w:p>
        </w:tc>
        <w:tc>
          <w:tcPr>
            <w:tcW w:w="1092" w:type="dxa"/>
            <w:vAlign w:val="center"/>
          </w:tcPr>
          <w:p w:rsidR="00D00D77" w:rsidRPr="00662146" w:rsidRDefault="00E57BEA"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5</w:t>
            </w:r>
          </w:p>
        </w:tc>
        <w:tc>
          <w:tcPr>
            <w:tcW w:w="1005" w:type="dxa"/>
            <w:vAlign w:val="center"/>
          </w:tcPr>
          <w:p w:rsidR="00D00D77" w:rsidRPr="00662146" w:rsidRDefault="00E57BEA"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6</w:t>
            </w:r>
          </w:p>
        </w:tc>
      </w:tr>
      <w:tr w:rsidR="00E57BEA" w:rsidRPr="0055671E" w:rsidTr="00BD4D8C">
        <w:trPr>
          <w:gridAfter w:val="1"/>
          <w:wAfter w:w="15" w:type="dxa"/>
          <w:trHeight w:val="549"/>
        </w:trPr>
        <w:tc>
          <w:tcPr>
            <w:tcW w:w="1757" w:type="dxa"/>
            <w:shd w:val="clear" w:color="auto" w:fill="auto"/>
            <w:vAlign w:val="center"/>
          </w:tcPr>
          <w:p w:rsidR="00E57BEA" w:rsidRPr="0055671E" w:rsidRDefault="00E57BEA" w:rsidP="00E57BEA">
            <w:pPr>
              <w:rPr>
                <w:rFonts w:asciiTheme="minorHAnsi" w:hAnsiTheme="minorHAnsi" w:cstheme="minorHAnsi"/>
                <w:b/>
                <w:bCs/>
                <w:color w:val="FF0000"/>
                <w:sz w:val="20"/>
                <w:szCs w:val="20"/>
              </w:rPr>
            </w:pPr>
            <w:r w:rsidRPr="0055671E">
              <w:rPr>
                <w:rFonts w:asciiTheme="minorHAnsi" w:hAnsiTheme="minorHAnsi" w:cstheme="minorHAnsi"/>
                <w:b/>
                <w:color w:val="FF0000"/>
                <w:sz w:val="20"/>
                <w:szCs w:val="20"/>
              </w:rPr>
              <w:t>PG2.3.4.</w:t>
            </w:r>
          </w:p>
        </w:tc>
        <w:tc>
          <w:tcPr>
            <w:tcW w:w="5042" w:type="dxa"/>
            <w:shd w:val="clear" w:color="auto" w:fill="auto"/>
            <w:vAlign w:val="center"/>
          </w:tcPr>
          <w:p w:rsidR="00E57BEA" w:rsidRPr="0055671E" w:rsidRDefault="00E57BEA" w:rsidP="00E57BEA">
            <w:pPr>
              <w:spacing w:after="0" w:line="240" w:lineRule="auto"/>
              <w:rPr>
                <w:rFonts w:asciiTheme="minorHAnsi" w:hAnsiTheme="minorHAnsi" w:cstheme="minorHAnsi"/>
                <w:sz w:val="20"/>
                <w:szCs w:val="20"/>
              </w:rPr>
            </w:pPr>
            <w:r w:rsidRPr="0055671E">
              <w:rPr>
                <w:rFonts w:asciiTheme="minorHAnsi" w:eastAsia="Calibri" w:hAnsiTheme="minorHAnsi" w:cstheme="minorHAnsi"/>
                <w:sz w:val="20"/>
                <w:szCs w:val="20"/>
              </w:rPr>
              <w:t>Yabancı dil dersi yılsonu puan ortalaması</w:t>
            </w:r>
          </w:p>
        </w:tc>
        <w:tc>
          <w:tcPr>
            <w:tcW w:w="957" w:type="dxa"/>
            <w:shd w:val="clear" w:color="auto" w:fill="auto"/>
            <w:noWrap/>
            <w:vAlign w:val="center"/>
          </w:tcPr>
          <w:p w:rsidR="00E57BEA" w:rsidRPr="00662146" w:rsidRDefault="00E57BEA" w:rsidP="00E57BEA">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55</w:t>
            </w:r>
          </w:p>
        </w:tc>
        <w:tc>
          <w:tcPr>
            <w:tcW w:w="1092" w:type="dxa"/>
            <w:gridSpan w:val="2"/>
            <w:shd w:val="clear" w:color="auto" w:fill="auto"/>
            <w:noWrap/>
            <w:vAlign w:val="center"/>
          </w:tcPr>
          <w:p w:rsidR="00E57BEA" w:rsidRPr="00662146" w:rsidRDefault="00E57BEA" w:rsidP="00E57BEA">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58</w:t>
            </w:r>
          </w:p>
        </w:tc>
        <w:tc>
          <w:tcPr>
            <w:tcW w:w="1041" w:type="dxa"/>
            <w:vAlign w:val="center"/>
          </w:tcPr>
          <w:p w:rsidR="00E57BEA" w:rsidRPr="00662146" w:rsidRDefault="00E57BEA" w:rsidP="00E57BEA">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60</w:t>
            </w:r>
          </w:p>
        </w:tc>
        <w:tc>
          <w:tcPr>
            <w:tcW w:w="1007" w:type="dxa"/>
            <w:vAlign w:val="center"/>
          </w:tcPr>
          <w:p w:rsidR="00E57BEA" w:rsidRPr="00662146" w:rsidRDefault="00E57BEA" w:rsidP="00E57BEA">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63</w:t>
            </w:r>
          </w:p>
        </w:tc>
        <w:tc>
          <w:tcPr>
            <w:tcW w:w="1092" w:type="dxa"/>
            <w:vAlign w:val="center"/>
          </w:tcPr>
          <w:p w:rsidR="00E57BEA" w:rsidRPr="00662146" w:rsidRDefault="00E57BEA" w:rsidP="00E57BEA">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65</w:t>
            </w:r>
          </w:p>
        </w:tc>
        <w:tc>
          <w:tcPr>
            <w:tcW w:w="1005" w:type="dxa"/>
            <w:vAlign w:val="center"/>
          </w:tcPr>
          <w:p w:rsidR="00E57BEA" w:rsidRPr="00662146" w:rsidRDefault="00E57BEA" w:rsidP="00E57BEA">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70</w:t>
            </w:r>
          </w:p>
        </w:tc>
      </w:tr>
      <w:tr w:rsidR="00D00D77" w:rsidRPr="0055671E" w:rsidTr="00BD4D8C">
        <w:trPr>
          <w:gridAfter w:val="1"/>
          <w:wAfter w:w="15" w:type="dxa"/>
          <w:trHeight w:val="549"/>
        </w:trPr>
        <w:tc>
          <w:tcPr>
            <w:tcW w:w="1757" w:type="dxa"/>
            <w:shd w:val="clear" w:color="auto" w:fill="auto"/>
            <w:vAlign w:val="center"/>
          </w:tcPr>
          <w:p w:rsidR="00D00D77" w:rsidRPr="0055671E" w:rsidRDefault="00D00D77" w:rsidP="00BD4D8C">
            <w:pPr>
              <w:rPr>
                <w:rFonts w:asciiTheme="minorHAnsi" w:hAnsiTheme="minorHAnsi" w:cstheme="minorHAnsi"/>
                <w:b/>
                <w:bCs/>
                <w:color w:val="FF0000"/>
                <w:sz w:val="20"/>
                <w:szCs w:val="20"/>
              </w:rPr>
            </w:pPr>
            <w:r w:rsidRPr="0055671E">
              <w:rPr>
                <w:rFonts w:asciiTheme="minorHAnsi" w:hAnsiTheme="minorHAnsi" w:cstheme="minorHAnsi"/>
                <w:b/>
                <w:color w:val="FF0000"/>
                <w:sz w:val="20"/>
                <w:szCs w:val="20"/>
              </w:rPr>
              <w:t>PG2.3.5.</w:t>
            </w:r>
          </w:p>
        </w:tc>
        <w:tc>
          <w:tcPr>
            <w:tcW w:w="5042" w:type="dxa"/>
            <w:shd w:val="clear" w:color="auto" w:fill="auto"/>
            <w:vAlign w:val="center"/>
          </w:tcPr>
          <w:p w:rsidR="00D00D77" w:rsidRPr="0055671E" w:rsidRDefault="00D00D77" w:rsidP="00BD4D8C">
            <w:pPr>
              <w:spacing w:after="0" w:line="240" w:lineRule="auto"/>
              <w:rPr>
                <w:rFonts w:asciiTheme="minorHAnsi" w:hAnsiTheme="minorHAnsi" w:cstheme="minorHAnsi"/>
                <w:sz w:val="20"/>
                <w:szCs w:val="20"/>
              </w:rPr>
            </w:pPr>
            <w:r w:rsidRPr="0055671E">
              <w:rPr>
                <w:rFonts w:asciiTheme="minorHAnsi" w:eastAsia="Calibri" w:hAnsiTheme="minorHAnsi" w:cstheme="minorHAnsi"/>
                <w:sz w:val="20"/>
                <w:szCs w:val="20"/>
              </w:rPr>
              <w:t>Ulusal ve uluslararası hareketlilik programları/ projeleri bilgilendirme toplantılarına katılım oranı (%)</w:t>
            </w:r>
          </w:p>
        </w:tc>
        <w:tc>
          <w:tcPr>
            <w:tcW w:w="957" w:type="dxa"/>
            <w:shd w:val="clear" w:color="auto" w:fill="auto"/>
            <w:noWrap/>
            <w:vAlign w:val="center"/>
          </w:tcPr>
          <w:p w:rsidR="00D00D77" w:rsidRPr="00662146" w:rsidRDefault="00E57BEA"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%2</w:t>
            </w:r>
          </w:p>
        </w:tc>
        <w:tc>
          <w:tcPr>
            <w:tcW w:w="1092" w:type="dxa"/>
            <w:gridSpan w:val="2"/>
            <w:shd w:val="clear" w:color="auto" w:fill="auto"/>
            <w:noWrap/>
            <w:vAlign w:val="center"/>
          </w:tcPr>
          <w:p w:rsidR="00D00D77" w:rsidRPr="00662146" w:rsidRDefault="00E57BEA"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w:t>
            </w:r>
          </w:p>
        </w:tc>
        <w:tc>
          <w:tcPr>
            <w:tcW w:w="1041" w:type="dxa"/>
            <w:vAlign w:val="center"/>
          </w:tcPr>
          <w:p w:rsidR="00D00D77" w:rsidRPr="00662146" w:rsidRDefault="00E57BEA"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%4</w:t>
            </w:r>
          </w:p>
        </w:tc>
        <w:tc>
          <w:tcPr>
            <w:tcW w:w="1007" w:type="dxa"/>
            <w:vAlign w:val="center"/>
          </w:tcPr>
          <w:p w:rsidR="00D00D77" w:rsidRPr="00662146" w:rsidRDefault="00E57BEA"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%5</w:t>
            </w:r>
          </w:p>
        </w:tc>
        <w:tc>
          <w:tcPr>
            <w:tcW w:w="1092" w:type="dxa"/>
            <w:vAlign w:val="center"/>
          </w:tcPr>
          <w:p w:rsidR="00D00D77" w:rsidRPr="00662146" w:rsidRDefault="00E57BEA"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%6</w:t>
            </w:r>
          </w:p>
        </w:tc>
        <w:tc>
          <w:tcPr>
            <w:tcW w:w="1005" w:type="dxa"/>
            <w:vAlign w:val="center"/>
          </w:tcPr>
          <w:p w:rsidR="00D00D77" w:rsidRPr="00662146" w:rsidRDefault="00E57BEA"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%7</w:t>
            </w:r>
          </w:p>
        </w:tc>
      </w:tr>
      <w:tr w:rsidR="00D00D77" w:rsidRPr="0055671E" w:rsidTr="00BD4D8C">
        <w:trPr>
          <w:gridAfter w:val="1"/>
          <w:wAfter w:w="15" w:type="dxa"/>
          <w:trHeight w:val="549"/>
        </w:trPr>
        <w:tc>
          <w:tcPr>
            <w:tcW w:w="1757" w:type="dxa"/>
            <w:shd w:val="clear" w:color="auto" w:fill="auto"/>
            <w:vAlign w:val="center"/>
          </w:tcPr>
          <w:p w:rsidR="00D00D77" w:rsidRPr="0055671E" w:rsidRDefault="00D00D77" w:rsidP="00BD4D8C">
            <w:pPr>
              <w:rPr>
                <w:rFonts w:asciiTheme="minorHAnsi" w:hAnsiTheme="minorHAnsi" w:cstheme="minorHAnsi"/>
                <w:b/>
                <w:bCs/>
                <w:color w:val="FF0000"/>
                <w:sz w:val="20"/>
                <w:szCs w:val="20"/>
              </w:rPr>
            </w:pPr>
            <w:r w:rsidRPr="0055671E">
              <w:rPr>
                <w:rFonts w:asciiTheme="minorHAnsi" w:hAnsiTheme="minorHAnsi" w:cstheme="minorHAnsi"/>
                <w:b/>
                <w:color w:val="FF0000"/>
                <w:sz w:val="20"/>
                <w:szCs w:val="20"/>
              </w:rPr>
              <w:t xml:space="preserve">PG2.3.6. </w:t>
            </w:r>
          </w:p>
        </w:tc>
        <w:tc>
          <w:tcPr>
            <w:tcW w:w="5042" w:type="dxa"/>
            <w:shd w:val="clear" w:color="auto" w:fill="auto"/>
            <w:vAlign w:val="center"/>
          </w:tcPr>
          <w:p w:rsidR="00D00D77" w:rsidRPr="0055671E" w:rsidRDefault="00D00D77" w:rsidP="00BD4D8C">
            <w:pPr>
              <w:spacing w:after="0" w:line="240" w:lineRule="auto"/>
              <w:rPr>
                <w:rFonts w:asciiTheme="minorHAnsi" w:hAnsiTheme="minorHAnsi" w:cstheme="minorHAnsi"/>
                <w:sz w:val="20"/>
                <w:szCs w:val="20"/>
              </w:rPr>
            </w:pPr>
            <w:r w:rsidRPr="0055671E">
              <w:rPr>
                <w:rFonts w:asciiTheme="minorHAnsi" w:eastAsia="Calibri" w:hAnsiTheme="minorHAnsi" w:cstheme="minorHAnsi"/>
                <w:sz w:val="20"/>
                <w:szCs w:val="20"/>
              </w:rPr>
              <w:t>Bir eğitim öğretim döneminde hazırlanan ulusal veya uluslararası proje sayısı</w:t>
            </w:r>
          </w:p>
        </w:tc>
        <w:tc>
          <w:tcPr>
            <w:tcW w:w="957" w:type="dxa"/>
            <w:shd w:val="clear" w:color="auto" w:fill="auto"/>
            <w:noWrap/>
            <w:vAlign w:val="center"/>
          </w:tcPr>
          <w:p w:rsidR="00D00D77" w:rsidRPr="00662146" w:rsidRDefault="00E57BEA"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3</w:t>
            </w:r>
          </w:p>
        </w:tc>
        <w:tc>
          <w:tcPr>
            <w:tcW w:w="1092" w:type="dxa"/>
            <w:gridSpan w:val="2"/>
            <w:shd w:val="clear" w:color="auto" w:fill="auto"/>
            <w:noWrap/>
            <w:vAlign w:val="center"/>
          </w:tcPr>
          <w:p w:rsidR="00D00D77" w:rsidRPr="00662146" w:rsidRDefault="00E57BEA"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4</w:t>
            </w:r>
          </w:p>
        </w:tc>
        <w:tc>
          <w:tcPr>
            <w:tcW w:w="1041" w:type="dxa"/>
            <w:vAlign w:val="center"/>
          </w:tcPr>
          <w:p w:rsidR="00D00D77" w:rsidRPr="00662146" w:rsidRDefault="00E57BEA"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5</w:t>
            </w:r>
          </w:p>
        </w:tc>
        <w:tc>
          <w:tcPr>
            <w:tcW w:w="1007" w:type="dxa"/>
            <w:vAlign w:val="center"/>
          </w:tcPr>
          <w:p w:rsidR="00D00D77" w:rsidRPr="00662146" w:rsidRDefault="00E57BEA"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6</w:t>
            </w:r>
          </w:p>
        </w:tc>
        <w:tc>
          <w:tcPr>
            <w:tcW w:w="1092" w:type="dxa"/>
            <w:vAlign w:val="center"/>
          </w:tcPr>
          <w:p w:rsidR="00D00D77" w:rsidRPr="00662146" w:rsidRDefault="00E57BEA"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7</w:t>
            </w:r>
          </w:p>
        </w:tc>
        <w:tc>
          <w:tcPr>
            <w:tcW w:w="1005" w:type="dxa"/>
            <w:vAlign w:val="center"/>
          </w:tcPr>
          <w:p w:rsidR="00D00D77" w:rsidRPr="00662146" w:rsidRDefault="00E57BEA" w:rsidP="00BD4D8C">
            <w:pPr>
              <w:spacing w:after="0" w:line="240" w:lineRule="auto"/>
              <w:jc w:val="center"/>
              <w:rPr>
                <w:rFonts w:asciiTheme="minorHAnsi" w:hAnsiTheme="minorHAnsi" w:cstheme="minorHAnsi"/>
                <w:color w:val="FF0000"/>
                <w:sz w:val="20"/>
                <w:szCs w:val="20"/>
              </w:rPr>
            </w:pPr>
            <w:r w:rsidRPr="00662146">
              <w:rPr>
                <w:rFonts w:asciiTheme="minorHAnsi" w:hAnsiTheme="minorHAnsi" w:cstheme="minorHAnsi"/>
                <w:color w:val="FF0000"/>
                <w:sz w:val="20"/>
                <w:szCs w:val="20"/>
              </w:rPr>
              <w:t>8</w:t>
            </w:r>
          </w:p>
        </w:tc>
      </w:tr>
    </w:tbl>
    <w:p w:rsidR="00D00D77" w:rsidRDefault="00D00D77" w:rsidP="00D00D77">
      <w:pPr>
        <w:rPr>
          <w:rFonts w:asciiTheme="minorHAnsi" w:hAnsiTheme="minorHAnsi" w:cstheme="minorHAnsi"/>
          <w:b/>
          <w:color w:val="FF0000"/>
          <w:sz w:val="20"/>
          <w:szCs w:val="20"/>
        </w:rPr>
      </w:pPr>
    </w:p>
    <w:p w:rsidR="0055671E" w:rsidRDefault="0055671E" w:rsidP="00D00D77">
      <w:pPr>
        <w:rPr>
          <w:rFonts w:asciiTheme="minorHAnsi" w:hAnsiTheme="minorHAnsi" w:cstheme="minorHAnsi"/>
          <w:b/>
          <w:color w:val="FF0000"/>
          <w:sz w:val="20"/>
          <w:szCs w:val="20"/>
        </w:rPr>
      </w:pPr>
    </w:p>
    <w:p w:rsidR="0055671E" w:rsidRDefault="0055671E" w:rsidP="00D00D77">
      <w:pPr>
        <w:rPr>
          <w:rFonts w:asciiTheme="minorHAnsi" w:hAnsiTheme="minorHAnsi" w:cstheme="minorHAnsi"/>
          <w:b/>
          <w:color w:val="FF0000"/>
          <w:sz w:val="20"/>
          <w:szCs w:val="20"/>
        </w:rPr>
      </w:pPr>
    </w:p>
    <w:p w:rsidR="0055671E" w:rsidRDefault="0055671E" w:rsidP="00D00D77">
      <w:pPr>
        <w:rPr>
          <w:rFonts w:asciiTheme="minorHAnsi" w:hAnsiTheme="minorHAnsi" w:cstheme="minorHAnsi"/>
          <w:b/>
          <w:color w:val="FF0000"/>
          <w:sz w:val="20"/>
          <w:szCs w:val="20"/>
        </w:rPr>
      </w:pPr>
    </w:p>
    <w:p w:rsidR="0055671E" w:rsidRDefault="0055671E" w:rsidP="00D00D77">
      <w:pPr>
        <w:rPr>
          <w:rFonts w:asciiTheme="minorHAnsi" w:hAnsiTheme="minorHAnsi" w:cstheme="minorHAnsi"/>
          <w:b/>
          <w:color w:val="FF0000"/>
          <w:sz w:val="20"/>
          <w:szCs w:val="20"/>
        </w:rPr>
      </w:pPr>
    </w:p>
    <w:p w:rsidR="0055671E" w:rsidRDefault="0055671E" w:rsidP="00D00D77">
      <w:pPr>
        <w:rPr>
          <w:rFonts w:asciiTheme="minorHAnsi" w:hAnsiTheme="minorHAnsi" w:cstheme="minorHAnsi"/>
          <w:b/>
          <w:color w:val="FF0000"/>
          <w:sz w:val="20"/>
          <w:szCs w:val="20"/>
        </w:rPr>
      </w:pPr>
    </w:p>
    <w:p w:rsidR="0055671E" w:rsidRDefault="0055671E" w:rsidP="00D00D77">
      <w:pPr>
        <w:rPr>
          <w:rFonts w:asciiTheme="minorHAnsi" w:hAnsiTheme="minorHAnsi" w:cstheme="minorHAnsi"/>
          <w:b/>
          <w:color w:val="FF0000"/>
          <w:sz w:val="20"/>
          <w:szCs w:val="20"/>
        </w:rPr>
      </w:pPr>
    </w:p>
    <w:p w:rsidR="0055671E" w:rsidRDefault="0055671E" w:rsidP="00D00D77">
      <w:pPr>
        <w:rPr>
          <w:rFonts w:asciiTheme="minorHAnsi" w:hAnsiTheme="minorHAnsi" w:cstheme="minorHAnsi"/>
          <w:b/>
          <w:color w:val="FF0000"/>
          <w:sz w:val="20"/>
          <w:szCs w:val="20"/>
        </w:rPr>
      </w:pPr>
    </w:p>
    <w:p w:rsidR="0055671E" w:rsidRDefault="0055671E" w:rsidP="00D00D77">
      <w:pPr>
        <w:rPr>
          <w:rFonts w:asciiTheme="minorHAnsi" w:hAnsiTheme="minorHAnsi" w:cstheme="minorHAnsi"/>
          <w:b/>
          <w:color w:val="FF0000"/>
          <w:sz w:val="20"/>
          <w:szCs w:val="20"/>
        </w:rPr>
      </w:pPr>
    </w:p>
    <w:p w:rsidR="0055671E" w:rsidRPr="0055671E" w:rsidRDefault="0055671E" w:rsidP="00D00D77">
      <w:pPr>
        <w:rPr>
          <w:rFonts w:asciiTheme="minorHAnsi" w:hAnsiTheme="minorHAnsi" w:cstheme="minorHAnsi"/>
          <w:b/>
          <w:color w:val="FF0000"/>
          <w:sz w:val="20"/>
          <w:szCs w:val="20"/>
        </w:rPr>
      </w:pPr>
    </w:p>
    <w:p w:rsidR="00D00D77" w:rsidRPr="0055671E" w:rsidRDefault="00D00D77" w:rsidP="00D00D77">
      <w:pPr>
        <w:rPr>
          <w:rFonts w:asciiTheme="minorHAnsi" w:hAnsiTheme="minorHAnsi" w:cstheme="minorHAnsi"/>
          <w:b/>
          <w:sz w:val="20"/>
          <w:szCs w:val="20"/>
        </w:rPr>
      </w:pPr>
      <w:r w:rsidRPr="0055671E">
        <w:rPr>
          <w:rFonts w:asciiTheme="minorHAnsi" w:hAnsiTheme="minorHAnsi" w:cstheme="minorHAnsi"/>
          <w:b/>
          <w:sz w:val="20"/>
          <w:szCs w:val="20"/>
        </w:rPr>
        <w:lastRenderedPageBreak/>
        <w:t>Stratejler</w:t>
      </w:r>
    </w:p>
    <w:tbl>
      <w:tblPr>
        <w:tblW w:w="4535" w:type="pct"/>
        <w:tblLayout w:type="fixed"/>
        <w:tblCellMar>
          <w:left w:w="70" w:type="dxa"/>
          <w:right w:w="70" w:type="dxa"/>
        </w:tblCellMar>
        <w:tblLook w:val="04A0" w:firstRow="1" w:lastRow="0" w:firstColumn="1" w:lastColumn="0" w:noHBand="0" w:noVBand="1"/>
      </w:tblPr>
      <w:tblGrid>
        <w:gridCol w:w="965"/>
        <w:gridCol w:w="6350"/>
        <w:gridCol w:w="3171"/>
        <w:gridCol w:w="2343"/>
      </w:tblGrid>
      <w:tr w:rsidR="00D00D77" w:rsidRPr="0055671E" w:rsidTr="00BD4D8C">
        <w:trPr>
          <w:trHeight w:val="441"/>
          <w:tblHeader/>
        </w:trPr>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00D77" w:rsidRPr="0055671E" w:rsidRDefault="00D00D77" w:rsidP="00BD4D8C">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No</w:t>
            </w:r>
          </w:p>
        </w:tc>
        <w:tc>
          <w:tcPr>
            <w:tcW w:w="2475" w:type="pct"/>
            <w:tcBorders>
              <w:top w:val="single" w:sz="8" w:space="0" w:color="auto"/>
              <w:left w:val="nil"/>
              <w:bottom w:val="single" w:sz="8" w:space="0" w:color="auto"/>
              <w:right w:val="single" w:sz="8" w:space="0" w:color="auto"/>
            </w:tcBorders>
            <w:shd w:val="clear" w:color="auto" w:fill="auto"/>
            <w:noWrap/>
            <w:vAlign w:val="center"/>
            <w:hideMark/>
          </w:tcPr>
          <w:p w:rsidR="00D00D77" w:rsidRPr="0055671E" w:rsidRDefault="00D00D77" w:rsidP="00BD4D8C">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Eylem İfadesi</w:t>
            </w:r>
          </w:p>
        </w:tc>
        <w:tc>
          <w:tcPr>
            <w:tcW w:w="1236" w:type="pct"/>
            <w:tcBorders>
              <w:top w:val="single" w:sz="8" w:space="0" w:color="auto"/>
              <w:left w:val="nil"/>
              <w:bottom w:val="single" w:sz="8" w:space="0" w:color="auto"/>
              <w:right w:val="single" w:sz="8" w:space="0" w:color="auto"/>
            </w:tcBorders>
            <w:shd w:val="clear" w:color="auto" w:fill="auto"/>
            <w:vAlign w:val="center"/>
          </w:tcPr>
          <w:p w:rsidR="00D00D77" w:rsidRPr="0055671E" w:rsidRDefault="00D00D77" w:rsidP="00BD4D8C">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Eylem Sorumlusu</w:t>
            </w:r>
          </w:p>
        </w:tc>
        <w:tc>
          <w:tcPr>
            <w:tcW w:w="913" w:type="pct"/>
            <w:tcBorders>
              <w:top w:val="single" w:sz="8" w:space="0" w:color="auto"/>
              <w:left w:val="nil"/>
              <w:bottom w:val="single" w:sz="8" w:space="0" w:color="auto"/>
              <w:right w:val="single" w:sz="8" w:space="0" w:color="auto"/>
            </w:tcBorders>
            <w:shd w:val="clear" w:color="auto" w:fill="auto"/>
            <w:vAlign w:val="center"/>
          </w:tcPr>
          <w:p w:rsidR="00D00D77" w:rsidRPr="0055671E" w:rsidRDefault="00D00D77" w:rsidP="00BD4D8C">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Eylem Tarihi</w:t>
            </w:r>
          </w:p>
        </w:tc>
      </w:tr>
      <w:tr w:rsidR="00D00D77" w:rsidRPr="0055671E" w:rsidTr="00BD4D8C">
        <w:trPr>
          <w:trHeight w:val="567"/>
        </w:trPr>
        <w:tc>
          <w:tcPr>
            <w:tcW w:w="376" w:type="pct"/>
            <w:tcBorders>
              <w:top w:val="nil"/>
              <w:left w:val="single" w:sz="8" w:space="0" w:color="auto"/>
              <w:bottom w:val="single" w:sz="8" w:space="0" w:color="auto"/>
              <w:right w:val="single" w:sz="8" w:space="0" w:color="auto"/>
            </w:tcBorders>
            <w:shd w:val="clear" w:color="auto" w:fill="auto"/>
            <w:noWrap/>
            <w:vAlign w:val="center"/>
            <w:hideMark/>
          </w:tcPr>
          <w:p w:rsidR="00D00D77" w:rsidRPr="0055671E" w:rsidRDefault="00D00D77" w:rsidP="00D00D77">
            <w:pPr>
              <w:spacing w:after="0" w:line="240" w:lineRule="auto"/>
              <w:jc w:val="center"/>
              <w:rPr>
                <w:rFonts w:asciiTheme="minorHAnsi" w:hAnsiTheme="minorHAnsi" w:cstheme="minorHAnsi"/>
                <w:b/>
                <w:bCs/>
                <w:color w:val="FF0000"/>
                <w:sz w:val="20"/>
                <w:szCs w:val="20"/>
              </w:rPr>
            </w:pPr>
            <w:r w:rsidRPr="0055671E">
              <w:rPr>
                <w:rFonts w:asciiTheme="minorHAnsi" w:hAnsiTheme="minorHAnsi" w:cstheme="minorHAnsi"/>
                <w:b/>
                <w:color w:val="FF0000"/>
                <w:sz w:val="20"/>
                <w:szCs w:val="20"/>
              </w:rPr>
              <w:t>S1.</w:t>
            </w:r>
          </w:p>
        </w:tc>
        <w:tc>
          <w:tcPr>
            <w:tcW w:w="2475" w:type="pct"/>
            <w:tcBorders>
              <w:top w:val="nil"/>
              <w:left w:val="nil"/>
              <w:bottom w:val="single" w:sz="8" w:space="0" w:color="auto"/>
              <w:right w:val="single" w:sz="8" w:space="0" w:color="auto"/>
            </w:tcBorders>
            <w:shd w:val="clear" w:color="auto" w:fill="auto"/>
            <w:vAlign w:val="center"/>
          </w:tcPr>
          <w:p w:rsidR="00D00D77" w:rsidRPr="0055671E" w:rsidRDefault="00D00D77" w:rsidP="00D00D77">
            <w:pPr>
              <w:spacing w:after="0" w:line="240" w:lineRule="auto"/>
              <w:jc w:val="both"/>
              <w:rPr>
                <w:rFonts w:asciiTheme="minorHAnsi" w:hAnsiTheme="minorHAnsi" w:cstheme="minorHAnsi"/>
                <w:color w:val="000000"/>
                <w:sz w:val="20"/>
                <w:szCs w:val="20"/>
              </w:rPr>
            </w:pPr>
            <w:r w:rsidRPr="0055671E">
              <w:rPr>
                <w:rFonts w:asciiTheme="minorHAnsi" w:hAnsiTheme="minorHAnsi" w:cstheme="minorHAnsi"/>
                <w:sz w:val="20"/>
                <w:szCs w:val="20"/>
              </w:rPr>
              <w:t>Öğrencilerin yabancı dil öğrenme yeterliliklerini geliştirmeye yönelik kurslar açılacaktır.</w:t>
            </w:r>
          </w:p>
        </w:tc>
        <w:tc>
          <w:tcPr>
            <w:tcW w:w="1236" w:type="pct"/>
            <w:tcBorders>
              <w:top w:val="nil"/>
              <w:left w:val="nil"/>
              <w:bottom w:val="single" w:sz="8" w:space="0" w:color="auto"/>
              <w:right w:val="single" w:sz="8" w:space="0" w:color="auto"/>
            </w:tcBorders>
            <w:shd w:val="clear" w:color="auto" w:fill="auto"/>
            <w:vAlign w:val="center"/>
          </w:tcPr>
          <w:p w:rsidR="00E57BEA" w:rsidRPr="00662146" w:rsidRDefault="00E57BEA" w:rsidP="00E57BEA">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Yabancı Dil Zümresi</w:t>
            </w:r>
          </w:p>
          <w:p w:rsidR="00D00D77" w:rsidRPr="00662146" w:rsidRDefault="00E57BEA" w:rsidP="00E57BEA">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Okul İdaresi</w:t>
            </w:r>
          </w:p>
        </w:tc>
        <w:tc>
          <w:tcPr>
            <w:tcW w:w="913" w:type="pct"/>
            <w:tcBorders>
              <w:top w:val="nil"/>
              <w:left w:val="nil"/>
              <w:bottom w:val="single" w:sz="8" w:space="0" w:color="auto"/>
              <w:right w:val="single" w:sz="8" w:space="0" w:color="auto"/>
            </w:tcBorders>
            <w:shd w:val="clear" w:color="auto" w:fill="auto"/>
            <w:vAlign w:val="center"/>
          </w:tcPr>
          <w:p w:rsidR="00D00D77" w:rsidRPr="00662146" w:rsidRDefault="00E57BEA" w:rsidP="00D00D77">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Eylül</w:t>
            </w:r>
          </w:p>
        </w:tc>
      </w:tr>
      <w:tr w:rsidR="00D00D77" w:rsidRPr="0055671E" w:rsidTr="00BD4D8C">
        <w:trPr>
          <w:trHeight w:val="567"/>
        </w:trPr>
        <w:tc>
          <w:tcPr>
            <w:tcW w:w="376" w:type="pct"/>
            <w:tcBorders>
              <w:top w:val="nil"/>
              <w:left w:val="single" w:sz="8" w:space="0" w:color="auto"/>
              <w:bottom w:val="single" w:sz="8" w:space="0" w:color="auto"/>
              <w:right w:val="single" w:sz="8" w:space="0" w:color="auto"/>
            </w:tcBorders>
            <w:shd w:val="clear" w:color="auto" w:fill="auto"/>
            <w:noWrap/>
            <w:vAlign w:val="center"/>
          </w:tcPr>
          <w:p w:rsidR="00D00D77" w:rsidRPr="0055671E" w:rsidRDefault="00D00D77" w:rsidP="00D00D77">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color w:val="FF0000"/>
                <w:sz w:val="20"/>
                <w:szCs w:val="20"/>
              </w:rPr>
              <w:t>S2.</w:t>
            </w:r>
          </w:p>
        </w:tc>
        <w:tc>
          <w:tcPr>
            <w:tcW w:w="2475" w:type="pct"/>
            <w:tcBorders>
              <w:top w:val="nil"/>
              <w:left w:val="nil"/>
              <w:bottom w:val="single" w:sz="8" w:space="0" w:color="auto"/>
              <w:right w:val="single" w:sz="8" w:space="0" w:color="auto"/>
            </w:tcBorders>
            <w:shd w:val="clear" w:color="auto" w:fill="auto"/>
            <w:vAlign w:val="center"/>
          </w:tcPr>
          <w:p w:rsidR="00D00D77" w:rsidRPr="0055671E" w:rsidRDefault="00D00D77" w:rsidP="00D00D77">
            <w:pPr>
              <w:spacing w:after="0" w:line="240" w:lineRule="auto"/>
              <w:jc w:val="both"/>
              <w:rPr>
                <w:rFonts w:asciiTheme="minorHAnsi" w:hAnsiTheme="minorHAnsi" w:cstheme="minorHAnsi"/>
                <w:sz w:val="20"/>
                <w:szCs w:val="20"/>
              </w:rPr>
            </w:pPr>
            <w:r w:rsidRPr="0055671E">
              <w:rPr>
                <w:rFonts w:asciiTheme="minorHAnsi" w:hAnsiTheme="minorHAnsi" w:cstheme="minorHAnsi"/>
                <w:sz w:val="20"/>
                <w:szCs w:val="20"/>
              </w:rPr>
              <w:t>Öğrencilere yabancı dil bilmenin önemini ve gerekliliğini anlatan seminerler düzenlenecektir.</w:t>
            </w:r>
          </w:p>
        </w:tc>
        <w:tc>
          <w:tcPr>
            <w:tcW w:w="1236" w:type="pct"/>
            <w:tcBorders>
              <w:top w:val="nil"/>
              <w:left w:val="nil"/>
              <w:bottom w:val="single" w:sz="8" w:space="0" w:color="auto"/>
              <w:right w:val="single" w:sz="8" w:space="0" w:color="auto"/>
            </w:tcBorders>
            <w:shd w:val="clear" w:color="auto" w:fill="auto"/>
            <w:vAlign w:val="center"/>
          </w:tcPr>
          <w:p w:rsidR="00D00D77" w:rsidRPr="00662146" w:rsidRDefault="00E57BEA" w:rsidP="00D00D77">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Yabancı Dil Zümresi</w:t>
            </w:r>
          </w:p>
          <w:p w:rsidR="00E57BEA" w:rsidRPr="00662146" w:rsidRDefault="00E57BEA" w:rsidP="00D00D77">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Okul İdaresi</w:t>
            </w:r>
          </w:p>
        </w:tc>
        <w:tc>
          <w:tcPr>
            <w:tcW w:w="913" w:type="pct"/>
            <w:tcBorders>
              <w:top w:val="nil"/>
              <w:left w:val="nil"/>
              <w:bottom w:val="single" w:sz="8" w:space="0" w:color="auto"/>
              <w:right w:val="single" w:sz="8" w:space="0" w:color="auto"/>
            </w:tcBorders>
            <w:shd w:val="clear" w:color="auto" w:fill="auto"/>
            <w:vAlign w:val="center"/>
          </w:tcPr>
          <w:p w:rsidR="00D00D77" w:rsidRPr="00662146" w:rsidRDefault="00E57BEA" w:rsidP="00D00D77">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Eğitim Öğretim Yılı Boyunca</w:t>
            </w:r>
          </w:p>
        </w:tc>
      </w:tr>
      <w:tr w:rsidR="00E57BEA" w:rsidRPr="0055671E" w:rsidTr="00BD4D8C">
        <w:trPr>
          <w:trHeight w:val="567"/>
        </w:trPr>
        <w:tc>
          <w:tcPr>
            <w:tcW w:w="376" w:type="pct"/>
            <w:tcBorders>
              <w:top w:val="nil"/>
              <w:left w:val="single" w:sz="8" w:space="0" w:color="auto"/>
              <w:bottom w:val="single" w:sz="8" w:space="0" w:color="auto"/>
              <w:right w:val="single" w:sz="8" w:space="0" w:color="auto"/>
            </w:tcBorders>
            <w:shd w:val="clear" w:color="auto" w:fill="auto"/>
            <w:noWrap/>
            <w:vAlign w:val="center"/>
          </w:tcPr>
          <w:p w:rsidR="00E57BEA" w:rsidRPr="0055671E" w:rsidRDefault="00E57BEA" w:rsidP="00E57BEA">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color w:val="FF0000"/>
                <w:sz w:val="20"/>
                <w:szCs w:val="20"/>
              </w:rPr>
              <w:t>S3.</w:t>
            </w:r>
          </w:p>
        </w:tc>
        <w:tc>
          <w:tcPr>
            <w:tcW w:w="2475" w:type="pct"/>
            <w:tcBorders>
              <w:top w:val="nil"/>
              <w:left w:val="nil"/>
              <w:bottom w:val="single" w:sz="8" w:space="0" w:color="auto"/>
              <w:right w:val="single" w:sz="8" w:space="0" w:color="auto"/>
            </w:tcBorders>
            <w:shd w:val="clear" w:color="auto" w:fill="auto"/>
            <w:vAlign w:val="center"/>
          </w:tcPr>
          <w:p w:rsidR="00E57BEA" w:rsidRPr="0055671E" w:rsidRDefault="00E57BEA" w:rsidP="00E57BEA">
            <w:pPr>
              <w:spacing w:after="0" w:line="240" w:lineRule="auto"/>
              <w:jc w:val="both"/>
              <w:rPr>
                <w:rFonts w:asciiTheme="minorHAnsi" w:hAnsiTheme="minorHAnsi" w:cstheme="minorHAnsi"/>
                <w:sz w:val="20"/>
                <w:szCs w:val="20"/>
              </w:rPr>
            </w:pPr>
            <w:r w:rsidRPr="0055671E">
              <w:rPr>
                <w:rFonts w:asciiTheme="minorHAnsi" w:hAnsiTheme="minorHAnsi" w:cstheme="minorHAnsi"/>
                <w:sz w:val="20"/>
                <w:szCs w:val="20"/>
              </w:rPr>
              <w:t>Öğrencilerin yabancı dil eğitimine yönelik olarak düzenlenen konferanslara katılımları sağlanacaktır.</w:t>
            </w:r>
          </w:p>
        </w:tc>
        <w:tc>
          <w:tcPr>
            <w:tcW w:w="1236" w:type="pct"/>
            <w:tcBorders>
              <w:top w:val="nil"/>
              <w:left w:val="nil"/>
              <w:bottom w:val="single" w:sz="8" w:space="0" w:color="auto"/>
              <w:right w:val="single" w:sz="8" w:space="0" w:color="auto"/>
            </w:tcBorders>
            <w:shd w:val="clear" w:color="auto" w:fill="auto"/>
            <w:vAlign w:val="center"/>
          </w:tcPr>
          <w:p w:rsidR="00E57BEA" w:rsidRPr="00662146" w:rsidRDefault="00E57BEA" w:rsidP="00E57BEA">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Yabancı Dil Zümresi</w:t>
            </w:r>
          </w:p>
          <w:p w:rsidR="00E57BEA" w:rsidRPr="00662146" w:rsidRDefault="00E57BEA" w:rsidP="00E57BEA">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Okul İdaresi</w:t>
            </w:r>
          </w:p>
        </w:tc>
        <w:tc>
          <w:tcPr>
            <w:tcW w:w="913" w:type="pct"/>
            <w:tcBorders>
              <w:top w:val="nil"/>
              <w:left w:val="nil"/>
              <w:bottom w:val="single" w:sz="8" w:space="0" w:color="auto"/>
              <w:right w:val="single" w:sz="8" w:space="0" w:color="auto"/>
            </w:tcBorders>
            <w:shd w:val="clear" w:color="auto" w:fill="auto"/>
            <w:vAlign w:val="center"/>
          </w:tcPr>
          <w:p w:rsidR="00E57BEA" w:rsidRPr="00662146" w:rsidRDefault="00E57BEA" w:rsidP="00E57BEA">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Eğitim Öğretim Yılı Boyunca</w:t>
            </w:r>
          </w:p>
        </w:tc>
      </w:tr>
      <w:tr w:rsidR="00E57BEA" w:rsidRPr="0055671E" w:rsidTr="00BD4D8C">
        <w:trPr>
          <w:trHeight w:val="567"/>
        </w:trPr>
        <w:tc>
          <w:tcPr>
            <w:tcW w:w="376" w:type="pct"/>
            <w:tcBorders>
              <w:top w:val="nil"/>
              <w:left w:val="single" w:sz="8" w:space="0" w:color="auto"/>
              <w:bottom w:val="single" w:sz="8" w:space="0" w:color="auto"/>
              <w:right w:val="single" w:sz="8" w:space="0" w:color="auto"/>
            </w:tcBorders>
            <w:shd w:val="clear" w:color="auto" w:fill="auto"/>
            <w:noWrap/>
            <w:vAlign w:val="center"/>
          </w:tcPr>
          <w:p w:rsidR="00E57BEA" w:rsidRPr="0055671E" w:rsidRDefault="00E57BEA" w:rsidP="00E57BEA">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color w:val="FF0000"/>
                <w:sz w:val="20"/>
                <w:szCs w:val="20"/>
              </w:rPr>
              <w:t>S4.</w:t>
            </w:r>
          </w:p>
        </w:tc>
        <w:tc>
          <w:tcPr>
            <w:tcW w:w="2475" w:type="pct"/>
            <w:tcBorders>
              <w:top w:val="nil"/>
              <w:left w:val="nil"/>
              <w:bottom w:val="single" w:sz="8" w:space="0" w:color="auto"/>
              <w:right w:val="single" w:sz="8" w:space="0" w:color="auto"/>
            </w:tcBorders>
            <w:shd w:val="clear" w:color="auto" w:fill="auto"/>
            <w:vAlign w:val="center"/>
          </w:tcPr>
          <w:p w:rsidR="00E57BEA" w:rsidRPr="0055671E" w:rsidRDefault="00E57BEA" w:rsidP="00E57BEA">
            <w:pPr>
              <w:spacing w:after="0" w:line="240" w:lineRule="auto"/>
              <w:jc w:val="both"/>
              <w:rPr>
                <w:rFonts w:asciiTheme="minorHAnsi" w:hAnsiTheme="minorHAnsi" w:cstheme="minorHAnsi"/>
                <w:sz w:val="20"/>
                <w:szCs w:val="20"/>
              </w:rPr>
            </w:pPr>
            <w:r w:rsidRPr="0055671E">
              <w:rPr>
                <w:rFonts w:asciiTheme="minorHAnsi" w:hAnsiTheme="minorHAnsi" w:cstheme="minorHAnsi"/>
                <w:sz w:val="20"/>
                <w:szCs w:val="20"/>
              </w:rPr>
              <w:t>Yabancı dil eğitimine yönelik dijital içerikler ve platformlardan haberdar olmaları sağlanacaktır.</w:t>
            </w:r>
          </w:p>
        </w:tc>
        <w:tc>
          <w:tcPr>
            <w:tcW w:w="1236" w:type="pct"/>
            <w:tcBorders>
              <w:top w:val="nil"/>
              <w:left w:val="nil"/>
              <w:bottom w:val="single" w:sz="8" w:space="0" w:color="auto"/>
              <w:right w:val="single" w:sz="8" w:space="0" w:color="auto"/>
            </w:tcBorders>
            <w:shd w:val="clear" w:color="auto" w:fill="auto"/>
            <w:vAlign w:val="center"/>
          </w:tcPr>
          <w:p w:rsidR="00E57BEA" w:rsidRPr="00662146" w:rsidRDefault="00E57BEA" w:rsidP="00E57BEA">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Yabancı Dil Zümresi</w:t>
            </w:r>
          </w:p>
          <w:p w:rsidR="00E57BEA" w:rsidRPr="00662146" w:rsidRDefault="00E57BEA" w:rsidP="00E57BEA">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Okul İdaresi</w:t>
            </w:r>
          </w:p>
        </w:tc>
        <w:tc>
          <w:tcPr>
            <w:tcW w:w="913" w:type="pct"/>
            <w:tcBorders>
              <w:top w:val="nil"/>
              <w:left w:val="nil"/>
              <w:bottom w:val="single" w:sz="8" w:space="0" w:color="auto"/>
              <w:right w:val="single" w:sz="8" w:space="0" w:color="auto"/>
            </w:tcBorders>
            <w:shd w:val="clear" w:color="auto" w:fill="auto"/>
            <w:vAlign w:val="center"/>
          </w:tcPr>
          <w:p w:rsidR="00E57BEA" w:rsidRPr="00662146" w:rsidRDefault="00E57BEA" w:rsidP="00E57BEA">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Eğitim Öğretim Yılı Boyunca</w:t>
            </w:r>
          </w:p>
        </w:tc>
      </w:tr>
      <w:tr w:rsidR="00E57BEA" w:rsidRPr="0055671E" w:rsidTr="00BD4D8C">
        <w:trPr>
          <w:trHeight w:val="567"/>
        </w:trPr>
        <w:tc>
          <w:tcPr>
            <w:tcW w:w="376" w:type="pct"/>
            <w:tcBorders>
              <w:top w:val="nil"/>
              <w:left w:val="single" w:sz="8" w:space="0" w:color="auto"/>
              <w:bottom w:val="single" w:sz="8" w:space="0" w:color="auto"/>
              <w:right w:val="single" w:sz="8" w:space="0" w:color="auto"/>
            </w:tcBorders>
            <w:shd w:val="clear" w:color="auto" w:fill="auto"/>
            <w:noWrap/>
            <w:vAlign w:val="center"/>
          </w:tcPr>
          <w:p w:rsidR="00E57BEA" w:rsidRPr="0055671E" w:rsidRDefault="00E57BEA" w:rsidP="00E57BEA">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color w:val="FF0000"/>
                <w:sz w:val="20"/>
                <w:szCs w:val="20"/>
              </w:rPr>
              <w:t>S5.</w:t>
            </w:r>
          </w:p>
        </w:tc>
        <w:tc>
          <w:tcPr>
            <w:tcW w:w="2475" w:type="pct"/>
            <w:tcBorders>
              <w:top w:val="nil"/>
              <w:left w:val="nil"/>
              <w:bottom w:val="single" w:sz="8" w:space="0" w:color="auto"/>
              <w:right w:val="single" w:sz="8" w:space="0" w:color="auto"/>
            </w:tcBorders>
            <w:shd w:val="clear" w:color="auto" w:fill="auto"/>
            <w:vAlign w:val="center"/>
          </w:tcPr>
          <w:p w:rsidR="00E57BEA" w:rsidRPr="0055671E" w:rsidRDefault="00E57BEA" w:rsidP="00E57BEA">
            <w:pPr>
              <w:spacing w:after="0" w:line="240" w:lineRule="auto"/>
              <w:jc w:val="both"/>
              <w:rPr>
                <w:rFonts w:asciiTheme="minorHAnsi" w:hAnsiTheme="minorHAnsi" w:cstheme="minorHAnsi"/>
                <w:sz w:val="20"/>
                <w:szCs w:val="20"/>
              </w:rPr>
            </w:pPr>
            <w:r w:rsidRPr="0055671E">
              <w:rPr>
                <w:rFonts w:asciiTheme="minorHAnsi" w:hAnsiTheme="minorHAnsi" w:cstheme="minorHAnsi"/>
                <w:sz w:val="20"/>
                <w:szCs w:val="20"/>
              </w:rPr>
              <w:t>Yabancı dil eğitimini destekleyen uluslararası projelerin ve hareketliliklerin tanıtımını yaparak öğretmen ve öğrencinin motivasyonu sağlanacaktır.</w:t>
            </w:r>
          </w:p>
        </w:tc>
        <w:tc>
          <w:tcPr>
            <w:tcW w:w="1236" w:type="pct"/>
            <w:tcBorders>
              <w:top w:val="nil"/>
              <w:left w:val="nil"/>
              <w:bottom w:val="single" w:sz="8" w:space="0" w:color="auto"/>
              <w:right w:val="single" w:sz="8" w:space="0" w:color="auto"/>
            </w:tcBorders>
            <w:shd w:val="clear" w:color="auto" w:fill="auto"/>
            <w:vAlign w:val="center"/>
          </w:tcPr>
          <w:p w:rsidR="00E57BEA" w:rsidRPr="00662146" w:rsidRDefault="00E57BEA" w:rsidP="00E57BEA">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Yabancı Dil Zümresi</w:t>
            </w:r>
          </w:p>
          <w:p w:rsidR="00E57BEA" w:rsidRPr="00662146" w:rsidRDefault="00E57BEA" w:rsidP="00E57BEA">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Okul İdaresi</w:t>
            </w:r>
          </w:p>
        </w:tc>
        <w:tc>
          <w:tcPr>
            <w:tcW w:w="913" w:type="pct"/>
            <w:tcBorders>
              <w:top w:val="nil"/>
              <w:left w:val="nil"/>
              <w:bottom w:val="single" w:sz="8" w:space="0" w:color="auto"/>
              <w:right w:val="single" w:sz="8" w:space="0" w:color="auto"/>
            </w:tcBorders>
            <w:shd w:val="clear" w:color="auto" w:fill="auto"/>
            <w:vAlign w:val="center"/>
          </w:tcPr>
          <w:p w:rsidR="00E57BEA" w:rsidRPr="00662146" w:rsidRDefault="00E57BEA" w:rsidP="00E57BEA">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Eğitim Öğretim Yılı Boyunca</w:t>
            </w:r>
          </w:p>
        </w:tc>
      </w:tr>
      <w:tr w:rsidR="00E57BEA" w:rsidRPr="0055671E" w:rsidTr="00BD4D8C">
        <w:trPr>
          <w:trHeight w:val="567"/>
        </w:trPr>
        <w:tc>
          <w:tcPr>
            <w:tcW w:w="376" w:type="pct"/>
            <w:tcBorders>
              <w:top w:val="nil"/>
              <w:left w:val="single" w:sz="8" w:space="0" w:color="auto"/>
              <w:bottom w:val="single" w:sz="8" w:space="0" w:color="auto"/>
              <w:right w:val="single" w:sz="8" w:space="0" w:color="auto"/>
            </w:tcBorders>
            <w:shd w:val="clear" w:color="auto" w:fill="auto"/>
            <w:noWrap/>
            <w:vAlign w:val="center"/>
          </w:tcPr>
          <w:p w:rsidR="00E57BEA" w:rsidRPr="0055671E" w:rsidRDefault="00E57BEA" w:rsidP="00E57BEA">
            <w:pPr>
              <w:spacing w:after="0" w:line="240" w:lineRule="auto"/>
              <w:jc w:val="center"/>
              <w:rPr>
                <w:rFonts w:asciiTheme="minorHAnsi" w:hAnsiTheme="minorHAnsi" w:cstheme="minorHAnsi"/>
                <w:b/>
                <w:color w:val="FF0000"/>
                <w:sz w:val="20"/>
                <w:szCs w:val="20"/>
              </w:rPr>
            </w:pPr>
            <w:r w:rsidRPr="0055671E">
              <w:rPr>
                <w:rFonts w:asciiTheme="minorHAnsi" w:hAnsiTheme="minorHAnsi" w:cstheme="minorHAnsi"/>
                <w:b/>
                <w:color w:val="FF0000"/>
                <w:sz w:val="20"/>
                <w:szCs w:val="20"/>
              </w:rPr>
              <w:t>S6.</w:t>
            </w:r>
          </w:p>
        </w:tc>
        <w:tc>
          <w:tcPr>
            <w:tcW w:w="2475" w:type="pct"/>
            <w:tcBorders>
              <w:top w:val="nil"/>
              <w:left w:val="nil"/>
              <w:bottom w:val="single" w:sz="8" w:space="0" w:color="auto"/>
              <w:right w:val="single" w:sz="8" w:space="0" w:color="auto"/>
            </w:tcBorders>
            <w:shd w:val="clear" w:color="auto" w:fill="auto"/>
            <w:vAlign w:val="center"/>
          </w:tcPr>
          <w:p w:rsidR="00E57BEA" w:rsidRPr="0055671E" w:rsidRDefault="00E57BEA" w:rsidP="00E57BEA">
            <w:pPr>
              <w:spacing w:after="0" w:line="240" w:lineRule="auto"/>
              <w:jc w:val="both"/>
              <w:rPr>
                <w:rFonts w:asciiTheme="minorHAnsi" w:hAnsiTheme="minorHAnsi" w:cstheme="minorHAnsi"/>
                <w:sz w:val="20"/>
                <w:szCs w:val="20"/>
              </w:rPr>
            </w:pPr>
            <w:r w:rsidRPr="0055671E">
              <w:rPr>
                <w:rFonts w:asciiTheme="minorHAnsi" w:hAnsiTheme="minorHAnsi" w:cstheme="minorHAnsi"/>
                <w:sz w:val="20"/>
                <w:szCs w:val="20"/>
              </w:rPr>
              <w:t>Duvar panoları, afişler, vb. uygulamalarla okulun fiziki alanlarında yabancı dilin yazılı olarak ön plana çıkartılması sağlanacaktır.</w:t>
            </w:r>
          </w:p>
        </w:tc>
        <w:tc>
          <w:tcPr>
            <w:tcW w:w="1236" w:type="pct"/>
            <w:tcBorders>
              <w:top w:val="nil"/>
              <w:left w:val="nil"/>
              <w:bottom w:val="single" w:sz="8" w:space="0" w:color="auto"/>
              <w:right w:val="single" w:sz="8" w:space="0" w:color="auto"/>
            </w:tcBorders>
            <w:shd w:val="clear" w:color="auto" w:fill="auto"/>
            <w:vAlign w:val="center"/>
          </w:tcPr>
          <w:p w:rsidR="00E57BEA" w:rsidRPr="00662146" w:rsidRDefault="00E57BEA" w:rsidP="00E57BEA">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Yabancı Dil Zümresi</w:t>
            </w:r>
          </w:p>
          <w:p w:rsidR="00E57BEA" w:rsidRPr="00662146" w:rsidRDefault="00E57BEA" w:rsidP="00E57BEA">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Okul İdaresi</w:t>
            </w:r>
          </w:p>
        </w:tc>
        <w:tc>
          <w:tcPr>
            <w:tcW w:w="913" w:type="pct"/>
            <w:tcBorders>
              <w:top w:val="nil"/>
              <w:left w:val="nil"/>
              <w:bottom w:val="single" w:sz="8" w:space="0" w:color="auto"/>
              <w:right w:val="single" w:sz="8" w:space="0" w:color="auto"/>
            </w:tcBorders>
            <w:shd w:val="clear" w:color="auto" w:fill="auto"/>
            <w:vAlign w:val="center"/>
          </w:tcPr>
          <w:p w:rsidR="00E57BEA" w:rsidRPr="00662146" w:rsidRDefault="00E57BEA" w:rsidP="00E57BEA">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Eğitim Öğretim Yılı Boyunca</w:t>
            </w:r>
          </w:p>
        </w:tc>
      </w:tr>
      <w:tr w:rsidR="00E57BEA" w:rsidRPr="0055671E" w:rsidTr="00BD4D8C">
        <w:trPr>
          <w:trHeight w:val="567"/>
        </w:trPr>
        <w:tc>
          <w:tcPr>
            <w:tcW w:w="376" w:type="pct"/>
            <w:tcBorders>
              <w:top w:val="nil"/>
              <w:left w:val="single" w:sz="8" w:space="0" w:color="auto"/>
              <w:bottom w:val="single" w:sz="8" w:space="0" w:color="auto"/>
              <w:right w:val="single" w:sz="8" w:space="0" w:color="auto"/>
            </w:tcBorders>
            <w:shd w:val="clear" w:color="auto" w:fill="auto"/>
            <w:noWrap/>
            <w:vAlign w:val="center"/>
          </w:tcPr>
          <w:p w:rsidR="00E57BEA" w:rsidRPr="0055671E" w:rsidRDefault="00E57BEA" w:rsidP="00E57BEA">
            <w:pPr>
              <w:spacing w:after="0" w:line="240" w:lineRule="auto"/>
              <w:jc w:val="center"/>
              <w:rPr>
                <w:rFonts w:asciiTheme="minorHAnsi" w:hAnsiTheme="minorHAnsi" w:cstheme="minorHAnsi"/>
                <w:b/>
                <w:bCs/>
                <w:color w:val="FF0000"/>
                <w:sz w:val="20"/>
                <w:szCs w:val="20"/>
              </w:rPr>
            </w:pPr>
            <w:r w:rsidRPr="0055671E">
              <w:rPr>
                <w:rFonts w:asciiTheme="minorHAnsi" w:hAnsiTheme="minorHAnsi" w:cstheme="minorHAnsi"/>
                <w:b/>
                <w:color w:val="FF0000"/>
                <w:sz w:val="20"/>
                <w:szCs w:val="20"/>
              </w:rPr>
              <w:t>S7.</w:t>
            </w:r>
          </w:p>
        </w:tc>
        <w:tc>
          <w:tcPr>
            <w:tcW w:w="2475" w:type="pct"/>
            <w:tcBorders>
              <w:top w:val="nil"/>
              <w:left w:val="nil"/>
              <w:bottom w:val="single" w:sz="8" w:space="0" w:color="auto"/>
              <w:right w:val="single" w:sz="8" w:space="0" w:color="auto"/>
            </w:tcBorders>
            <w:shd w:val="clear" w:color="auto" w:fill="auto"/>
            <w:vAlign w:val="center"/>
          </w:tcPr>
          <w:p w:rsidR="00E57BEA" w:rsidRPr="0055671E" w:rsidRDefault="00E57BEA" w:rsidP="00E57BEA">
            <w:pPr>
              <w:spacing w:after="0" w:line="240" w:lineRule="auto"/>
              <w:jc w:val="both"/>
              <w:rPr>
                <w:rFonts w:asciiTheme="minorHAnsi" w:hAnsiTheme="minorHAnsi" w:cstheme="minorHAnsi"/>
                <w:sz w:val="20"/>
                <w:szCs w:val="20"/>
              </w:rPr>
            </w:pPr>
            <w:r w:rsidRPr="0055671E">
              <w:rPr>
                <w:rFonts w:asciiTheme="minorHAnsi" w:hAnsiTheme="minorHAnsi" w:cstheme="minorHAnsi"/>
                <w:sz w:val="20"/>
                <w:szCs w:val="20"/>
              </w:rPr>
              <w:t>Tüm Kademelerdeki öğrencilere pratik yapma imkânı sağlayan materyallerin bulunduğu yabancı dil sınıfı ya da atölyesi oluşturulacaktır.</w:t>
            </w:r>
          </w:p>
        </w:tc>
        <w:tc>
          <w:tcPr>
            <w:tcW w:w="1236" w:type="pct"/>
            <w:tcBorders>
              <w:top w:val="nil"/>
              <w:left w:val="nil"/>
              <w:bottom w:val="single" w:sz="8" w:space="0" w:color="auto"/>
              <w:right w:val="single" w:sz="8" w:space="0" w:color="auto"/>
            </w:tcBorders>
            <w:shd w:val="clear" w:color="auto" w:fill="auto"/>
            <w:vAlign w:val="center"/>
          </w:tcPr>
          <w:p w:rsidR="00E57BEA" w:rsidRPr="00662146" w:rsidRDefault="00E57BEA" w:rsidP="00E57BEA">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Yabancı Dil Zümresi</w:t>
            </w:r>
          </w:p>
          <w:p w:rsidR="00E57BEA" w:rsidRPr="00662146" w:rsidRDefault="00E57BEA" w:rsidP="00E57BEA">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Okul İdaresi</w:t>
            </w:r>
          </w:p>
        </w:tc>
        <w:tc>
          <w:tcPr>
            <w:tcW w:w="913" w:type="pct"/>
            <w:tcBorders>
              <w:top w:val="nil"/>
              <w:left w:val="nil"/>
              <w:bottom w:val="single" w:sz="8" w:space="0" w:color="auto"/>
              <w:right w:val="single" w:sz="8" w:space="0" w:color="auto"/>
            </w:tcBorders>
            <w:shd w:val="clear" w:color="auto" w:fill="auto"/>
            <w:vAlign w:val="center"/>
          </w:tcPr>
          <w:p w:rsidR="00E57BEA" w:rsidRPr="00662146" w:rsidRDefault="00E57BEA" w:rsidP="00E57BEA">
            <w:pPr>
              <w:spacing w:after="0" w:line="240" w:lineRule="auto"/>
              <w:jc w:val="both"/>
              <w:rPr>
                <w:rFonts w:asciiTheme="minorHAnsi" w:hAnsiTheme="minorHAnsi" w:cstheme="minorHAnsi"/>
                <w:color w:val="FF0000"/>
                <w:sz w:val="20"/>
                <w:szCs w:val="20"/>
              </w:rPr>
            </w:pPr>
          </w:p>
        </w:tc>
      </w:tr>
      <w:tr w:rsidR="00E57BEA" w:rsidRPr="0055671E" w:rsidTr="00BD4D8C">
        <w:trPr>
          <w:trHeight w:val="567"/>
        </w:trPr>
        <w:tc>
          <w:tcPr>
            <w:tcW w:w="376" w:type="pct"/>
            <w:tcBorders>
              <w:top w:val="nil"/>
              <w:left w:val="single" w:sz="8" w:space="0" w:color="auto"/>
              <w:bottom w:val="single" w:sz="8" w:space="0" w:color="auto"/>
              <w:right w:val="single" w:sz="8" w:space="0" w:color="auto"/>
            </w:tcBorders>
            <w:shd w:val="clear" w:color="auto" w:fill="auto"/>
            <w:noWrap/>
            <w:vAlign w:val="center"/>
          </w:tcPr>
          <w:p w:rsidR="00E57BEA" w:rsidRPr="0055671E" w:rsidRDefault="00E57BEA" w:rsidP="00E57BEA">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color w:val="FF0000"/>
                <w:sz w:val="20"/>
                <w:szCs w:val="20"/>
              </w:rPr>
              <w:t>S8.</w:t>
            </w:r>
          </w:p>
        </w:tc>
        <w:tc>
          <w:tcPr>
            <w:tcW w:w="2475" w:type="pct"/>
            <w:tcBorders>
              <w:top w:val="nil"/>
              <w:left w:val="nil"/>
              <w:bottom w:val="single" w:sz="8" w:space="0" w:color="auto"/>
              <w:right w:val="single" w:sz="8" w:space="0" w:color="auto"/>
            </w:tcBorders>
            <w:shd w:val="clear" w:color="auto" w:fill="auto"/>
            <w:vAlign w:val="center"/>
          </w:tcPr>
          <w:p w:rsidR="00E57BEA" w:rsidRPr="0055671E" w:rsidRDefault="00E57BEA" w:rsidP="00E57BEA">
            <w:pPr>
              <w:spacing w:after="0" w:line="240" w:lineRule="auto"/>
              <w:jc w:val="both"/>
              <w:rPr>
                <w:rFonts w:asciiTheme="minorHAnsi" w:hAnsiTheme="minorHAnsi" w:cstheme="minorHAnsi"/>
                <w:sz w:val="20"/>
                <w:szCs w:val="20"/>
              </w:rPr>
            </w:pPr>
            <w:r w:rsidRPr="0055671E">
              <w:rPr>
                <w:rFonts w:asciiTheme="minorHAnsi" w:hAnsiTheme="minorHAnsi" w:cstheme="minorHAnsi"/>
                <w:sz w:val="20"/>
                <w:szCs w:val="20"/>
              </w:rPr>
              <w:t>Yabancı dil etkinlikleri kapsamında öğrenci kulüpleri oluşturulacaktır.</w:t>
            </w:r>
          </w:p>
        </w:tc>
        <w:tc>
          <w:tcPr>
            <w:tcW w:w="1236" w:type="pct"/>
            <w:tcBorders>
              <w:top w:val="nil"/>
              <w:left w:val="nil"/>
              <w:bottom w:val="single" w:sz="8" w:space="0" w:color="auto"/>
              <w:right w:val="single" w:sz="8" w:space="0" w:color="auto"/>
            </w:tcBorders>
            <w:shd w:val="clear" w:color="auto" w:fill="auto"/>
            <w:vAlign w:val="center"/>
          </w:tcPr>
          <w:p w:rsidR="00E57BEA" w:rsidRPr="00662146" w:rsidRDefault="00E57BEA" w:rsidP="00E57BEA">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Yabancı Dil Zümresi</w:t>
            </w:r>
          </w:p>
          <w:p w:rsidR="00E57BEA" w:rsidRPr="00662146" w:rsidRDefault="00E57BEA" w:rsidP="00E57BEA">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Okul İdaresi</w:t>
            </w:r>
          </w:p>
        </w:tc>
        <w:tc>
          <w:tcPr>
            <w:tcW w:w="913" w:type="pct"/>
            <w:tcBorders>
              <w:top w:val="nil"/>
              <w:left w:val="nil"/>
              <w:bottom w:val="single" w:sz="8" w:space="0" w:color="auto"/>
              <w:right w:val="single" w:sz="8" w:space="0" w:color="auto"/>
            </w:tcBorders>
            <w:shd w:val="clear" w:color="auto" w:fill="auto"/>
            <w:vAlign w:val="center"/>
          </w:tcPr>
          <w:p w:rsidR="00E57BEA" w:rsidRPr="00662146" w:rsidRDefault="00E57BEA" w:rsidP="00E57BEA">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1. Dönem Başında</w:t>
            </w:r>
          </w:p>
        </w:tc>
      </w:tr>
    </w:tbl>
    <w:p w:rsidR="00940FBA" w:rsidRDefault="00940FBA" w:rsidP="00362432">
      <w:pPr>
        <w:pStyle w:val="Balk2"/>
        <w:rPr>
          <w:rFonts w:asciiTheme="minorHAnsi" w:hAnsiTheme="minorHAnsi" w:cstheme="minorHAnsi"/>
          <w:sz w:val="20"/>
          <w:szCs w:val="20"/>
        </w:rPr>
      </w:pPr>
    </w:p>
    <w:p w:rsidR="0055671E" w:rsidRDefault="0055671E" w:rsidP="0055671E"/>
    <w:p w:rsidR="0055671E" w:rsidRPr="0055671E" w:rsidRDefault="0055671E" w:rsidP="0055671E"/>
    <w:p w:rsidR="00481D63" w:rsidRPr="0055671E" w:rsidRDefault="002159E5" w:rsidP="00362432">
      <w:pPr>
        <w:pStyle w:val="Balk2"/>
        <w:rPr>
          <w:rFonts w:asciiTheme="minorHAnsi" w:hAnsiTheme="minorHAnsi" w:cstheme="minorHAnsi"/>
          <w:sz w:val="20"/>
          <w:szCs w:val="20"/>
        </w:rPr>
      </w:pPr>
      <w:r w:rsidRPr="0055671E">
        <w:rPr>
          <w:rFonts w:asciiTheme="minorHAnsi" w:hAnsiTheme="minorHAnsi" w:cstheme="minorHAnsi"/>
          <w:sz w:val="20"/>
          <w:szCs w:val="20"/>
        </w:rPr>
        <w:lastRenderedPageBreak/>
        <w:t>TEMA I</w:t>
      </w:r>
      <w:r w:rsidR="008D4E73" w:rsidRPr="0055671E">
        <w:rPr>
          <w:rFonts w:asciiTheme="minorHAnsi" w:hAnsiTheme="minorHAnsi" w:cstheme="minorHAnsi"/>
          <w:sz w:val="20"/>
          <w:szCs w:val="20"/>
        </w:rPr>
        <w:t>II</w:t>
      </w:r>
      <w:r w:rsidRPr="0055671E">
        <w:rPr>
          <w:rFonts w:asciiTheme="minorHAnsi" w:hAnsiTheme="minorHAnsi" w:cstheme="minorHAnsi"/>
          <w:sz w:val="20"/>
          <w:szCs w:val="20"/>
        </w:rPr>
        <w:t>: KURUMSAL KAPASİ</w:t>
      </w:r>
      <w:r w:rsidR="00D00D77" w:rsidRPr="0055671E">
        <w:rPr>
          <w:rFonts w:asciiTheme="minorHAnsi" w:hAnsiTheme="minorHAnsi" w:cstheme="minorHAnsi"/>
          <w:sz w:val="20"/>
          <w:szCs w:val="20"/>
        </w:rPr>
        <w:t>TE</w:t>
      </w:r>
      <w:bookmarkEnd w:id="43"/>
    </w:p>
    <w:p w:rsidR="00D00D77" w:rsidRPr="0055671E" w:rsidRDefault="00BD634E" w:rsidP="00D00D77">
      <w:pPr>
        <w:pStyle w:val="Balk3"/>
        <w:rPr>
          <w:rFonts w:asciiTheme="minorHAnsi" w:hAnsiTheme="minorHAnsi" w:cstheme="minorHAnsi"/>
          <w:sz w:val="20"/>
          <w:szCs w:val="20"/>
        </w:rPr>
      </w:pPr>
      <w:bookmarkStart w:id="44" w:name="_Toc416085167"/>
      <w:bookmarkStart w:id="45" w:name="_Toc529519470"/>
      <w:r w:rsidRPr="0055671E">
        <w:rPr>
          <w:rFonts w:asciiTheme="minorHAnsi" w:eastAsia="Times New Roman" w:hAnsiTheme="minorHAnsi" w:cstheme="minorHAnsi"/>
          <w:b/>
          <w:sz w:val="20"/>
          <w:szCs w:val="20"/>
        </w:rPr>
        <w:t>Stratejik Amaç</w:t>
      </w:r>
      <w:r w:rsidR="00703B21" w:rsidRPr="0055671E">
        <w:rPr>
          <w:rFonts w:asciiTheme="minorHAnsi" w:eastAsia="Times New Roman" w:hAnsiTheme="minorHAnsi" w:cstheme="minorHAnsi"/>
          <w:b/>
          <w:sz w:val="20"/>
          <w:szCs w:val="20"/>
        </w:rPr>
        <w:t xml:space="preserve"> 3</w:t>
      </w:r>
      <w:r w:rsidRPr="0055671E">
        <w:rPr>
          <w:rFonts w:asciiTheme="minorHAnsi" w:eastAsia="Times New Roman" w:hAnsiTheme="minorHAnsi" w:cstheme="minorHAnsi"/>
          <w:b/>
          <w:sz w:val="20"/>
          <w:szCs w:val="20"/>
        </w:rPr>
        <w:t xml:space="preserve"> </w:t>
      </w:r>
      <w:r w:rsidR="000D48AF" w:rsidRPr="0055671E">
        <w:rPr>
          <w:rFonts w:asciiTheme="minorHAnsi" w:eastAsia="Times New Roman" w:hAnsiTheme="minorHAnsi" w:cstheme="minorHAnsi"/>
          <w:b/>
          <w:sz w:val="20"/>
          <w:szCs w:val="20"/>
        </w:rPr>
        <w:t>:</w:t>
      </w:r>
      <w:r w:rsidR="000D48AF" w:rsidRPr="0055671E">
        <w:rPr>
          <w:rFonts w:asciiTheme="minorHAnsi" w:hAnsiTheme="minorHAnsi" w:cstheme="minorHAnsi"/>
          <w:sz w:val="20"/>
          <w:szCs w:val="20"/>
        </w:rPr>
        <w:t xml:space="preserve"> </w:t>
      </w:r>
    </w:p>
    <w:p w:rsidR="00BD634E" w:rsidRPr="0055671E" w:rsidRDefault="00D00D77" w:rsidP="00D00D77">
      <w:pPr>
        <w:pStyle w:val="Balk3"/>
        <w:rPr>
          <w:rFonts w:asciiTheme="minorHAnsi" w:hAnsiTheme="minorHAnsi" w:cstheme="minorHAnsi"/>
          <w:sz w:val="20"/>
          <w:szCs w:val="20"/>
        </w:rPr>
      </w:pPr>
      <w:r w:rsidRPr="0055671E">
        <w:rPr>
          <w:rFonts w:asciiTheme="minorHAnsi" w:hAnsiTheme="minorHAnsi" w:cstheme="minorHAnsi"/>
          <w:b/>
          <w:sz w:val="20"/>
          <w:szCs w:val="20"/>
        </w:rPr>
        <w:t>A3.</w:t>
      </w:r>
      <w:r w:rsidRPr="0055671E">
        <w:rPr>
          <w:rFonts w:asciiTheme="minorHAnsi" w:hAnsiTheme="minorHAnsi" w:cstheme="minorHAnsi"/>
          <w:sz w:val="20"/>
          <w:szCs w:val="20"/>
        </w:rPr>
        <w:t xml:space="preserve"> Okulların kurumsal kapasite ve yeterlilikleri verimli ve sürdürülebilir bir şekilde geliştirilecektir.</w:t>
      </w:r>
    </w:p>
    <w:p w:rsidR="00BD634E" w:rsidRPr="0055671E" w:rsidRDefault="00BD634E" w:rsidP="00BD634E">
      <w:pPr>
        <w:shd w:val="clear" w:color="auto" w:fill="FFFFFF"/>
        <w:spacing w:line="360" w:lineRule="auto"/>
        <w:rPr>
          <w:rStyle w:val="Balk3Char"/>
          <w:rFonts w:asciiTheme="minorHAnsi" w:hAnsiTheme="minorHAnsi" w:cstheme="minorHAnsi"/>
          <w:b/>
          <w:sz w:val="20"/>
          <w:szCs w:val="20"/>
        </w:rPr>
      </w:pPr>
      <w:r w:rsidRPr="0055671E">
        <w:rPr>
          <w:rStyle w:val="Balk3Char"/>
          <w:rFonts w:asciiTheme="minorHAnsi" w:hAnsiTheme="minorHAnsi" w:cstheme="minorHAnsi"/>
          <w:b/>
          <w:sz w:val="20"/>
          <w:szCs w:val="20"/>
        </w:rPr>
        <w:t>Stratejik Hedef  :</w:t>
      </w:r>
    </w:p>
    <w:p w:rsidR="00BD634E" w:rsidRPr="0055671E" w:rsidRDefault="00BD634E" w:rsidP="00BD634E">
      <w:pPr>
        <w:shd w:val="clear" w:color="auto" w:fill="FFFFFF"/>
        <w:spacing w:line="360" w:lineRule="auto"/>
        <w:rPr>
          <w:rFonts w:asciiTheme="minorHAnsi" w:eastAsia="SimSun" w:hAnsiTheme="minorHAnsi" w:cstheme="minorHAnsi"/>
          <w:b/>
          <w:sz w:val="20"/>
          <w:szCs w:val="20"/>
        </w:rPr>
      </w:pPr>
      <w:r w:rsidRPr="0055671E">
        <w:rPr>
          <w:rFonts w:asciiTheme="minorHAnsi" w:hAnsiTheme="minorHAnsi" w:cstheme="minorHAnsi"/>
          <w:b/>
          <w:sz w:val="20"/>
          <w:szCs w:val="20"/>
        </w:rPr>
        <w:t>H3.2.</w:t>
      </w:r>
      <w:r w:rsidRPr="0055671E">
        <w:rPr>
          <w:rFonts w:asciiTheme="minorHAnsi" w:hAnsiTheme="minorHAnsi" w:cstheme="minorHAnsi"/>
          <w:sz w:val="20"/>
          <w:szCs w:val="20"/>
        </w:rPr>
        <w:t xml:space="preserve"> Okul yöneticilerinin ve öğretmenlerin mesleki gelişimleri ve motivasyonları güçlendirilecektir.</w:t>
      </w:r>
    </w:p>
    <w:p w:rsidR="000D48AF" w:rsidRPr="0055671E" w:rsidRDefault="000D48AF" w:rsidP="000D48AF">
      <w:pPr>
        <w:jc w:val="both"/>
        <w:rPr>
          <w:rFonts w:asciiTheme="minorHAnsi" w:hAnsiTheme="minorHAnsi" w:cstheme="minorHAnsi"/>
          <w:sz w:val="20"/>
          <w:szCs w:val="20"/>
        </w:rPr>
      </w:pPr>
      <w:r w:rsidRPr="0055671E">
        <w:rPr>
          <w:rFonts w:asciiTheme="minorHAnsi" w:hAnsiTheme="minorHAnsi" w:cstheme="minorHAnsi"/>
          <w:sz w:val="20"/>
          <w:szCs w:val="20"/>
        </w:rPr>
        <w:t>Öğretmenlere ait fiziksel mekânların geliştirilmesi, Temizlik, güvenlik ve kantin gibi alanlardaki destek personeli ihtiyacının giderilmesi… gibi konularda göstergeler)</w:t>
      </w:r>
    </w:p>
    <w:p w:rsidR="00703B21" w:rsidRPr="0055671E" w:rsidRDefault="00703B21" w:rsidP="000D48AF">
      <w:pPr>
        <w:rPr>
          <w:rFonts w:asciiTheme="minorHAnsi" w:hAnsiTheme="minorHAnsi" w:cstheme="minorHAnsi"/>
          <w:b/>
          <w:sz w:val="20"/>
          <w:szCs w:val="20"/>
        </w:rPr>
      </w:pPr>
    </w:p>
    <w:p w:rsidR="00703B21" w:rsidRPr="0055671E" w:rsidRDefault="00703B21" w:rsidP="000D48AF">
      <w:pPr>
        <w:rPr>
          <w:rFonts w:asciiTheme="minorHAnsi" w:hAnsiTheme="minorHAnsi" w:cstheme="minorHAnsi"/>
          <w:b/>
          <w:sz w:val="20"/>
          <w:szCs w:val="20"/>
        </w:rPr>
      </w:pPr>
    </w:p>
    <w:p w:rsidR="000D48AF" w:rsidRPr="0055671E" w:rsidRDefault="000D48AF" w:rsidP="000D48AF">
      <w:pPr>
        <w:rPr>
          <w:rFonts w:asciiTheme="minorHAnsi" w:hAnsiTheme="minorHAnsi" w:cstheme="minorHAnsi"/>
          <w:b/>
          <w:sz w:val="20"/>
          <w:szCs w:val="20"/>
        </w:rPr>
      </w:pPr>
      <w:r w:rsidRPr="0055671E">
        <w:rPr>
          <w:rFonts w:asciiTheme="minorHAnsi" w:hAnsiTheme="minorHAnsi" w:cstheme="minorHAnsi"/>
          <w:b/>
          <w:sz w:val="20"/>
          <w:szCs w:val="20"/>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0D48AF" w:rsidRPr="0055671E" w:rsidTr="0080111F">
        <w:trPr>
          <w:trHeight w:val="421"/>
        </w:trPr>
        <w:tc>
          <w:tcPr>
            <w:tcW w:w="1757" w:type="dxa"/>
            <w:vMerge w:val="restart"/>
            <w:shd w:val="clear" w:color="auto" w:fill="auto"/>
            <w:noWrap/>
            <w:vAlign w:val="center"/>
          </w:tcPr>
          <w:p w:rsidR="000D48AF" w:rsidRPr="0055671E" w:rsidRDefault="000D48AF" w:rsidP="0080111F">
            <w:pPr>
              <w:spacing w:after="0" w:line="240" w:lineRule="auto"/>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No</w:t>
            </w:r>
          </w:p>
        </w:tc>
        <w:tc>
          <w:tcPr>
            <w:tcW w:w="5042" w:type="dxa"/>
            <w:vMerge w:val="restart"/>
            <w:shd w:val="clear" w:color="auto" w:fill="auto"/>
            <w:vAlign w:val="center"/>
          </w:tcPr>
          <w:p w:rsidR="000D48AF" w:rsidRPr="0055671E" w:rsidRDefault="000D48AF" w:rsidP="0080111F">
            <w:pPr>
              <w:spacing w:after="0" w:line="240" w:lineRule="auto"/>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PERFORMANS</w:t>
            </w:r>
          </w:p>
          <w:p w:rsidR="000D48AF" w:rsidRPr="0055671E" w:rsidRDefault="000D48AF" w:rsidP="0080111F">
            <w:pPr>
              <w:spacing w:after="0" w:line="240" w:lineRule="auto"/>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GÖSTERGESİ</w:t>
            </w:r>
          </w:p>
        </w:tc>
        <w:tc>
          <w:tcPr>
            <w:tcW w:w="964" w:type="dxa"/>
            <w:gridSpan w:val="2"/>
            <w:shd w:val="clear" w:color="auto" w:fill="auto"/>
            <w:vAlign w:val="center"/>
          </w:tcPr>
          <w:p w:rsidR="000D48AF" w:rsidRPr="0055671E" w:rsidRDefault="000D48AF" w:rsidP="0080111F">
            <w:pPr>
              <w:spacing w:after="0" w:line="240" w:lineRule="auto"/>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Mevcut</w:t>
            </w:r>
          </w:p>
        </w:tc>
        <w:tc>
          <w:tcPr>
            <w:tcW w:w="5245" w:type="dxa"/>
            <w:gridSpan w:val="6"/>
            <w:shd w:val="clear" w:color="auto" w:fill="auto"/>
            <w:vAlign w:val="center"/>
          </w:tcPr>
          <w:p w:rsidR="000D48AF" w:rsidRPr="0055671E" w:rsidRDefault="000D48AF" w:rsidP="0080111F">
            <w:pPr>
              <w:spacing w:after="0" w:line="240" w:lineRule="auto"/>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HEDEF</w:t>
            </w:r>
          </w:p>
        </w:tc>
      </w:tr>
      <w:tr w:rsidR="000D48AF" w:rsidRPr="0055671E" w:rsidTr="0080111F">
        <w:trPr>
          <w:gridAfter w:val="1"/>
          <w:wAfter w:w="15" w:type="dxa"/>
          <w:trHeight w:val="309"/>
        </w:trPr>
        <w:tc>
          <w:tcPr>
            <w:tcW w:w="1757" w:type="dxa"/>
            <w:vMerge/>
            <w:shd w:val="clear" w:color="auto" w:fill="auto"/>
            <w:vAlign w:val="center"/>
          </w:tcPr>
          <w:p w:rsidR="000D48AF" w:rsidRPr="0055671E" w:rsidRDefault="000D48AF" w:rsidP="0080111F">
            <w:pPr>
              <w:spacing w:after="0" w:line="240" w:lineRule="auto"/>
              <w:rPr>
                <w:rFonts w:asciiTheme="minorHAnsi" w:hAnsiTheme="minorHAnsi" w:cstheme="minorHAnsi"/>
                <w:b/>
                <w:bCs/>
                <w:sz w:val="20"/>
                <w:szCs w:val="20"/>
              </w:rPr>
            </w:pPr>
          </w:p>
        </w:tc>
        <w:tc>
          <w:tcPr>
            <w:tcW w:w="5042" w:type="dxa"/>
            <w:vMerge/>
            <w:shd w:val="clear" w:color="auto" w:fill="auto"/>
            <w:vAlign w:val="center"/>
          </w:tcPr>
          <w:p w:rsidR="000D48AF" w:rsidRPr="0055671E" w:rsidRDefault="000D48AF" w:rsidP="0080111F">
            <w:pPr>
              <w:spacing w:after="0" w:line="240" w:lineRule="auto"/>
              <w:rPr>
                <w:rFonts w:asciiTheme="minorHAnsi" w:hAnsiTheme="minorHAnsi" w:cstheme="minorHAnsi"/>
                <w:b/>
                <w:bCs/>
                <w:sz w:val="20"/>
                <w:szCs w:val="20"/>
              </w:rPr>
            </w:pPr>
          </w:p>
        </w:tc>
        <w:tc>
          <w:tcPr>
            <w:tcW w:w="957" w:type="dxa"/>
            <w:shd w:val="clear" w:color="auto" w:fill="auto"/>
            <w:noWrap/>
            <w:vAlign w:val="center"/>
          </w:tcPr>
          <w:p w:rsidR="000D48AF" w:rsidRPr="0055671E" w:rsidRDefault="000D48AF" w:rsidP="0080111F">
            <w:pPr>
              <w:spacing w:after="0" w:line="240" w:lineRule="auto"/>
              <w:rPr>
                <w:rFonts w:asciiTheme="minorHAnsi" w:hAnsiTheme="minorHAnsi" w:cstheme="minorHAnsi"/>
                <w:b/>
                <w:bCs/>
                <w:sz w:val="20"/>
                <w:szCs w:val="20"/>
              </w:rPr>
            </w:pPr>
            <w:r w:rsidRPr="0055671E">
              <w:rPr>
                <w:rFonts w:asciiTheme="minorHAnsi" w:hAnsiTheme="minorHAnsi" w:cstheme="minorHAnsi"/>
                <w:b/>
                <w:bCs/>
                <w:sz w:val="20"/>
                <w:szCs w:val="20"/>
              </w:rPr>
              <w:t>2023</w:t>
            </w:r>
          </w:p>
        </w:tc>
        <w:tc>
          <w:tcPr>
            <w:tcW w:w="1092" w:type="dxa"/>
            <w:gridSpan w:val="2"/>
            <w:shd w:val="clear" w:color="auto" w:fill="auto"/>
            <w:noWrap/>
            <w:vAlign w:val="center"/>
          </w:tcPr>
          <w:p w:rsidR="000D48AF" w:rsidRPr="0055671E" w:rsidRDefault="000D48AF" w:rsidP="0080111F">
            <w:pPr>
              <w:spacing w:after="0" w:line="240" w:lineRule="auto"/>
              <w:rPr>
                <w:rFonts w:asciiTheme="minorHAnsi" w:hAnsiTheme="minorHAnsi" w:cstheme="minorHAnsi"/>
                <w:b/>
                <w:bCs/>
                <w:sz w:val="20"/>
                <w:szCs w:val="20"/>
              </w:rPr>
            </w:pPr>
            <w:r w:rsidRPr="0055671E">
              <w:rPr>
                <w:rFonts w:asciiTheme="minorHAnsi" w:hAnsiTheme="minorHAnsi" w:cstheme="minorHAnsi"/>
                <w:b/>
                <w:bCs/>
                <w:sz w:val="20"/>
                <w:szCs w:val="20"/>
              </w:rPr>
              <w:t>2024</w:t>
            </w:r>
          </w:p>
        </w:tc>
        <w:tc>
          <w:tcPr>
            <w:tcW w:w="1041" w:type="dxa"/>
            <w:vAlign w:val="center"/>
          </w:tcPr>
          <w:p w:rsidR="000D48AF" w:rsidRPr="0055671E" w:rsidRDefault="000D48AF" w:rsidP="0080111F">
            <w:pPr>
              <w:spacing w:after="0" w:line="240" w:lineRule="auto"/>
              <w:rPr>
                <w:rFonts w:asciiTheme="minorHAnsi" w:hAnsiTheme="minorHAnsi" w:cstheme="minorHAnsi"/>
                <w:b/>
                <w:bCs/>
                <w:sz w:val="20"/>
                <w:szCs w:val="20"/>
              </w:rPr>
            </w:pPr>
            <w:r w:rsidRPr="0055671E">
              <w:rPr>
                <w:rFonts w:asciiTheme="minorHAnsi" w:hAnsiTheme="minorHAnsi" w:cstheme="minorHAnsi"/>
                <w:b/>
                <w:bCs/>
                <w:sz w:val="20"/>
                <w:szCs w:val="20"/>
              </w:rPr>
              <w:t>2025</w:t>
            </w:r>
          </w:p>
        </w:tc>
        <w:tc>
          <w:tcPr>
            <w:tcW w:w="1007" w:type="dxa"/>
            <w:vAlign w:val="center"/>
          </w:tcPr>
          <w:p w:rsidR="000D48AF" w:rsidRPr="0055671E" w:rsidRDefault="000D48AF" w:rsidP="0080111F">
            <w:pPr>
              <w:spacing w:after="0" w:line="240" w:lineRule="auto"/>
              <w:rPr>
                <w:rFonts w:asciiTheme="minorHAnsi" w:hAnsiTheme="minorHAnsi" w:cstheme="minorHAnsi"/>
                <w:b/>
                <w:bCs/>
                <w:sz w:val="20"/>
                <w:szCs w:val="20"/>
              </w:rPr>
            </w:pPr>
            <w:r w:rsidRPr="0055671E">
              <w:rPr>
                <w:rFonts w:asciiTheme="minorHAnsi" w:hAnsiTheme="minorHAnsi" w:cstheme="minorHAnsi"/>
                <w:b/>
                <w:bCs/>
                <w:sz w:val="20"/>
                <w:szCs w:val="20"/>
              </w:rPr>
              <w:t>2026</w:t>
            </w:r>
          </w:p>
        </w:tc>
        <w:tc>
          <w:tcPr>
            <w:tcW w:w="1092" w:type="dxa"/>
            <w:vAlign w:val="center"/>
          </w:tcPr>
          <w:p w:rsidR="000D48AF" w:rsidRPr="0055671E" w:rsidRDefault="000D48AF" w:rsidP="0080111F">
            <w:pPr>
              <w:spacing w:after="0" w:line="240" w:lineRule="auto"/>
              <w:rPr>
                <w:rFonts w:asciiTheme="minorHAnsi" w:hAnsiTheme="minorHAnsi" w:cstheme="minorHAnsi"/>
                <w:b/>
                <w:bCs/>
                <w:sz w:val="20"/>
                <w:szCs w:val="20"/>
              </w:rPr>
            </w:pPr>
            <w:r w:rsidRPr="0055671E">
              <w:rPr>
                <w:rFonts w:asciiTheme="minorHAnsi" w:hAnsiTheme="minorHAnsi" w:cstheme="minorHAnsi"/>
                <w:b/>
                <w:bCs/>
                <w:sz w:val="20"/>
                <w:szCs w:val="20"/>
              </w:rPr>
              <w:t>2027</w:t>
            </w:r>
          </w:p>
        </w:tc>
        <w:tc>
          <w:tcPr>
            <w:tcW w:w="1005" w:type="dxa"/>
            <w:vAlign w:val="center"/>
          </w:tcPr>
          <w:p w:rsidR="000D48AF" w:rsidRPr="0055671E" w:rsidRDefault="000D48AF" w:rsidP="0080111F">
            <w:pPr>
              <w:spacing w:after="0" w:line="240" w:lineRule="auto"/>
              <w:rPr>
                <w:rFonts w:asciiTheme="minorHAnsi" w:hAnsiTheme="minorHAnsi" w:cstheme="minorHAnsi"/>
                <w:b/>
                <w:bCs/>
                <w:sz w:val="20"/>
                <w:szCs w:val="20"/>
              </w:rPr>
            </w:pPr>
            <w:r w:rsidRPr="0055671E">
              <w:rPr>
                <w:rFonts w:asciiTheme="minorHAnsi" w:hAnsiTheme="minorHAnsi" w:cstheme="minorHAnsi"/>
                <w:b/>
                <w:bCs/>
                <w:sz w:val="20"/>
                <w:szCs w:val="20"/>
              </w:rPr>
              <w:t>2028</w:t>
            </w:r>
          </w:p>
        </w:tc>
      </w:tr>
      <w:tr w:rsidR="000D48AF" w:rsidRPr="0055671E" w:rsidTr="0080111F">
        <w:trPr>
          <w:gridAfter w:val="1"/>
          <w:wAfter w:w="15" w:type="dxa"/>
          <w:trHeight w:val="549"/>
        </w:trPr>
        <w:tc>
          <w:tcPr>
            <w:tcW w:w="1757" w:type="dxa"/>
            <w:shd w:val="clear" w:color="auto" w:fill="auto"/>
            <w:vAlign w:val="center"/>
          </w:tcPr>
          <w:p w:rsidR="000D48AF" w:rsidRPr="0055671E" w:rsidRDefault="00BD634E" w:rsidP="00BD634E">
            <w:pPr>
              <w:spacing w:after="0" w:line="240" w:lineRule="auto"/>
              <w:rPr>
                <w:rFonts w:asciiTheme="minorHAnsi" w:hAnsiTheme="minorHAnsi" w:cstheme="minorHAnsi"/>
                <w:b/>
                <w:bCs/>
                <w:color w:val="FF0000"/>
                <w:sz w:val="20"/>
                <w:szCs w:val="20"/>
              </w:rPr>
            </w:pPr>
            <w:r w:rsidRPr="0055671E">
              <w:rPr>
                <w:rFonts w:asciiTheme="minorHAnsi" w:hAnsiTheme="minorHAnsi" w:cstheme="minorHAnsi"/>
                <w:b/>
                <w:color w:val="FF0000"/>
                <w:sz w:val="20"/>
                <w:szCs w:val="20"/>
              </w:rPr>
              <w:t>PG3.1.1.</w:t>
            </w:r>
          </w:p>
        </w:tc>
        <w:tc>
          <w:tcPr>
            <w:tcW w:w="5042" w:type="dxa"/>
            <w:shd w:val="clear" w:color="auto" w:fill="auto"/>
            <w:vAlign w:val="center"/>
          </w:tcPr>
          <w:p w:rsidR="000D48AF" w:rsidRPr="0055671E" w:rsidRDefault="00BD634E" w:rsidP="0080111F">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İyileştirilen fiziki mekân (derslik, spor salonu, kütüphane, pansiyon vb.) sayısı</w:t>
            </w:r>
          </w:p>
        </w:tc>
        <w:tc>
          <w:tcPr>
            <w:tcW w:w="957" w:type="dxa"/>
            <w:shd w:val="clear" w:color="auto" w:fill="auto"/>
            <w:noWrap/>
            <w:vAlign w:val="center"/>
          </w:tcPr>
          <w:p w:rsidR="000D48AF" w:rsidRPr="00662146" w:rsidRDefault="00E57BEA" w:rsidP="0080111F">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1</w:t>
            </w:r>
          </w:p>
        </w:tc>
        <w:tc>
          <w:tcPr>
            <w:tcW w:w="1092" w:type="dxa"/>
            <w:gridSpan w:val="2"/>
            <w:shd w:val="clear" w:color="auto" w:fill="auto"/>
            <w:noWrap/>
            <w:vAlign w:val="center"/>
          </w:tcPr>
          <w:p w:rsidR="000D48AF" w:rsidRPr="00662146" w:rsidRDefault="00E57BEA" w:rsidP="0080111F">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2</w:t>
            </w:r>
          </w:p>
        </w:tc>
        <w:tc>
          <w:tcPr>
            <w:tcW w:w="1041" w:type="dxa"/>
          </w:tcPr>
          <w:p w:rsidR="000D48AF" w:rsidRPr="00662146" w:rsidRDefault="00E57BEA" w:rsidP="0080111F">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3</w:t>
            </w:r>
          </w:p>
        </w:tc>
        <w:tc>
          <w:tcPr>
            <w:tcW w:w="1007" w:type="dxa"/>
          </w:tcPr>
          <w:p w:rsidR="000D48AF" w:rsidRPr="00662146" w:rsidRDefault="00E57BEA" w:rsidP="0080111F">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4</w:t>
            </w:r>
          </w:p>
        </w:tc>
        <w:tc>
          <w:tcPr>
            <w:tcW w:w="1092" w:type="dxa"/>
          </w:tcPr>
          <w:p w:rsidR="000D48AF" w:rsidRPr="00662146" w:rsidRDefault="00E57BEA" w:rsidP="0080111F">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5</w:t>
            </w:r>
          </w:p>
        </w:tc>
        <w:tc>
          <w:tcPr>
            <w:tcW w:w="1005" w:type="dxa"/>
          </w:tcPr>
          <w:p w:rsidR="000D48AF" w:rsidRPr="00662146" w:rsidRDefault="00E57BEA" w:rsidP="0080111F">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6</w:t>
            </w:r>
          </w:p>
        </w:tc>
      </w:tr>
      <w:tr w:rsidR="006277B5" w:rsidRPr="0055671E" w:rsidTr="0080111F">
        <w:trPr>
          <w:gridAfter w:val="1"/>
          <w:wAfter w:w="15" w:type="dxa"/>
          <w:trHeight w:val="549"/>
        </w:trPr>
        <w:tc>
          <w:tcPr>
            <w:tcW w:w="1757" w:type="dxa"/>
            <w:shd w:val="clear" w:color="auto" w:fill="auto"/>
            <w:vAlign w:val="center"/>
          </w:tcPr>
          <w:p w:rsidR="006277B5" w:rsidRPr="0055671E" w:rsidRDefault="00BD634E" w:rsidP="00BD634E">
            <w:pPr>
              <w:rPr>
                <w:rFonts w:asciiTheme="minorHAnsi" w:hAnsiTheme="minorHAnsi" w:cstheme="minorHAnsi"/>
                <w:sz w:val="20"/>
                <w:szCs w:val="20"/>
              </w:rPr>
            </w:pPr>
            <w:r w:rsidRPr="0055671E">
              <w:rPr>
                <w:rFonts w:asciiTheme="minorHAnsi" w:hAnsiTheme="minorHAnsi" w:cstheme="minorHAnsi"/>
                <w:b/>
                <w:color w:val="FF0000"/>
                <w:sz w:val="20"/>
                <w:szCs w:val="20"/>
              </w:rPr>
              <w:t>PG3.1.2.</w:t>
            </w:r>
          </w:p>
        </w:tc>
        <w:tc>
          <w:tcPr>
            <w:tcW w:w="5042" w:type="dxa"/>
            <w:shd w:val="clear" w:color="auto" w:fill="auto"/>
            <w:vAlign w:val="center"/>
          </w:tcPr>
          <w:p w:rsidR="006277B5" w:rsidRPr="0055671E" w:rsidRDefault="00BD634E" w:rsidP="006277B5">
            <w:pPr>
              <w:rPr>
                <w:rFonts w:asciiTheme="minorHAnsi" w:hAnsiTheme="minorHAnsi" w:cstheme="minorHAnsi"/>
                <w:sz w:val="20"/>
                <w:szCs w:val="20"/>
              </w:rPr>
            </w:pPr>
            <w:r w:rsidRPr="0055671E">
              <w:rPr>
                <w:rFonts w:asciiTheme="minorHAnsi" w:hAnsiTheme="minorHAnsi" w:cstheme="minorHAnsi"/>
                <w:sz w:val="20"/>
                <w:szCs w:val="20"/>
              </w:rPr>
              <w:t>Fiziksel mekanların temizlik ve hijyenine ilişkin memnuniyet oranı (%)</w:t>
            </w:r>
          </w:p>
        </w:tc>
        <w:tc>
          <w:tcPr>
            <w:tcW w:w="957" w:type="dxa"/>
            <w:shd w:val="clear" w:color="auto" w:fill="auto"/>
            <w:noWrap/>
            <w:vAlign w:val="center"/>
          </w:tcPr>
          <w:p w:rsidR="006277B5" w:rsidRPr="00662146" w:rsidRDefault="00E57BEA" w:rsidP="006277B5">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%70</w:t>
            </w:r>
          </w:p>
        </w:tc>
        <w:tc>
          <w:tcPr>
            <w:tcW w:w="1092" w:type="dxa"/>
            <w:gridSpan w:val="2"/>
            <w:shd w:val="clear" w:color="auto" w:fill="auto"/>
            <w:noWrap/>
            <w:vAlign w:val="center"/>
          </w:tcPr>
          <w:p w:rsidR="006277B5" w:rsidRPr="00662146" w:rsidRDefault="00E57BEA" w:rsidP="006277B5">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%75</w:t>
            </w:r>
          </w:p>
        </w:tc>
        <w:tc>
          <w:tcPr>
            <w:tcW w:w="1041" w:type="dxa"/>
          </w:tcPr>
          <w:p w:rsidR="00E57BEA" w:rsidRPr="00662146" w:rsidRDefault="00E57BEA" w:rsidP="006277B5">
            <w:pPr>
              <w:spacing w:after="0" w:line="240" w:lineRule="auto"/>
              <w:rPr>
                <w:rFonts w:asciiTheme="minorHAnsi" w:hAnsiTheme="minorHAnsi" w:cstheme="minorHAnsi"/>
                <w:color w:val="FF0000"/>
                <w:sz w:val="20"/>
                <w:szCs w:val="20"/>
              </w:rPr>
            </w:pPr>
          </w:p>
          <w:p w:rsidR="006277B5" w:rsidRPr="00662146" w:rsidRDefault="00E57BEA" w:rsidP="006277B5">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%80</w:t>
            </w:r>
          </w:p>
        </w:tc>
        <w:tc>
          <w:tcPr>
            <w:tcW w:w="1007" w:type="dxa"/>
          </w:tcPr>
          <w:p w:rsidR="00E57BEA" w:rsidRPr="00662146" w:rsidRDefault="00E57BEA" w:rsidP="006277B5">
            <w:pPr>
              <w:spacing w:after="0" w:line="240" w:lineRule="auto"/>
              <w:rPr>
                <w:rFonts w:asciiTheme="minorHAnsi" w:hAnsiTheme="minorHAnsi" w:cstheme="minorHAnsi"/>
                <w:color w:val="FF0000"/>
                <w:sz w:val="20"/>
                <w:szCs w:val="20"/>
              </w:rPr>
            </w:pPr>
          </w:p>
          <w:p w:rsidR="006277B5" w:rsidRPr="00662146" w:rsidRDefault="00E57BEA" w:rsidP="006277B5">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%85</w:t>
            </w:r>
          </w:p>
        </w:tc>
        <w:tc>
          <w:tcPr>
            <w:tcW w:w="1092" w:type="dxa"/>
          </w:tcPr>
          <w:p w:rsidR="00E57BEA" w:rsidRPr="00662146" w:rsidRDefault="00E57BEA" w:rsidP="006277B5">
            <w:pPr>
              <w:spacing w:after="0" w:line="240" w:lineRule="auto"/>
              <w:rPr>
                <w:rFonts w:asciiTheme="minorHAnsi" w:hAnsiTheme="minorHAnsi" w:cstheme="minorHAnsi"/>
                <w:color w:val="FF0000"/>
                <w:sz w:val="20"/>
                <w:szCs w:val="20"/>
              </w:rPr>
            </w:pPr>
          </w:p>
          <w:p w:rsidR="00E57BEA" w:rsidRPr="00662146" w:rsidRDefault="00E57BEA" w:rsidP="006277B5">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%90</w:t>
            </w:r>
          </w:p>
        </w:tc>
        <w:tc>
          <w:tcPr>
            <w:tcW w:w="1005" w:type="dxa"/>
          </w:tcPr>
          <w:p w:rsidR="006277B5" w:rsidRPr="00662146" w:rsidRDefault="006277B5" w:rsidP="006277B5">
            <w:pPr>
              <w:spacing w:after="0" w:line="240" w:lineRule="auto"/>
              <w:rPr>
                <w:rFonts w:asciiTheme="minorHAnsi" w:hAnsiTheme="minorHAnsi" w:cstheme="minorHAnsi"/>
                <w:color w:val="FF0000"/>
                <w:sz w:val="20"/>
                <w:szCs w:val="20"/>
              </w:rPr>
            </w:pPr>
          </w:p>
          <w:p w:rsidR="00E57BEA" w:rsidRPr="00662146" w:rsidRDefault="00E57BEA" w:rsidP="006277B5">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%95</w:t>
            </w:r>
          </w:p>
        </w:tc>
      </w:tr>
      <w:tr w:rsidR="000D48AF" w:rsidRPr="0055671E" w:rsidTr="0080111F">
        <w:trPr>
          <w:gridAfter w:val="1"/>
          <w:wAfter w:w="15" w:type="dxa"/>
          <w:trHeight w:val="549"/>
        </w:trPr>
        <w:tc>
          <w:tcPr>
            <w:tcW w:w="1757" w:type="dxa"/>
            <w:shd w:val="clear" w:color="auto" w:fill="auto"/>
            <w:vAlign w:val="center"/>
          </w:tcPr>
          <w:p w:rsidR="000D48AF" w:rsidRPr="0055671E" w:rsidRDefault="00BD634E" w:rsidP="0080111F">
            <w:pPr>
              <w:rPr>
                <w:rFonts w:asciiTheme="minorHAnsi" w:hAnsiTheme="minorHAnsi" w:cstheme="minorHAnsi"/>
                <w:sz w:val="20"/>
                <w:szCs w:val="20"/>
              </w:rPr>
            </w:pPr>
            <w:r w:rsidRPr="0055671E">
              <w:rPr>
                <w:rFonts w:asciiTheme="minorHAnsi" w:hAnsiTheme="minorHAnsi" w:cstheme="minorHAnsi"/>
                <w:b/>
                <w:color w:val="FF0000"/>
                <w:sz w:val="20"/>
                <w:szCs w:val="20"/>
              </w:rPr>
              <w:t>PG3.1.3.</w:t>
            </w:r>
          </w:p>
        </w:tc>
        <w:tc>
          <w:tcPr>
            <w:tcW w:w="5042" w:type="dxa"/>
            <w:shd w:val="clear" w:color="auto" w:fill="auto"/>
            <w:vAlign w:val="center"/>
          </w:tcPr>
          <w:p w:rsidR="000D48AF" w:rsidRPr="0055671E" w:rsidRDefault="00BD634E" w:rsidP="0080111F">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Altyapı ve donatım eksikliği bulunan fiziksel birim sayısı</w:t>
            </w:r>
          </w:p>
        </w:tc>
        <w:tc>
          <w:tcPr>
            <w:tcW w:w="957" w:type="dxa"/>
            <w:shd w:val="clear" w:color="auto" w:fill="auto"/>
            <w:noWrap/>
            <w:vAlign w:val="center"/>
          </w:tcPr>
          <w:p w:rsidR="000D48AF" w:rsidRPr="00662146" w:rsidRDefault="00E57BEA" w:rsidP="0080111F">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2</w:t>
            </w:r>
          </w:p>
        </w:tc>
        <w:tc>
          <w:tcPr>
            <w:tcW w:w="1092" w:type="dxa"/>
            <w:gridSpan w:val="2"/>
            <w:shd w:val="clear" w:color="auto" w:fill="auto"/>
            <w:noWrap/>
            <w:vAlign w:val="center"/>
          </w:tcPr>
          <w:p w:rsidR="000D48AF" w:rsidRPr="00662146" w:rsidRDefault="00E57BEA" w:rsidP="0080111F">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1</w:t>
            </w:r>
          </w:p>
        </w:tc>
        <w:tc>
          <w:tcPr>
            <w:tcW w:w="1041" w:type="dxa"/>
          </w:tcPr>
          <w:p w:rsidR="000D48AF" w:rsidRPr="00662146" w:rsidRDefault="00E57BEA" w:rsidP="0080111F">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0</w:t>
            </w:r>
          </w:p>
        </w:tc>
        <w:tc>
          <w:tcPr>
            <w:tcW w:w="1007" w:type="dxa"/>
          </w:tcPr>
          <w:p w:rsidR="000D48AF" w:rsidRPr="00662146" w:rsidRDefault="00E57BEA" w:rsidP="0080111F">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0</w:t>
            </w:r>
          </w:p>
        </w:tc>
        <w:tc>
          <w:tcPr>
            <w:tcW w:w="1092" w:type="dxa"/>
          </w:tcPr>
          <w:p w:rsidR="000D48AF" w:rsidRPr="00662146" w:rsidRDefault="00E57BEA" w:rsidP="0080111F">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0</w:t>
            </w:r>
          </w:p>
        </w:tc>
        <w:tc>
          <w:tcPr>
            <w:tcW w:w="1005" w:type="dxa"/>
          </w:tcPr>
          <w:p w:rsidR="000D48AF" w:rsidRPr="00662146" w:rsidRDefault="00E57BEA" w:rsidP="0080111F">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0</w:t>
            </w:r>
          </w:p>
        </w:tc>
      </w:tr>
    </w:tbl>
    <w:p w:rsidR="00BD634E" w:rsidRPr="0055671E" w:rsidRDefault="00BD634E" w:rsidP="00BD634E">
      <w:pPr>
        <w:rPr>
          <w:rFonts w:asciiTheme="minorHAnsi" w:hAnsiTheme="minorHAnsi" w:cstheme="minorHAnsi"/>
          <w:b/>
          <w:sz w:val="20"/>
          <w:szCs w:val="20"/>
        </w:rPr>
      </w:pPr>
    </w:p>
    <w:p w:rsidR="0055671E" w:rsidRDefault="0055671E" w:rsidP="00BD634E">
      <w:pPr>
        <w:rPr>
          <w:rFonts w:asciiTheme="minorHAnsi" w:hAnsiTheme="minorHAnsi" w:cstheme="minorHAnsi"/>
          <w:b/>
          <w:sz w:val="20"/>
          <w:szCs w:val="20"/>
        </w:rPr>
      </w:pPr>
    </w:p>
    <w:p w:rsidR="00E57BEA" w:rsidRDefault="00E57BEA" w:rsidP="00BD634E">
      <w:pPr>
        <w:rPr>
          <w:rFonts w:asciiTheme="minorHAnsi" w:hAnsiTheme="minorHAnsi" w:cstheme="minorHAnsi"/>
          <w:b/>
          <w:sz w:val="20"/>
          <w:szCs w:val="20"/>
        </w:rPr>
      </w:pPr>
    </w:p>
    <w:p w:rsidR="0055671E" w:rsidRDefault="0055671E" w:rsidP="00BD634E">
      <w:pPr>
        <w:rPr>
          <w:rFonts w:asciiTheme="minorHAnsi" w:hAnsiTheme="minorHAnsi" w:cstheme="minorHAnsi"/>
          <w:b/>
          <w:sz w:val="20"/>
          <w:szCs w:val="20"/>
        </w:rPr>
      </w:pPr>
    </w:p>
    <w:p w:rsidR="00BD634E" w:rsidRPr="0055671E" w:rsidRDefault="00BD634E" w:rsidP="00BD634E">
      <w:pPr>
        <w:rPr>
          <w:rFonts w:asciiTheme="minorHAnsi" w:hAnsiTheme="minorHAnsi" w:cstheme="minorHAnsi"/>
          <w:b/>
          <w:sz w:val="20"/>
          <w:szCs w:val="20"/>
        </w:rPr>
      </w:pPr>
      <w:r w:rsidRPr="0055671E">
        <w:rPr>
          <w:rFonts w:asciiTheme="minorHAnsi" w:hAnsiTheme="minorHAnsi" w:cstheme="minorHAnsi"/>
          <w:b/>
          <w:sz w:val="20"/>
          <w:szCs w:val="20"/>
        </w:rPr>
        <w:lastRenderedPageBreak/>
        <w:t>Stratejler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0D48AF" w:rsidRPr="0055671E" w:rsidTr="0080111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tcPr>
          <w:p w:rsidR="000D48AF" w:rsidRPr="0055671E" w:rsidRDefault="000D48AF" w:rsidP="0080111F">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No</w:t>
            </w:r>
          </w:p>
        </w:tc>
        <w:tc>
          <w:tcPr>
            <w:tcW w:w="2324" w:type="pct"/>
            <w:tcBorders>
              <w:top w:val="single" w:sz="8" w:space="0" w:color="auto"/>
              <w:left w:val="nil"/>
              <w:bottom w:val="single" w:sz="8" w:space="0" w:color="auto"/>
              <w:right w:val="single" w:sz="8" w:space="0" w:color="auto"/>
            </w:tcBorders>
            <w:shd w:val="clear" w:color="auto" w:fill="auto"/>
            <w:noWrap/>
            <w:vAlign w:val="center"/>
          </w:tcPr>
          <w:p w:rsidR="000D48AF" w:rsidRPr="0055671E" w:rsidRDefault="000D48AF" w:rsidP="0080111F">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0D48AF" w:rsidRPr="0055671E" w:rsidRDefault="000D48AF" w:rsidP="0080111F">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0D48AF" w:rsidRPr="0055671E" w:rsidRDefault="000D48AF" w:rsidP="0080111F">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Eylem Tarihi</w:t>
            </w:r>
          </w:p>
        </w:tc>
      </w:tr>
      <w:tr w:rsidR="00BD634E" w:rsidRPr="0055671E" w:rsidTr="0080111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D634E" w:rsidRPr="0055671E" w:rsidRDefault="00BD634E" w:rsidP="00BD634E">
            <w:pPr>
              <w:spacing w:after="0" w:line="240" w:lineRule="auto"/>
              <w:jc w:val="center"/>
              <w:rPr>
                <w:rFonts w:asciiTheme="minorHAnsi" w:hAnsiTheme="minorHAnsi" w:cstheme="minorHAnsi"/>
                <w:b/>
                <w:bCs/>
                <w:color w:val="FF0000"/>
                <w:sz w:val="20"/>
                <w:szCs w:val="20"/>
              </w:rPr>
            </w:pPr>
            <w:r w:rsidRPr="0055671E">
              <w:rPr>
                <w:rFonts w:asciiTheme="minorHAnsi" w:hAnsiTheme="minorHAnsi" w:cstheme="minorHAnsi"/>
                <w:b/>
                <w:color w:val="FF0000"/>
                <w:sz w:val="20"/>
                <w:szCs w:val="20"/>
              </w:rPr>
              <w:t>S1.</w:t>
            </w:r>
          </w:p>
        </w:tc>
        <w:tc>
          <w:tcPr>
            <w:tcW w:w="2324" w:type="pct"/>
            <w:tcBorders>
              <w:top w:val="nil"/>
              <w:left w:val="nil"/>
              <w:bottom w:val="single" w:sz="8" w:space="0" w:color="auto"/>
              <w:right w:val="single" w:sz="8" w:space="0" w:color="auto"/>
            </w:tcBorders>
            <w:shd w:val="clear" w:color="auto" w:fill="auto"/>
            <w:vAlign w:val="center"/>
          </w:tcPr>
          <w:p w:rsidR="00BD634E" w:rsidRPr="0055671E" w:rsidRDefault="00BD634E" w:rsidP="00BD634E">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Okulun fiziki mekânlarının durum tespiti yapılacak ve iyileştirilme için önceliklendirilmiş bir plan doğrultusunda çalışmalar yapılacaktır.</w:t>
            </w:r>
          </w:p>
        </w:tc>
        <w:tc>
          <w:tcPr>
            <w:tcW w:w="1161" w:type="pct"/>
            <w:tcBorders>
              <w:top w:val="nil"/>
              <w:left w:val="nil"/>
              <w:bottom w:val="single" w:sz="8" w:space="0" w:color="auto"/>
              <w:right w:val="single" w:sz="8" w:space="0" w:color="auto"/>
            </w:tcBorders>
            <w:shd w:val="clear" w:color="auto" w:fill="auto"/>
          </w:tcPr>
          <w:p w:rsidR="00BD634E" w:rsidRPr="00662146" w:rsidRDefault="00BD634E" w:rsidP="00BD634E">
            <w:pPr>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İbrahim DADAŞ</w:t>
            </w:r>
          </w:p>
          <w:p w:rsidR="00BD634E" w:rsidRPr="00662146" w:rsidRDefault="00BD634E" w:rsidP="00BD634E">
            <w:pPr>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Müdür Yardımcısı</w:t>
            </w:r>
          </w:p>
        </w:tc>
        <w:tc>
          <w:tcPr>
            <w:tcW w:w="1162" w:type="pct"/>
            <w:tcBorders>
              <w:top w:val="nil"/>
              <w:left w:val="nil"/>
              <w:bottom w:val="single" w:sz="8" w:space="0" w:color="auto"/>
              <w:right w:val="single" w:sz="8" w:space="0" w:color="auto"/>
            </w:tcBorders>
            <w:shd w:val="clear" w:color="auto" w:fill="auto"/>
          </w:tcPr>
          <w:p w:rsidR="00BD634E" w:rsidRPr="00662146" w:rsidRDefault="00E57BEA" w:rsidP="00BD634E">
            <w:pPr>
              <w:rPr>
                <w:rFonts w:asciiTheme="minorHAnsi" w:hAnsiTheme="minorHAnsi" w:cstheme="minorHAnsi"/>
                <w:color w:val="FF0000"/>
                <w:sz w:val="20"/>
                <w:szCs w:val="20"/>
              </w:rPr>
            </w:pPr>
            <w:r w:rsidRPr="00662146">
              <w:rPr>
                <w:rFonts w:asciiTheme="minorHAnsi" w:hAnsiTheme="minorHAnsi" w:cstheme="minorHAnsi"/>
                <w:color w:val="FF0000"/>
                <w:sz w:val="20"/>
                <w:szCs w:val="20"/>
              </w:rPr>
              <w:t>Eğitim Öğretim Yılı Boyunca</w:t>
            </w:r>
          </w:p>
        </w:tc>
      </w:tr>
      <w:tr w:rsidR="00BD634E" w:rsidRPr="0055671E" w:rsidTr="0080111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D634E" w:rsidRPr="0055671E" w:rsidRDefault="00BD634E" w:rsidP="00BD634E">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color w:val="FF0000"/>
                <w:sz w:val="20"/>
                <w:szCs w:val="20"/>
              </w:rPr>
              <w:t>S2.</w:t>
            </w:r>
          </w:p>
        </w:tc>
        <w:tc>
          <w:tcPr>
            <w:tcW w:w="2324" w:type="pct"/>
            <w:tcBorders>
              <w:top w:val="nil"/>
              <w:left w:val="nil"/>
              <w:bottom w:val="single" w:sz="8" w:space="0" w:color="auto"/>
              <w:right w:val="single" w:sz="8" w:space="0" w:color="auto"/>
            </w:tcBorders>
            <w:shd w:val="clear" w:color="auto" w:fill="auto"/>
            <w:vAlign w:val="center"/>
          </w:tcPr>
          <w:p w:rsidR="00BD634E" w:rsidRPr="0055671E" w:rsidRDefault="00BD634E" w:rsidP="00BD634E">
            <w:pPr>
              <w:rPr>
                <w:rFonts w:asciiTheme="minorHAnsi" w:hAnsiTheme="minorHAnsi" w:cstheme="minorHAnsi"/>
                <w:sz w:val="20"/>
                <w:szCs w:val="20"/>
              </w:rPr>
            </w:pPr>
            <w:r w:rsidRPr="0055671E">
              <w:rPr>
                <w:rFonts w:asciiTheme="minorHAnsi" w:hAnsiTheme="minorHAnsi" w:cstheme="minorHAnsi"/>
                <w:sz w:val="20"/>
                <w:szCs w:val="20"/>
              </w:rPr>
              <w:t>Fiziki mekânların iyileştirilmesi için kamu idareleri, belediyeler ve işverenlerle iş birlikleri yapılacaktır.</w:t>
            </w:r>
          </w:p>
        </w:tc>
        <w:tc>
          <w:tcPr>
            <w:tcW w:w="1161" w:type="pct"/>
            <w:tcBorders>
              <w:top w:val="nil"/>
              <w:left w:val="nil"/>
              <w:bottom w:val="single" w:sz="8" w:space="0" w:color="auto"/>
              <w:right w:val="single" w:sz="8" w:space="0" w:color="auto"/>
            </w:tcBorders>
            <w:shd w:val="clear" w:color="auto" w:fill="auto"/>
          </w:tcPr>
          <w:p w:rsidR="00BD634E" w:rsidRPr="00662146" w:rsidRDefault="00BD634E" w:rsidP="00BD634E">
            <w:pPr>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 xml:space="preserve"> İbrahim DADAŞ</w:t>
            </w:r>
          </w:p>
          <w:p w:rsidR="00BD634E" w:rsidRPr="00662146" w:rsidRDefault="00BD634E" w:rsidP="00BD634E">
            <w:pPr>
              <w:rPr>
                <w:rFonts w:asciiTheme="minorHAnsi" w:hAnsiTheme="minorHAnsi" w:cstheme="minorHAnsi"/>
                <w:color w:val="FF0000"/>
                <w:sz w:val="20"/>
                <w:szCs w:val="20"/>
              </w:rPr>
            </w:pPr>
            <w:r w:rsidRPr="00662146">
              <w:rPr>
                <w:rFonts w:asciiTheme="minorHAnsi" w:hAnsiTheme="minorHAnsi" w:cstheme="minorHAnsi"/>
                <w:color w:val="FF0000"/>
                <w:sz w:val="20"/>
                <w:szCs w:val="20"/>
              </w:rPr>
              <w:t>Müdür Yardımcısı</w:t>
            </w:r>
          </w:p>
        </w:tc>
        <w:tc>
          <w:tcPr>
            <w:tcW w:w="1162" w:type="pct"/>
            <w:tcBorders>
              <w:top w:val="nil"/>
              <w:left w:val="nil"/>
              <w:bottom w:val="single" w:sz="8" w:space="0" w:color="auto"/>
              <w:right w:val="single" w:sz="8" w:space="0" w:color="auto"/>
            </w:tcBorders>
            <w:shd w:val="clear" w:color="auto" w:fill="auto"/>
          </w:tcPr>
          <w:p w:rsidR="00BD634E" w:rsidRPr="00662146" w:rsidRDefault="00E57BEA" w:rsidP="00BD634E">
            <w:pPr>
              <w:rPr>
                <w:rFonts w:asciiTheme="minorHAnsi" w:hAnsiTheme="minorHAnsi" w:cstheme="minorHAnsi"/>
                <w:color w:val="FF0000"/>
                <w:sz w:val="20"/>
                <w:szCs w:val="20"/>
              </w:rPr>
            </w:pPr>
            <w:r w:rsidRPr="00662146">
              <w:rPr>
                <w:rFonts w:asciiTheme="minorHAnsi" w:hAnsiTheme="minorHAnsi" w:cstheme="minorHAnsi"/>
                <w:color w:val="FF0000"/>
                <w:sz w:val="20"/>
                <w:szCs w:val="20"/>
              </w:rPr>
              <w:t>Eğitim Öğretim Yılı Boyunca</w:t>
            </w:r>
          </w:p>
        </w:tc>
      </w:tr>
      <w:tr w:rsidR="00BD634E" w:rsidRPr="0055671E" w:rsidTr="0080111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D634E" w:rsidRPr="0055671E" w:rsidRDefault="00BD634E" w:rsidP="00BD634E">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color w:val="FF0000"/>
                <w:sz w:val="20"/>
                <w:szCs w:val="20"/>
              </w:rPr>
              <w:t>S3.</w:t>
            </w:r>
          </w:p>
        </w:tc>
        <w:tc>
          <w:tcPr>
            <w:tcW w:w="2324" w:type="pct"/>
            <w:tcBorders>
              <w:top w:val="nil"/>
              <w:left w:val="nil"/>
              <w:bottom w:val="single" w:sz="8" w:space="0" w:color="auto"/>
              <w:right w:val="single" w:sz="8" w:space="0" w:color="auto"/>
            </w:tcBorders>
            <w:shd w:val="clear" w:color="auto" w:fill="auto"/>
            <w:vAlign w:val="center"/>
          </w:tcPr>
          <w:p w:rsidR="00BD634E" w:rsidRPr="0055671E" w:rsidRDefault="00BD634E" w:rsidP="00BD634E">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Bilişim altyapısını güçlendirme çalışmaları yapılacaktır.</w:t>
            </w:r>
          </w:p>
        </w:tc>
        <w:tc>
          <w:tcPr>
            <w:tcW w:w="1161" w:type="pct"/>
            <w:tcBorders>
              <w:top w:val="nil"/>
              <w:left w:val="nil"/>
              <w:bottom w:val="single" w:sz="8" w:space="0" w:color="auto"/>
              <w:right w:val="single" w:sz="8" w:space="0" w:color="auto"/>
            </w:tcBorders>
            <w:shd w:val="clear" w:color="auto" w:fill="auto"/>
          </w:tcPr>
          <w:p w:rsidR="00BD634E" w:rsidRPr="00662146" w:rsidRDefault="00BD634E" w:rsidP="00BD634E">
            <w:pPr>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İbrahim DADAŞ</w:t>
            </w:r>
          </w:p>
          <w:p w:rsidR="00BD634E" w:rsidRPr="00662146" w:rsidRDefault="00BD634E" w:rsidP="00BD634E">
            <w:pPr>
              <w:rPr>
                <w:rFonts w:asciiTheme="minorHAnsi" w:hAnsiTheme="minorHAnsi" w:cstheme="minorHAnsi"/>
                <w:color w:val="FF0000"/>
                <w:sz w:val="20"/>
                <w:szCs w:val="20"/>
              </w:rPr>
            </w:pPr>
            <w:r w:rsidRPr="00662146">
              <w:rPr>
                <w:rFonts w:asciiTheme="minorHAnsi" w:hAnsiTheme="minorHAnsi" w:cstheme="minorHAnsi"/>
                <w:color w:val="FF0000"/>
                <w:sz w:val="20"/>
                <w:szCs w:val="20"/>
              </w:rPr>
              <w:t>Müdür Yardımcısı</w:t>
            </w:r>
          </w:p>
        </w:tc>
        <w:tc>
          <w:tcPr>
            <w:tcW w:w="1162" w:type="pct"/>
            <w:tcBorders>
              <w:top w:val="nil"/>
              <w:left w:val="nil"/>
              <w:bottom w:val="single" w:sz="8" w:space="0" w:color="auto"/>
              <w:right w:val="single" w:sz="8" w:space="0" w:color="auto"/>
            </w:tcBorders>
            <w:shd w:val="clear" w:color="auto" w:fill="auto"/>
          </w:tcPr>
          <w:p w:rsidR="00BD634E" w:rsidRPr="00662146" w:rsidRDefault="00E57BEA" w:rsidP="00BD634E">
            <w:pPr>
              <w:rPr>
                <w:rFonts w:asciiTheme="minorHAnsi" w:hAnsiTheme="minorHAnsi" w:cstheme="minorHAnsi"/>
                <w:color w:val="FF0000"/>
                <w:sz w:val="20"/>
                <w:szCs w:val="20"/>
              </w:rPr>
            </w:pPr>
            <w:r w:rsidRPr="00662146">
              <w:rPr>
                <w:rFonts w:asciiTheme="minorHAnsi" w:hAnsiTheme="minorHAnsi" w:cstheme="minorHAnsi"/>
                <w:color w:val="FF0000"/>
                <w:sz w:val="20"/>
                <w:szCs w:val="20"/>
              </w:rPr>
              <w:t>Eğitim Öğretim Yılı Boyunca</w:t>
            </w:r>
          </w:p>
        </w:tc>
      </w:tr>
      <w:tr w:rsidR="00BD634E" w:rsidRPr="0055671E" w:rsidTr="0080111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D634E" w:rsidRPr="0055671E" w:rsidRDefault="00BD634E" w:rsidP="00BD634E">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color w:val="FF0000"/>
                <w:sz w:val="20"/>
                <w:szCs w:val="20"/>
              </w:rPr>
              <w:t>S4.</w:t>
            </w:r>
          </w:p>
        </w:tc>
        <w:tc>
          <w:tcPr>
            <w:tcW w:w="2324" w:type="pct"/>
            <w:tcBorders>
              <w:top w:val="nil"/>
              <w:left w:val="nil"/>
              <w:bottom w:val="single" w:sz="8" w:space="0" w:color="auto"/>
              <w:right w:val="single" w:sz="8" w:space="0" w:color="auto"/>
            </w:tcBorders>
            <w:shd w:val="clear" w:color="auto" w:fill="auto"/>
            <w:vAlign w:val="center"/>
          </w:tcPr>
          <w:p w:rsidR="00BD634E" w:rsidRPr="0055671E" w:rsidRDefault="00BD634E" w:rsidP="00BD634E">
            <w:pPr>
              <w:rPr>
                <w:rFonts w:asciiTheme="minorHAnsi" w:hAnsiTheme="minorHAnsi" w:cstheme="minorHAnsi"/>
                <w:sz w:val="20"/>
                <w:szCs w:val="20"/>
              </w:rPr>
            </w:pPr>
            <w:r w:rsidRPr="0055671E">
              <w:rPr>
                <w:rFonts w:asciiTheme="minorHAnsi" w:hAnsiTheme="minorHAnsi" w:cstheme="minorHAnsi"/>
                <w:sz w:val="20"/>
                <w:szCs w:val="20"/>
              </w:rPr>
              <w:t>Temizlik ve hijyen memnuniyet düzeyi belirlemek için anketler uygulanarak yapılacak değerlendirmeler sonucunda gerekli tedbirler alınacaktır.</w:t>
            </w:r>
          </w:p>
        </w:tc>
        <w:tc>
          <w:tcPr>
            <w:tcW w:w="1161" w:type="pct"/>
            <w:tcBorders>
              <w:top w:val="nil"/>
              <w:left w:val="nil"/>
              <w:bottom w:val="single" w:sz="8" w:space="0" w:color="auto"/>
              <w:right w:val="single" w:sz="8" w:space="0" w:color="auto"/>
            </w:tcBorders>
            <w:shd w:val="clear" w:color="auto" w:fill="auto"/>
          </w:tcPr>
          <w:p w:rsidR="00BD634E" w:rsidRPr="00662146" w:rsidRDefault="00BD634E" w:rsidP="00BD634E">
            <w:pPr>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İbrahim DADAŞ</w:t>
            </w:r>
          </w:p>
          <w:p w:rsidR="00BD634E" w:rsidRPr="00662146" w:rsidRDefault="00BD634E" w:rsidP="00BD634E">
            <w:pPr>
              <w:rPr>
                <w:rFonts w:asciiTheme="minorHAnsi" w:hAnsiTheme="minorHAnsi" w:cstheme="minorHAnsi"/>
                <w:color w:val="FF0000"/>
                <w:sz w:val="20"/>
                <w:szCs w:val="20"/>
              </w:rPr>
            </w:pPr>
            <w:r w:rsidRPr="00662146">
              <w:rPr>
                <w:rFonts w:asciiTheme="minorHAnsi" w:hAnsiTheme="minorHAnsi" w:cstheme="minorHAnsi"/>
                <w:color w:val="FF0000"/>
                <w:sz w:val="20"/>
                <w:szCs w:val="20"/>
              </w:rPr>
              <w:t>Müdür Yardımcısı</w:t>
            </w:r>
          </w:p>
        </w:tc>
        <w:tc>
          <w:tcPr>
            <w:tcW w:w="1162" w:type="pct"/>
            <w:tcBorders>
              <w:top w:val="nil"/>
              <w:left w:val="nil"/>
              <w:bottom w:val="single" w:sz="8" w:space="0" w:color="auto"/>
              <w:right w:val="single" w:sz="8" w:space="0" w:color="auto"/>
            </w:tcBorders>
            <w:shd w:val="clear" w:color="auto" w:fill="auto"/>
          </w:tcPr>
          <w:p w:rsidR="00BD634E" w:rsidRPr="00662146" w:rsidRDefault="00E57BEA" w:rsidP="00BD634E">
            <w:pPr>
              <w:rPr>
                <w:rFonts w:asciiTheme="minorHAnsi" w:hAnsiTheme="minorHAnsi" w:cstheme="minorHAnsi"/>
                <w:color w:val="FF0000"/>
                <w:sz w:val="20"/>
                <w:szCs w:val="20"/>
              </w:rPr>
            </w:pPr>
            <w:r w:rsidRPr="00662146">
              <w:rPr>
                <w:rFonts w:asciiTheme="minorHAnsi" w:hAnsiTheme="minorHAnsi" w:cstheme="minorHAnsi"/>
                <w:color w:val="FF0000"/>
                <w:sz w:val="20"/>
                <w:szCs w:val="20"/>
              </w:rPr>
              <w:t>Eğitim Öğretim Yılı Boyunca</w:t>
            </w:r>
          </w:p>
        </w:tc>
      </w:tr>
    </w:tbl>
    <w:p w:rsidR="000D48AF" w:rsidRPr="0055671E" w:rsidRDefault="000D48AF" w:rsidP="000D48AF">
      <w:pPr>
        <w:jc w:val="both"/>
        <w:rPr>
          <w:rFonts w:asciiTheme="minorHAnsi" w:eastAsia="SimSun" w:hAnsiTheme="minorHAnsi" w:cstheme="minorHAnsi"/>
          <w:b/>
          <w:color w:val="00B0F0"/>
          <w:sz w:val="20"/>
          <w:szCs w:val="20"/>
        </w:rPr>
      </w:pPr>
    </w:p>
    <w:p w:rsidR="005B1535" w:rsidRPr="0055671E" w:rsidRDefault="005B1535" w:rsidP="000D48AF">
      <w:pPr>
        <w:jc w:val="both"/>
        <w:rPr>
          <w:rFonts w:asciiTheme="minorHAnsi" w:eastAsia="SimSun" w:hAnsiTheme="minorHAnsi" w:cstheme="minorHAnsi"/>
          <w:b/>
          <w:color w:val="00B0F0"/>
          <w:sz w:val="20"/>
          <w:szCs w:val="20"/>
        </w:rPr>
      </w:pPr>
    </w:p>
    <w:p w:rsidR="00BD634E" w:rsidRPr="0055671E" w:rsidRDefault="00703B21" w:rsidP="00BD634E">
      <w:pPr>
        <w:pStyle w:val="Balk3"/>
        <w:rPr>
          <w:rFonts w:asciiTheme="minorHAnsi" w:hAnsiTheme="minorHAnsi" w:cstheme="minorHAnsi"/>
          <w:sz w:val="20"/>
          <w:szCs w:val="20"/>
        </w:rPr>
      </w:pPr>
      <w:r w:rsidRPr="0055671E">
        <w:rPr>
          <w:rFonts w:asciiTheme="minorHAnsi" w:eastAsia="Times New Roman" w:hAnsiTheme="minorHAnsi" w:cstheme="minorHAnsi"/>
          <w:b/>
          <w:sz w:val="20"/>
          <w:szCs w:val="20"/>
        </w:rPr>
        <w:t xml:space="preserve">Stratejik Amaç </w:t>
      </w:r>
      <w:r w:rsidR="00BD634E" w:rsidRPr="0055671E">
        <w:rPr>
          <w:rFonts w:asciiTheme="minorHAnsi" w:eastAsia="Times New Roman" w:hAnsiTheme="minorHAnsi" w:cstheme="minorHAnsi"/>
          <w:b/>
          <w:sz w:val="20"/>
          <w:szCs w:val="20"/>
        </w:rPr>
        <w:t>:</w:t>
      </w:r>
      <w:r w:rsidR="00BD634E" w:rsidRPr="0055671E">
        <w:rPr>
          <w:rFonts w:asciiTheme="minorHAnsi" w:hAnsiTheme="minorHAnsi" w:cstheme="minorHAnsi"/>
          <w:sz w:val="20"/>
          <w:szCs w:val="20"/>
        </w:rPr>
        <w:t xml:space="preserve"> </w:t>
      </w:r>
    </w:p>
    <w:p w:rsidR="00BD634E" w:rsidRPr="0055671E" w:rsidRDefault="00BD634E" w:rsidP="00BD634E">
      <w:pPr>
        <w:pStyle w:val="Balk3"/>
        <w:rPr>
          <w:rFonts w:asciiTheme="minorHAnsi" w:hAnsiTheme="minorHAnsi" w:cstheme="minorHAnsi"/>
          <w:sz w:val="20"/>
          <w:szCs w:val="20"/>
        </w:rPr>
      </w:pPr>
      <w:r w:rsidRPr="0055671E">
        <w:rPr>
          <w:rFonts w:asciiTheme="minorHAnsi" w:hAnsiTheme="minorHAnsi" w:cstheme="minorHAnsi"/>
          <w:b/>
          <w:sz w:val="20"/>
          <w:szCs w:val="20"/>
        </w:rPr>
        <w:t>A3.</w:t>
      </w:r>
      <w:r w:rsidRPr="0055671E">
        <w:rPr>
          <w:rFonts w:asciiTheme="minorHAnsi" w:hAnsiTheme="minorHAnsi" w:cstheme="minorHAnsi"/>
          <w:sz w:val="20"/>
          <w:szCs w:val="20"/>
        </w:rPr>
        <w:t xml:space="preserve"> Okulların kurumsal kapasite ve yeterlilikleri verimli ve sürdürülebilir bir şekilde geliştirilecektir.</w:t>
      </w:r>
    </w:p>
    <w:p w:rsidR="00BD634E" w:rsidRPr="0055671E" w:rsidRDefault="00BD634E" w:rsidP="00BD634E">
      <w:pPr>
        <w:shd w:val="clear" w:color="auto" w:fill="FFFFFF"/>
        <w:spacing w:line="360" w:lineRule="auto"/>
        <w:rPr>
          <w:rStyle w:val="Balk3Char"/>
          <w:rFonts w:asciiTheme="minorHAnsi" w:hAnsiTheme="minorHAnsi" w:cstheme="minorHAnsi"/>
          <w:b/>
          <w:sz w:val="20"/>
          <w:szCs w:val="20"/>
        </w:rPr>
      </w:pPr>
      <w:r w:rsidRPr="0055671E">
        <w:rPr>
          <w:rStyle w:val="Balk3Char"/>
          <w:rFonts w:asciiTheme="minorHAnsi" w:hAnsiTheme="minorHAnsi" w:cstheme="minorHAnsi"/>
          <w:b/>
          <w:sz w:val="20"/>
          <w:szCs w:val="20"/>
        </w:rPr>
        <w:t>Stratejik Hedef  :</w:t>
      </w:r>
    </w:p>
    <w:p w:rsidR="00BD634E" w:rsidRPr="0055671E" w:rsidRDefault="00BD634E" w:rsidP="00BD634E">
      <w:pPr>
        <w:shd w:val="clear" w:color="auto" w:fill="FFFFFF"/>
        <w:spacing w:line="360" w:lineRule="auto"/>
        <w:rPr>
          <w:rStyle w:val="Balk3Char"/>
          <w:rFonts w:asciiTheme="minorHAnsi" w:hAnsiTheme="minorHAnsi" w:cstheme="minorHAnsi"/>
          <w:b/>
          <w:sz w:val="20"/>
          <w:szCs w:val="20"/>
        </w:rPr>
      </w:pPr>
      <w:r w:rsidRPr="0055671E">
        <w:rPr>
          <w:rFonts w:asciiTheme="minorHAnsi" w:hAnsiTheme="minorHAnsi" w:cstheme="minorHAnsi"/>
          <w:b/>
          <w:sz w:val="20"/>
          <w:szCs w:val="20"/>
        </w:rPr>
        <w:t xml:space="preserve">H3.2. </w:t>
      </w:r>
      <w:r w:rsidRPr="0055671E">
        <w:rPr>
          <w:rFonts w:asciiTheme="minorHAnsi" w:hAnsiTheme="minorHAnsi" w:cstheme="minorHAnsi"/>
          <w:sz w:val="20"/>
          <w:szCs w:val="20"/>
        </w:rPr>
        <w:t>Okul yöneticilerinin ve öğretmenlerin mesleki gelişimleri ve motivasyonları güçlendirilecektir.</w:t>
      </w:r>
    </w:p>
    <w:p w:rsidR="00022D32" w:rsidRDefault="00022D32" w:rsidP="000D48AF">
      <w:pPr>
        <w:jc w:val="both"/>
        <w:rPr>
          <w:rFonts w:asciiTheme="minorHAnsi" w:hAnsiTheme="minorHAnsi" w:cstheme="minorHAnsi"/>
          <w:sz w:val="20"/>
          <w:szCs w:val="20"/>
        </w:rPr>
      </w:pPr>
    </w:p>
    <w:p w:rsidR="0055671E" w:rsidRDefault="0055671E" w:rsidP="000D48AF">
      <w:pPr>
        <w:jc w:val="both"/>
        <w:rPr>
          <w:rFonts w:asciiTheme="minorHAnsi" w:hAnsiTheme="minorHAnsi" w:cstheme="minorHAnsi"/>
          <w:sz w:val="20"/>
          <w:szCs w:val="20"/>
        </w:rPr>
      </w:pPr>
    </w:p>
    <w:p w:rsidR="0055671E" w:rsidRDefault="0055671E" w:rsidP="000D48AF">
      <w:pPr>
        <w:jc w:val="both"/>
        <w:rPr>
          <w:rFonts w:asciiTheme="minorHAnsi" w:hAnsiTheme="minorHAnsi" w:cstheme="minorHAnsi"/>
          <w:sz w:val="20"/>
          <w:szCs w:val="20"/>
        </w:rPr>
      </w:pPr>
    </w:p>
    <w:p w:rsidR="0055671E" w:rsidRPr="0055671E" w:rsidRDefault="0055671E" w:rsidP="000D48AF">
      <w:pPr>
        <w:jc w:val="both"/>
        <w:rPr>
          <w:rFonts w:asciiTheme="minorHAnsi" w:hAnsiTheme="minorHAnsi" w:cstheme="minorHAnsi"/>
          <w:sz w:val="20"/>
          <w:szCs w:val="20"/>
        </w:rPr>
      </w:pPr>
    </w:p>
    <w:p w:rsidR="008D4E73" w:rsidRPr="0055671E" w:rsidRDefault="008D4E73" w:rsidP="008D4E73">
      <w:pPr>
        <w:rPr>
          <w:rFonts w:asciiTheme="minorHAnsi" w:hAnsiTheme="minorHAnsi" w:cstheme="minorHAnsi"/>
          <w:b/>
          <w:color w:val="FF0000"/>
          <w:sz w:val="20"/>
          <w:szCs w:val="20"/>
        </w:rPr>
      </w:pPr>
      <w:r w:rsidRPr="0055671E">
        <w:rPr>
          <w:rFonts w:asciiTheme="minorHAnsi" w:hAnsiTheme="minorHAnsi" w:cstheme="minorHAnsi"/>
          <w:b/>
          <w:sz w:val="20"/>
          <w:szCs w:val="20"/>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4E73" w:rsidRPr="0055671E" w:rsidTr="008D4E73">
        <w:trPr>
          <w:trHeight w:val="421"/>
        </w:trPr>
        <w:tc>
          <w:tcPr>
            <w:tcW w:w="1757" w:type="dxa"/>
            <w:vMerge w:val="restart"/>
            <w:shd w:val="clear" w:color="auto" w:fill="auto"/>
            <w:noWrap/>
            <w:vAlign w:val="center"/>
            <w:hideMark/>
          </w:tcPr>
          <w:p w:rsidR="008D4E73" w:rsidRPr="0055671E" w:rsidRDefault="008D4E73" w:rsidP="008D4E73">
            <w:pPr>
              <w:spacing w:after="0" w:line="240" w:lineRule="auto"/>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No</w:t>
            </w:r>
          </w:p>
        </w:tc>
        <w:tc>
          <w:tcPr>
            <w:tcW w:w="5042" w:type="dxa"/>
            <w:vMerge w:val="restart"/>
            <w:shd w:val="clear" w:color="auto" w:fill="auto"/>
            <w:vAlign w:val="center"/>
            <w:hideMark/>
          </w:tcPr>
          <w:p w:rsidR="008D4E73" w:rsidRPr="0055671E" w:rsidRDefault="008D4E73" w:rsidP="008D4E73">
            <w:pPr>
              <w:spacing w:after="0" w:line="240" w:lineRule="auto"/>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PERFORMANS</w:t>
            </w:r>
          </w:p>
          <w:p w:rsidR="008D4E73" w:rsidRPr="0055671E" w:rsidRDefault="008D4E73" w:rsidP="008D4E73">
            <w:pPr>
              <w:spacing w:after="0" w:line="240" w:lineRule="auto"/>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GÖSTERGESİ</w:t>
            </w:r>
          </w:p>
        </w:tc>
        <w:tc>
          <w:tcPr>
            <w:tcW w:w="964" w:type="dxa"/>
            <w:gridSpan w:val="2"/>
            <w:shd w:val="clear" w:color="auto" w:fill="auto"/>
            <w:vAlign w:val="center"/>
          </w:tcPr>
          <w:p w:rsidR="008D4E73" w:rsidRPr="0055671E" w:rsidRDefault="008D4E73" w:rsidP="008D4E73">
            <w:pPr>
              <w:spacing w:after="0" w:line="240" w:lineRule="auto"/>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Mevcut</w:t>
            </w:r>
          </w:p>
        </w:tc>
        <w:tc>
          <w:tcPr>
            <w:tcW w:w="5245" w:type="dxa"/>
            <w:gridSpan w:val="6"/>
            <w:shd w:val="clear" w:color="auto" w:fill="auto"/>
            <w:vAlign w:val="center"/>
          </w:tcPr>
          <w:p w:rsidR="008D4E73" w:rsidRPr="0055671E" w:rsidRDefault="008D4E73" w:rsidP="008D4E73">
            <w:pPr>
              <w:spacing w:after="0" w:line="240" w:lineRule="auto"/>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HEDEF</w:t>
            </w:r>
          </w:p>
        </w:tc>
      </w:tr>
      <w:tr w:rsidR="006059AF" w:rsidRPr="0055671E" w:rsidTr="008D4E73">
        <w:trPr>
          <w:gridAfter w:val="1"/>
          <w:wAfter w:w="15" w:type="dxa"/>
          <w:trHeight w:val="309"/>
        </w:trPr>
        <w:tc>
          <w:tcPr>
            <w:tcW w:w="1757" w:type="dxa"/>
            <w:vMerge/>
            <w:shd w:val="clear" w:color="auto" w:fill="auto"/>
            <w:vAlign w:val="center"/>
            <w:hideMark/>
          </w:tcPr>
          <w:p w:rsidR="006059AF" w:rsidRPr="0055671E" w:rsidRDefault="006059AF" w:rsidP="006059AF">
            <w:pPr>
              <w:spacing w:after="0" w:line="240" w:lineRule="auto"/>
              <w:rPr>
                <w:rFonts w:asciiTheme="minorHAnsi" w:hAnsiTheme="minorHAnsi" w:cstheme="minorHAnsi"/>
                <w:b/>
                <w:bCs/>
                <w:sz w:val="20"/>
                <w:szCs w:val="20"/>
              </w:rPr>
            </w:pPr>
          </w:p>
        </w:tc>
        <w:tc>
          <w:tcPr>
            <w:tcW w:w="5042" w:type="dxa"/>
            <w:vMerge/>
            <w:shd w:val="clear" w:color="auto" w:fill="auto"/>
            <w:vAlign w:val="center"/>
            <w:hideMark/>
          </w:tcPr>
          <w:p w:rsidR="006059AF" w:rsidRPr="0055671E" w:rsidRDefault="006059AF" w:rsidP="006059AF">
            <w:pPr>
              <w:spacing w:after="0" w:line="240" w:lineRule="auto"/>
              <w:rPr>
                <w:rFonts w:asciiTheme="minorHAnsi" w:hAnsiTheme="minorHAnsi" w:cstheme="minorHAnsi"/>
                <w:b/>
                <w:bCs/>
                <w:sz w:val="20"/>
                <w:szCs w:val="20"/>
              </w:rPr>
            </w:pPr>
          </w:p>
        </w:tc>
        <w:tc>
          <w:tcPr>
            <w:tcW w:w="957" w:type="dxa"/>
            <w:shd w:val="clear" w:color="auto" w:fill="auto"/>
            <w:noWrap/>
            <w:vAlign w:val="center"/>
            <w:hideMark/>
          </w:tcPr>
          <w:p w:rsidR="006059AF" w:rsidRPr="0055671E" w:rsidRDefault="006059AF" w:rsidP="006059AF">
            <w:pPr>
              <w:spacing w:after="0" w:line="240" w:lineRule="auto"/>
              <w:rPr>
                <w:rFonts w:asciiTheme="minorHAnsi" w:hAnsiTheme="minorHAnsi" w:cstheme="minorHAnsi"/>
                <w:b/>
                <w:bCs/>
                <w:sz w:val="20"/>
                <w:szCs w:val="20"/>
              </w:rPr>
            </w:pPr>
            <w:r w:rsidRPr="0055671E">
              <w:rPr>
                <w:rFonts w:asciiTheme="minorHAnsi" w:hAnsiTheme="minorHAnsi" w:cstheme="minorHAnsi"/>
                <w:b/>
                <w:bCs/>
                <w:sz w:val="20"/>
                <w:szCs w:val="20"/>
              </w:rPr>
              <w:t>2023</w:t>
            </w:r>
          </w:p>
        </w:tc>
        <w:tc>
          <w:tcPr>
            <w:tcW w:w="1092" w:type="dxa"/>
            <w:gridSpan w:val="2"/>
            <w:shd w:val="clear" w:color="auto" w:fill="auto"/>
            <w:noWrap/>
            <w:vAlign w:val="center"/>
            <w:hideMark/>
          </w:tcPr>
          <w:p w:rsidR="006059AF" w:rsidRPr="0055671E" w:rsidRDefault="006059AF" w:rsidP="006059AF">
            <w:pPr>
              <w:spacing w:after="0" w:line="240" w:lineRule="auto"/>
              <w:rPr>
                <w:rFonts w:asciiTheme="minorHAnsi" w:hAnsiTheme="minorHAnsi" w:cstheme="minorHAnsi"/>
                <w:b/>
                <w:bCs/>
                <w:sz w:val="20"/>
                <w:szCs w:val="20"/>
              </w:rPr>
            </w:pPr>
            <w:r w:rsidRPr="0055671E">
              <w:rPr>
                <w:rFonts w:asciiTheme="minorHAnsi" w:hAnsiTheme="minorHAnsi" w:cstheme="minorHAnsi"/>
                <w:b/>
                <w:bCs/>
                <w:sz w:val="20"/>
                <w:szCs w:val="20"/>
              </w:rPr>
              <w:t>2024</w:t>
            </w:r>
          </w:p>
        </w:tc>
        <w:tc>
          <w:tcPr>
            <w:tcW w:w="1041" w:type="dxa"/>
            <w:vAlign w:val="center"/>
          </w:tcPr>
          <w:p w:rsidR="006059AF" w:rsidRPr="0055671E" w:rsidRDefault="006059AF" w:rsidP="006059AF">
            <w:pPr>
              <w:spacing w:after="0" w:line="240" w:lineRule="auto"/>
              <w:rPr>
                <w:rFonts w:asciiTheme="minorHAnsi" w:hAnsiTheme="minorHAnsi" w:cstheme="minorHAnsi"/>
                <w:b/>
                <w:bCs/>
                <w:sz w:val="20"/>
                <w:szCs w:val="20"/>
              </w:rPr>
            </w:pPr>
            <w:r w:rsidRPr="0055671E">
              <w:rPr>
                <w:rFonts w:asciiTheme="minorHAnsi" w:hAnsiTheme="minorHAnsi" w:cstheme="minorHAnsi"/>
                <w:b/>
                <w:bCs/>
                <w:sz w:val="20"/>
                <w:szCs w:val="20"/>
              </w:rPr>
              <w:t>2025</w:t>
            </w:r>
          </w:p>
        </w:tc>
        <w:tc>
          <w:tcPr>
            <w:tcW w:w="1007" w:type="dxa"/>
            <w:vAlign w:val="center"/>
          </w:tcPr>
          <w:p w:rsidR="006059AF" w:rsidRPr="0055671E" w:rsidRDefault="006059AF" w:rsidP="006059AF">
            <w:pPr>
              <w:spacing w:after="0" w:line="240" w:lineRule="auto"/>
              <w:rPr>
                <w:rFonts w:asciiTheme="minorHAnsi" w:hAnsiTheme="minorHAnsi" w:cstheme="minorHAnsi"/>
                <w:b/>
                <w:bCs/>
                <w:sz w:val="20"/>
                <w:szCs w:val="20"/>
              </w:rPr>
            </w:pPr>
            <w:r w:rsidRPr="0055671E">
              <w:rPr>
                <w:rFonts w:asciiTheme="minorHAnsi" w:hAnsiTheme="minorHAnsi" w:cstheme="minorHAnsi"/>
                <w:b/>
                <w:bCs/>
                <w:sz w:val="20"/>
                <w:szCs w:val="20"/>
              </w:rPr>
              <w:t>2026</w:t>
            </w:r>
          </w:p>
        </w:tc>
        <w:tc>
          <w:tcPr>
            <w:tcW w:w="1092" w:type="dxa"/>
            <w:vAlign w:val="center"/>
          </w:tcPr>
          <w:p w:rsidR="006059AF" w:rsidRPr="0055671E" w:rsidRDefault="006059AF" w:rsidP="006059AF">
            <w:pPr>
              <w:spacing w:after="0" w:line="240" w:lineRule="auto"/>
              <w:rPr>
                <w:rFonts w:asciiTheme="minorHAnsi" w:hAnsiTheme="minorHAnsi" w:cstheme="minorHAnsi"/>
                <w:b/>
                <w:bCs/>
                <w:sz w:val="20"/>
                <w:szCs w:val="20"/>
              </w:rPr>
            </w:pPr>
            <w:r w:rsidRPr="0055671E">
              <w:rPr>
                <w:rFonts w:asciiTheme="minorHAnsi" w:hAnsiTheme="minorHAnsi" w:cstheme="minorHAnsi"/>
                <w:b/>
                <w:bCs/>
                <w:sz w:val="20"/>
                <w:szCs w:val="20"/>
              </w:rPr>
              <w:t>2027</w:t>
            </w:r>
          </w:p>
        </w:tc>
        <w:tc>
          <w:tcPr>
            <w:tcW w:w="1005" w:type="dxa"/>
            <w:vAlign w:val="center"/>
          </w:tcPr>
          <w:p w:rsidR="006059AF" w:rsidRPr="0055671E" w:rsidRDefault="006059AF" w:rsidP="006059AF">
            <w:pPr>
              <w:spacing w:after="0" w:line="240" w:lineRule="auto"/>
              <w:rPr>
                <w:rFonts w:asciiTheme="minorHAnsi" w:hAnsiTheme="minorHAnsi" w:cstheme="minorHAnsi"/>
                <w:b/>
                <w:bCs/>
                <w:sz w:val="20"/>
                <w:szCs w:val="20"/>
              </w:rPr>
            </w:pPr>
            <w:r w:rsidRPr="0055671E">
              <w:rPr>
                <w:rFonts w:asciiTheme="minorHAnsi" w:hAnsiTheme="minorHAnsi" w:cstheme="minorHAnsi"/>
                <w:b/>
                <w:bCs/>
                <w:sz w:val="20"/>
                <w:szCs w:val="20"/>
              </w:rPr>
              <w:t>2028</w:t>
            </w:r>
          </w:p>
        </w:tc>
      </w:tr>
      <w:tr w:rsidR="00022D32" w:rsidRPr="0055671E" w:rsidTr="008D4E73">
        <w:trPr>
          <w:gridAfter w:val="1"/>
          <w:wAfter w:w="15" w:type="dxa"/>
          <w:trHeight w:val="549"/>
        </w:trPr>
        <w:tc>
          <w:tcPr>
            <w:tcW w:w="1757" w:type="dxa"/>
            <w:shd w:val="clear" w:color="auto" w:fill="auto"/>
            <w:vAlign w:val="center"/>
          </w:tcPr>
          <w:p w:rsidR="00022D32" w:rsidRPr="0055671E" w:rsidRDefault="00BD634E" w:rsidP="00022D32">
            <w:pPr>
              <w:spacing w:after="0" w:line="240" w:lineRule="auto"/>
              <w:rPr>
                <w:rFonts w:asciiTheme="minorHAnsi" w:hAnsiTheme="minorHAnsi" w:cstheme="minorHAnsi"/>
                <w:b/>
                <w:bCs/>
                <w:color w:val="FF0000"/>
                <w:sz w:val="20"/>
                <w:szCs w:val="20"/>
              </w:rPr>
            </w:pPr>
            <w:r w:rsidRPr="0055671E">
              <w:rPr>
                <w:rFonts w:asciiTheme="minorHAnsi" w:hAnsiTheme="minorHAnsi" w:cstheme="minorHAnsi"/>
                <w:b/>
                <w:color w:val="FF0000"/>
                <w:sz w:val="20"/>
                <w:szCs w:val="20"/>
              </w:rPr>
              <w:t>PG3.2.1.</w:t>
            </w:r>
          </w:p>
        </w:tc>
        <w:tc>
          <w:tcPr>
            <w:tcW w:w="5042" w:type="dxa"/>
            <w:shd w:val="clear" w:color="auto" w:fill="auto"/>
            <w:vAlign w:val="center"/>
          </w:tcPr>
          <w:p w:rsidR="00022D32" w:rsidRPr="0055671E" w:rsidRDefault="00BD634E" w:rsidP="00022D32">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Hizmet içi eğitim alan yönetici oranı(%)</w:t>
            </w:r>
          </w:p>
        </w:tc>
        <w:tc>
          <w:tcPr>
            <w:tcW w:w="957" w:type="dxa"/>
            <w:shd w:val="clear" w:color="auto" w:fill="auto"/>
            <w:noWrap/>
            <w:vAlign w:val="center"/>
          </w:tcPr>
          <w:p w:rsidR="00022D32" w:rsidRPr="00662146" w:rsidRDefault="00F5783F" w:rsidP="00022D32">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w:t>
            </w:r>
          </w:p>
        </w:tc>
        <w:tc>
          <w:tcPr>
            <w:tcW w:w="1092" w:type="dxa"/>
            <w:gridSpan w:val="2"/>
            <w:shd w:val="clear" w:color="auto" w:fill="auto"/>
            <w:noWrap/>
            <w:vAlign w:val="center"/>
          </w:tcPr>
          <w:p w:rsidR="00022D32" w:rsidRPr="00662146" w:rsidRDefault="00F5783F" w:rsidP="00022D32">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%20</w:t>
            </w:r>
          </w:p>
        </w:tc>
        <w:tc>
          <w:tcPr>
            <w:tcW w:w="1041" w:type="dxa"/>
          </w:tcPr>
          <w:p w:rsidR="00F5783F" w:rsidRPr="00662146" w:rsidRDefault="00F5783F" w:rsidP="00022D32">
            <w:pPr>
              <w:spacing w:after="0" w:line="240" w:lineRule="auto"/>
              <w:rPr>
                <w:rFonts w:asciiTheme="minorHAnsi" w:hAnsiTheme="minorHAnsi" w:cstheme="minorHAnsi"/>
                <w:color w:val="FF0000"/>
                <w:sz w:val="20"/>
                <w:szCs w:val="20"/>
              </w:rPr>
            </w:pPr>
          </w:p>
          <w:p w:rsidR="00022D32" w:rsidRPr="00662146" w:rsidRDefault="00F5783F" w:rsidP="00022D32">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%30</w:t>
            </w:r>
          </w:p>
        </w:tc>
        <w:tc>
          <w:tcPr>
            <w:tcW w:w="1007" w:type="dxa"/>
          </w:tcPr>
          <w:p w:rsidR="00022D32" w:rsidRPr="00662146" w:rsidRDefault="00F5783F" w:rsidP="00022D32">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%40</w:t>
            </w:r>
          </w:p>
        </w:tc>
        <w:tc>
          <w:tcPr>
            <w:tcW w:w="1092" w:type="dxa"/>
          </w:tcPr>
          <w:p w:rsidR="00022D32" w:rsidRPr="00662146" w:rsidRDefault="00F5783F" w:rsidP="00022D32">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%50</w:t>
            </w:r>
          </w:p>
        </w:tc>
        <w:tc>
          <w:tcPr>
            <w:tcW w:w="1005" w:type="dxa"/>
          </w:tcPr>
          <w:p w:rsidR="00022D32" w:rsidRPr="00662146" w:rsidRDefault="00F5783F" w:rsidP="00022D32">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%60</w:t>
            </w:r>
          </w:p>
        </w:tc>
      </w:tr>
      <w:tr w:rsidR="00F5783F" w:rsidRPr="0055671E" w:rsidTr="00BF78F7">
        <w:trPr>
          <w:gridAfter w:val="1"/>
          <w:wAfter w:w="15" w:type="dxa"/>
          <w:trHeight w:val="549"/>
        </w:trPr>
        <w:tc>
          <w:tcPr>
            <w:tcW w:w="1757" w:type="dxa"/>
            <w:shd w:val="clear" w:color="auto" w:fill="auto"/>
            <w:vAlign w:val="center"/>
          </w:tcPr>
          <w:p w:rsidR="00F5783F" w:rsidRPr="0055671E" w:rsidRDefault="00F5783F" w:rsidP="00F5783F">
            <w:pPr>
              <w:rPr>
                <w:rFonts w:asciiTheme="minorHAnsi" w:hAnsiTheme="minorHAnsi" w:cstheme="minorHAnsi"/>
                <w:b/>
                <w:bCs/>
                <w:color w:val="FF0000"/>
                <w:sz w:val="20"/>
                <w:szCs w:val="20"/>
              </w:rPr>
            </w:pPr>
            <w:r w:rsidRPr="0055671E">
              <w:rPr>
                <w:rFonts w:asciiTheme="minorHAnsi" w:hAnsiTheme="minorHAnsi" w:cstheme="minorHAnsi"/>
                <w:b/>
                <w:color w:val="FF0000"/>
                <w:sz w:val="20"/>
                <w:szCs w:val="20"/>
              </w:rPr>
              <w:t>PG3.2.2.</w:t>
            </w:r>
          </w:p>
        </w:tc>
        <w:tc>
          <w:tcPr>
            <w:tcW w:w="5042" w:type="dxa"/>
            <w:shd w:val="clear" w:color="auto" w:fill="auto"/>
            <w:vAlign w:val="center"/>
          </w:tcPr>
          <w:p w:rsidR="00F5783F" w:rsidRPr="0055671E" w:rsidRDefault="00F5783F" w:rsidP="00F5783F">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Hizmet içi eğitim alan öğretmen oranı (%)</w:t>
            </w:r>
          </w:p>
        </w:tc>
        <w:tc>
          <w:tcPr>
            <w:tcW w:w="957" w:type="dxa"/>
            <w:shd w:val="clear" w:color="auto" w:fill="auto"/>
            <w:noWrap/>
            <w:vAlign w:val="center"/>
          </w:tcPr>
          <w:p w:rsidR="00F5783F" w:rsidRPr="00662146" w:rsidRDefault="00F5783F" w:rsidP="00F5783F">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%6</w:t>
            </w:r>
          </w:p>
        </w:tc>
        <w:tc>
          <w:tcPr>
            <w:tcW w:w="1092" w:type="dxa"/>
            <w:gridSpan w:val="2"/>
            <w:shd w:val="clear" w:color="auto" w:fill="auto"/>
            <w:noWrap/>
            <w:vAlign w:val="center"/>
          </w:tcPr>
          <w:p w:rsidR="00F5783F" w:rsidRPr="00662146" w:rsidRDefault="00F5783F" w:rsidP="00F5783F">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%10</w:t>
            </w:r>
          </w:p>
        </w:tc>
        <w:tc>
          <w:tcPr>
            <w:tcW w:w="1041" w:type="dxa"/>
          </w:tcPr>
          <w:p w:rsidR="00F5783F" w:rsidRPr="00662146" w:rsidRDefault="00F5783F" w:rsidP="00F5783F">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%15</w:t>
            </w:r>
          </w:p>
        </w:tc>
        <w:tc>
          <w:tcPr>
            <w:tcW w:w="1007" w:type="dxa"/>
            <w:vAlign w:val="center"/>
          </w:tcPr>
          <w:p w:rsidR="00F5783F" w:rsidRPr="00662146" w:rsidRDefault="00F5783F" w:rsidP="00F5783F">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%20</w:t>
            </w:r>
          </w:p>
        </w:tc>
        <w:tc>
          <w:tcPr>
            <w:tcW w:w="1092" w:type="dxa"/>
          </w:tcPr>
          <w:p w:rsidR="00F5783F" w:rsidRPr="00662146" w:rsidRDefault="00F5783F" w:rsidP="00F5783F">
            <w:pPr>
              <w:spacing w:after="0" w:line="240" w:lineRule="auto"/>
              <w:rPr>
                <w:rFonts w:asciiTheme="minorHAnsi" w:hAnsiTheme="minorHAnsi" w:cstheme="minorHAnsi"/>
                <w:color w:val="FF0000"/>
                <w:sz w:val="20"/>
                <w:szCs w:val="20"/>
              </w:rPr>
            </w:pPr>
          </w:p>
          <w:p w:rsidR="00F5783F" w:rsidRPr="00662146" w:rsidRDefault="00F5783F" w:rsidP="00F5783F">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%25</w:t>
            </w:r>
          </w:p>
        </w:tc>
        <w:tc>
          <w:tcPr>
            <w:tcW w:w="1005" w:type="dxa"/>
          </w:tcPr>
          <w:p w:rsidR="00F5783F" w:rsidRPr="00662146" w:rsidRDefault="00F5783F" w:rsidP="00F5783F">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%30</w:t>
            </w:r>
          </w:p>
        </w:tc>
      </w:tr>
      <w:tr w:rsidR="00022D32" w:rsidRPr="0055671E" w:rsidTr="008D4E73">
        <w:trPr>
          <w:gridAfter w:val="1"/>
          <w:wAfter w:w="15" w:type="dxa"/>
          <w:trHeight w:val="549"/>
        </w:trPr>
        <w:tc>
          <w:tcPr>
            <w:tcW w:w="1757" w:type="dxa"/>
            <w:shd w:val="clear" w:color="auto" w:fill="auto"/>
            <w:vAlign w:val="center"/>
          </w:tcPr>
          <w:p w:rsidR="00022D32" w:rsidRPr="0055671E" w:rsidRDefault="00BD634E" w:rsidP="00022D32">
            <w:pPr>
              <w:rPr>
                <w:rFonts w:asciiTheme="minorHAnsi" w:hAnsiTheme="minorHAnsi" w:cstheme="minorHAnsi"/>
                <w:sz w:val="20"/>
                <w:szCs w:val="20"/>
              </w:rPr>
            </w:pPr>
            <w:r w:rsidRPr="0055671E">
              <w:rPr>
                <w:rFonts w:asciiTheme="minorHAnsi" w:hAnsiTheme="minorHAnsi" w:cstheme="minorHAnsi"/>
                <w:b/>
                <w:color w:val="FF0000"/>
                <w:sz w:val="20"/>
                <w:szCs w:val="20"/>
              </w:rPr>
              <w:t>PG3.2.3.</w:t>
            </w:r>
          </w:p>
        </w:tc>
        <w:tc>
          <w:tcPr>
            <w:tcW w:w="5042" w:type="dxa"/>
            <w:shd w:val="clear" w:color="auto" w:fill="auto"/>
            <w:vAlign w:val="center"/>
          </w:tcPr>
          <w:p w:rsidR="00022D32" w:rsidRPr="0055671E" w:rsidRDefault="00BD634E" w:rsidP="00022D32">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Uzaktan hizmet içi eğitime katılan öğretmen oranı (%)</w:t>
            </w:r>
          </w:p>
        </w:tc>
        <w:tc>
          <w:tcPr>
            <w:tcW w:w="957" w:type="dxa"/>
            <w:shd w:val="clear" w:color="auto" w:fill="auto"/>
            <w:noWrap/>
            <w:vAlign w:val="center"/>
          </w:tcPr>
          <w:p w:rsidR="00022D32" w:rsidRPr="00662146" w:rsidRDefault="00022D32" w:rsidP="00022D32">
            <w:pPr>
              <w:spacing w:after="0" w:line="240" w:lineRule="auto"/>
              <w:rPr>
                <w:rFonts w:asciiTheme="minorHAnsi" w:hAnsiTheme="minorHAnsi" w:cstheme="minorHAnsi"/>
                <w:color w:val="FF0000"/>
                <w:sz w:val="20"/>
                <w:szCs w:val="20"/>
              </w:rPr>
            </w:pPr>
          </w:p>
        </w:tc>
        <w:tc>
          <w:tcPr>
            <w:tcW w:w="1092" w:type="dxa"/>
            <w:gridSpan w:val="2"/>
            <w:shd w:val="clear" w:color="auto" w:fill="auto"/>
            <w:noWrap/>
            <w:vAlign w:val="center"/>
          </w:tcPr>
          <w:p w:rsidR="00022D32" w:rsidRPr="00662146" w:rsidRDefault="00022D32" w:rsidP="00022D32">
            <w:pPr>
              <w:spacing w:after="0" w:line="240" w:lineRule="auto"/>
              <w:rPr>
                <w:rFonts w:asciiTheme="minorHAnsi" w:hAnsiTheme="minorHAnsi" w:cstheme="minorHAnsi"/>
                <w:color w:val="FF0000"/>
                <w:sz w:val="20"/>
                <w:szCs w:val="20"/>
              </w:rPr>
            </w:pPr>
          </w:p>
        </w:tc>
        <w:tc>
          <w:tcPr>
            <w:tcW w:w="1041" w:type="dxa"/>
          </w:tcPr>
          <w:p w:rsidR="00022D32" w:rsidRPr="00662146" w:rsidRDefault="00022D32" w:rsidP="00022D32">
            <w:pPr>
              <w:spacing w:after="0" w:line="240" w:lineRule="auto"/>
              <w:rPr>
                <w:rFonts w:asciiTheme="minorHAnsi" w:hAnsiTheme="minorHAnsi" w:cstheme="minorHAnsi"/>
                <w:color w:val="FF0000"/>
                <w:sz w:val="20"/>
                <w:szCs w:val="20"/>
              </w:rPr>
            </w:pPr>
          </w:p>
        </w:tc>
        <w:tc>
          <w:tcPr>
            <w:tcW w:w="1007" w:type="dxa"/>
          </w:tcPr>
          <w:p w:rsidR="00022D32" w:rsidRPr="00662146" w:rsidRDefault="00022D32" w:rsidP="00022D32">
            <w:pPr>
              <w:spacing w:after="0" w:line="240" w:lineRule="auto"/>
              <w:rPr>
                <w:rFonts w:asciiTheme="minorHAnsi" w:hAnsiTheme="minorHAnsi" w:cstheme="minorHAnsi"/>
                <w:color w:val="FF0000"/>
                <w:sz w:val="20"/>
                <w:szCs w:val="20"/>
              </w:rPr>
            </w:pPr>
          </w:p>
        </w:tc>
        <w:tc>
          <w:tcPr>
            <w:tcW w:w="1092" w:type="dxa"/>
          </w:tcPr>
          <w:p w:rsidR="00022D32" w:rsidRPr="00662146" w:rsidRDefault="00022D32" w:rsidP="00022D32">
            <w:pPr>
              <w:spacing w:after="0" w:line="240" w:lineRule="auto"/>
              <w:rPr>
                <w:rFonts w:asciiTheme="minorHAnsi" w:hAnsiTheme="minorHAnsi" w:cstheme="minorHAnsi"/>
                <w:color w:val="FF0000"/>
                <w:sz w:val="20"/>
                <w:szCs w:val="20"/>
              </w:rPr>
            </w:pPr>
          </w:p>
        </w:tc>
        <w:tc>
          <w:tcPr>
            <w:tcW w:w="1005" w:type="dxa"/>
          </w:tcPr>
          <w:p w:rsidR="00022D32" w:rsidRPr="00662146" w:rsidRDefault="00022D32" w:rsidP="00022D32">
            <w:pPr>
              <w:spacing w:after="0" w:line="240" w:lineRule="auto"/>
              <w:rPr>
                <w:rFonts w:asciiTheme="minorHAnsi" w:hAnsiTheme="minorHAnsi" w:cstheme="minorHAnsi"/>
                <w:color w:val="FF0000"/>
                <w:sz w:val="20"/>
                <w:szCs w:val="20"/>
              </w:rPr>
            </w:pPr>
          </w:p>
        </w:tc>
      </w:tr>
    </w:tbl>
    <w:p w:rsidR="00D41148" w:rsidRPr="0055671E" w:rsidRDefault="00D41148" w:rsidP="008D4E73">
      <w:pPr>
        <w:rPr>
          <w:rFonts w:asciiTheme="minorHAnsi" w:hAnsiTheme="minorHAnsi" w:cstheme="minorHAnsi"/>
          <w:b/>
          <w:sz w:val="20"/>
          <w:szCs w:val="20"/>
        </w:rPr>
      </w:pPr>
    </w:p>
    <w:p w:rsidR="00BD634E" w:rsidRPr="0055671E" w:rsidRDefault="00BD634E" w:rsidP="00BD634E">
      <w:pPr>
        <w:rPr>
          <w:rFonts w:asciiTheme="minorHAnsi" w:hAnsiTheme="minorHAnsi" w:cstheme="minorHAnsi"/>
          <w:b/>
          <w:sz w:val="20"/>
          <w:szCs w:val="20"/>
        </w:rPr>
      </w:pPr>
      <w:r w:rsidRPr="0055671E">
        <w:rPr>
          <w:rFonts w:asciiTheme="minorHAnsi" w:hAnsiTheme="minorHAnsi" w:cstheme="minorHAnsi"/>
          <w:b/>
          <w:sz w:val="20"/>
          <w:szCs w:val="20"/>
        </w:rPr>
        <w:t>Stratejler</w:t>
      </w:r>
    </w:p>
    <w:tbl>
      <w:tblPr>
        <w:tblW w:w="4535" w:type="pct"/>
        <w:tblLayout w:type="fixed"/>
        <w:tblCellMar>
          <w:left w:w="70" w:type="dxa"/>
          <w:right w:w="70" w:type="dxa"/>
        </w:tblCellMar>
        <w:tblLook w:val="04A0" w:firstRow="1" w:lastRow="0" w:firstColumn="1" w:lastColumn="0" w:noHBand="0" w:noVBand="1"/>
      </w:tblPr>
      <w:tblGrid>
        <w:gridCol w:w="965"/>
        <w:gridCol w:w="6350"/>
        <w:gridCol w:w="3171"/>
        <w:gridCol w:w="2343"/>
      </w:tblGrid>
      <w:tr w:rsidR="008D4E73" w:rsidRPr="0055671E" w:rsidTr="003258DB">
        <w:trPr>
          <w:trHeight w:val="441"/>
          <w:tblHeader/>
        </w:trPr>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55671E" w:rsidRDefault="008D4E73" w:rsidP="008D4E73">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No</w:t>
            </w:r>
          </w:p>
        </w:tc>
        <w:tc>
          <w:tcPr>
            <w:tcW w:w="2475" w:type="pct"/>
            <w:tcBorders>
              <w:top w:val="single" w:sz="8" w:space="0" w:color="auto"/>
              <w:left w:val="nil"/>
              <w:bottom w:val="single" w:sz="8" w:space="0" w:color="auto"/>
              <w:right w:val="single" w:sz="8" w:space="0" w:color="auto"/>
            </w:tcBorders>
            <w:shd w:val="clear" w:color="auto" w:fill="auto"/>
            <w:noWrap/>
            <w:vAlign w:val="center"/>
            <w:hideMark/>
          </w:tcPr>
          <w:p w:rsidR="008D4E73" w:rsidRPr="0055671E" w:rsidRDefault="008D4E73" w:rsidP="008D4E73">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Eylem İfadesi</w:t>
            </w:r>
          </w:p>
        </w:tc>
        <w:tc>
          <w:tcPr>
            <w:tcW w:w="1236" w:type="pct"/>
            <w:tcBorders>
              <w:top w:val="single" w:sz="8" w:space="0" w:color="auto"/>
              <w:left w:val="nil"/>
              <w:bottom w:val="single" w:sz="8" w:space="0" w:color="auto"/>
              <w:right w:val="single" w:sz="8" w:space="0" w:color="auto"/>
            </w:tcBorders>
            <w:shd w:val="clear" w:color="auto" w:fill="auto"/>
            <w:vAlign w:val="center"/>
          </w:tcPr>
          <w:p w:rsidR="008D4E73" w:rsidRPr="0055671E" w:rsidRDefault="008D4E73" w:rsidP="008D4E73">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Eylem Sorumlusu</w:t>
            </w:r>
          </w:p>
        </w:tc>
        <w:tc>
          <w:tcPr>
            <w:tcW w:w="913" w:type="pct"/>
            <w:tcBorders>
              <w:top w:val="single" w:sz="8" w:space="0" w:color="auto"/>
              <w:left w:val="nil"/>
              <w:bottom w:val="single" w:sz="8" w:space="0" w:color="auto"/>
              <w:right w:val="single" w:sz="8" w:space="0" w:color="auto"/>
            </w:tcBorders>
            <w:shd w:val="clear" w:color="auto" w:fill="auto"/>
            <w:vAlign w:val="center"/>
          </w:tcPr>
          <w:p w:rsidR="008D4E73" w:rsidRPr="0055671E" w:rsidRDefault="008D4E73" w:rsidP="008D4E73">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Eylem Tarihi</w:t>
            </w:r>
          </w:p>
        </w:tc>
      </w:tr>
      <w:tr w:rsidR="00BD634E" w:rsidRPr="0055671E" w:rsidTr="003258DB">
        <w:trPr>
          <w:trHeight w:val="567"/>
        </w:trPr>
        <w:tc>
          <w:tcPr>
            <w:tcW w:w="376" w:type="pct"/>
            <w:tcBorders>
              <w:top w:val="nil"/>
              <w:left w:val="single" w:sz="8" w:space="0" w:color="auto"/>
              <w:bottom w:val="single" w:sz="8" w:space="0" w:color="auto"/>
              <w:right w:val="single" w:sz="8" w:space="0" w:color="auto"/>
            </w:tcBorders>
            <w:shd w:val="clear" w:color="auto" w:fill="auto"/>
            <w:noWrap/>
            <w:vAlign w:val="center"/>
            <w:hideMark/>
          </w:tcPr>
          <w:p w:rsidR="00BD634E" w:rsidRPr="0055671E" w:rsidRDefault="00BD634E" w:rsidP="00BD634E">
            <w:pPr>
              <w:spacing w:after="0" w:line="240" w:lineRule="auto"/>
              <w:jc w:val="center"/>
              <w:rPr>
                <w:rFonts w:asciiTheme="minorHAnsi" w:hAnsiTheme="minorHAnsi" w:cstheme="minorHAnsi"/>
                <w:b/>
                <w:bCs/>
                <w:color w:val="FF0000"/>
                <w:sz w:val="20"/>
                <w:szCs w:val="20"/>
              </w:rPr>
            </w:pPr>
            <w:r w:rsidRPr="0055671E">
              <w:rPr>
                <w:rFonts w:asciiTheme="minorHAnsi" w:hAnsiTheme="minorHAnsi" w:cstheme="minorHAnsi"/>
                <w:b/>
                <w:color w:val="FF0000"/>
                <w:sz w:val="20"/>
                <w:szCs w:val="20"/>
              </w:rPr>
              <w:t>S1.</w:t>
            </w:r>
          </w:p>
        </w:tc>
        <w:tc>
          <w:tcPr>
            <w:tcW w:w="2475" w:type="pct"/>
            <w:tcBorders>
              <w:top w:val="nil"/>
              <w:left w:val="nil"/>
              <w:bottom w:val="single" w:sz="8" w:space="0" w:color="auto"/>
              <w:right w:val="single" w:sz="8" w:space="0" w:color="auto"/>
            </w:tcBorders>
            <w:shd w:val="clear" w:color="auto" w:fill="auto"/>
            <w:vAlign w:val="center"/>
          </w:tcPr>
          <w:p w:rsidR="00BD634E" w:rsidRPr="0055671E" w:rsidRDefault="00BD634E" w:rsidP="00BD634E">
            <w:pPr>
              <w:spacing w:after="0" w:line="240" w:lineRule="auto"/>
              <w:jc w:val="both"/>
              <w:rPr>
                <w:rFonts w:asciiTheme="minorHAnsi" w:hAnsiTheme="minorHAnsi" w:cstheme="minorHAnsi"/>
                <w:color w:val="000000"/>
                <w:sz w:val="20"/>
                <w:szCs w:val="20"/>
              </w:rPr>
            </w:pPr>
            <w:r w:rsidRPr="0055671E">
              <w:rPr>
                <w:rFonts w:asciiTheme="minorHAnsi" w:hAnsiTheme="minorHAnsi" w:cstheme="minorHAnsi"/>
                <w:sz w:val="20"/>
                <w:szCs w:val="20"/>
              </w:rPr>
              <w:t>Okul yöneticilerinin ve öğretmenlerin mesleki gelişim ihtiyaçları tespit edilerek, bu ihtiyaçları gidermeye yönelik bir mesleki gelişim planı hazırlanacaktır.</w:t>
            </w:r>
          </w:p>
        </w:tc>
        <w:tc>
          <w:tcPr>
            <w:tcW w:w="1236" w:type="pct"/>
            <w:tcBorders>
              <w:top w:val="nil"/>
              <w:left w:val="nil"/>
              <w:bottom w:val="single" w:sz="8" w:space="0" w:color="auto"/>
              <w:right w:val="single" w:sz="8" w:space="0" w:color="auto"/>
            </w:tcBorders>
            <w:shd w:val="clear" w:color="auto" w:fill="auto"/>
            <w:vAlign w:val="center"/>
          </w:tcPr>
          <w:p w:rsidR="00BD634E" w:rsidRPr="00662146" w:rsidRDefault="00F5783F" w:rsidP="00BD634E">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Okul İdaresi</w:t>
            </w:r>
          </w:p>
        </w:tc>
        <w:tc>
          <w:tcPr>
            <w:tcW w:w="913" w:type="pct"/>
            <w:tcBorders>
              <w:top w:val="nil"/>
              <w:left w:val="nil"/>
              <w:bottom w:val="single" w:sz="8" w:space="0" w:color="auto"/>
              <w:right w:val="single" w:sz="8" w:space="0" w:color="auto"/>
            </w:tcBorders>
            <w:shd w:val="clear" w:color="auto" w:fill="auto"/>
            <w:vAlign w:val="center"/>
          </w:tcPr>
          <w:p w:rsidR="00BD634E" w:rsidRPr="00662146" w:rsidRDefault="00F5783F" w:rsidP="00BD634E">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Eylül</w:t>
            </w:r>
          </w:p>
        </w:tc>
      </w:tr>
      <w:tr w:rsidR="00BD634E" w:rsidRPr="0055671E" w:rsidTr="003258DB">
        <w:trPr>
          <w:trHeight w:val="567"/>
        </w:trPr>
        <w:tc>
          <w:tcPr>
            <w:tcW w:w="376" w:type="pct"/>
            <w:tcBorders>
              <w:top w:val="nil"/>
              <w:left w:val="single" w:sz="8" w:space="0" w:color="auto"/>
              <w:bottom w:val="single" w:sz="8" w:space="0" w:color="auto"/>
              <w:right w:val="single" w:sz="8" w:space="0" w:color="auto"/>
            </w:tcBorders>
            <w:shd w:val="clear" w:color="auto" w:fill="auto"/>
            <w:noWrap/>
            <w:vAlign w:val="center"/>
          </w:tcPr>
          <w:p w:rsidR="00BD634E" w:rsidRPr="0055671E" w:rsidRDefault="00BD634E" w:rsidP="00BD634E">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color w:val="FF0000"/>
                <w:sz w:val="20"/>
                <w:szCs w:val="20"/>
              </w:rPr>
              <w:t>S2.</w:t>
            </w:r>
          </w:p>
        </w:tc>
        <w:tc>
          <w:tcPr>
            <w:tcW w:w="2475" w:type="pct"/>
            <w:tcBorders>
              <w:top w:val="nil"/>
              <w:left w:val="nil"/>
              <w:bottom w:val="single" w:sz="8" w:space="0" w:color="auto"/>
              <w:right w:val="single" w:sz="8" w:space="0" w:color="auto"/>
            </w:tcBorders>
            <w:shd w:val="clear" w:color="auto" w:fill="auto"/>
            <w:vAlign w:val="center"/>
          </w:tcPr>
          <w:p w:rsidR="00BD634E" w:rsidRPr="0055671E" w:rsidRDefault="00BD634E" w:rsidP="00BD634E">
            <w:pPr>
              <w:spacing w:after="0" w:line="240" w:lineRule="auto"/>
              <w:jc w:val="both"/>
              <w:rPr>
                <w:rFonts w:asciiTheme="minorHAnsi" w:hAnsiTheme="minorHAnsi" w:cstheme="minorHAnsi"/>
                <w:sz w:val="20"/>
                <w:szCs w:val="20"/>
                <w:highlight w:val="green"/>
              </w:rPr>
            </w:pPr>
            <w:r w:rsidRPr="0055671E">
              <w:rPr>
                <w:rFonts w:asciiTheme="minorHAnsi" w:hAnsiTheme="minorHAnsi" w:cstheme="minorHAnsi"/>
                <w:sz w:val="20"/>
                <w:szCs w:val="20"/>
              </w:rPr>
              <w:t>Okul yöneticilerinin ve öğretmenlerin uzaktan hizmet içi eğitimlere katılmaları teşvik edilecektir.</w:t>
            </w:r>
          </w:p>
        </w:tc>
        <w:tc>
          <w:tcPr>
            <w:tcW w:w="1236" w:type="pct"/>
            <w:tcBorders>
              <w:top w:val="nil"/>
              <w:left w:val="nil"/>
              <w:bottom w:val="single" w:sz="8" w:space="0" w:color="auto"/>
              <w:right w:val="single" w:sz="8" w:space="0" w:color="auto"/>
            </w:tcBorders>
            <w:shd w:val="clear" w:color="auto" w:fill="auto"/>
            <w:vAlign w:val="center"/>
          </w:tcPr>
          <w:p w:rsidR="00BD634E" w:rsidRPr="00662146" w:rsidRDefault="00F5783F" w:rsidP="00BD634E">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Okul İdaresi</w:t>
            </w:r>
          </w:p>
        </w:tc>
        <w:tc>
          <w:tcPr>
            <w:tcW w:w="913" w:type="pct"/>
            <w:tcBorders>
              <w:top w:val="nil"/>
              <w:left w:val="nil"/>
              <w:bottom w:val="single" w:sz="8" w:space="0" w:color="auto"/>
              <w:right w:val="single" w:sz="8" w:space="0" w:color="auto"/>
            </w:tcBorders>
            <w:shd w:val="clear" w:color="auto" w:fill="auto"/>
            <w:vAlign w:val="center"/>
          </w:tcPr>
          <w:p w:rsidR="00BD634E" w:rsidRPr="00662146" w:rsidRDefault="00F5783F" w:rsidP="00BD634E">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Eğitim Öğretim Yılı Boyunca</w:t>
            </w:r>
          </w:p>
        </w:tc>
      </w:tr>
      <w:tr w:rsidR="00BD634E" w:rsidRPr="0055671E" w:rsidTr="003258DB">
        <w:trPr>
          <w:trHeight w:val="567"/>
        </w:trPr>
        <w:tc>
          <w:tcPr>
            <w:tcW w:w="376" w:type="pct"/>
            <w:tcBorders>
              <w:top w:val="nil"/>
              <w:left w:val="single" w:sz="8" w:space="0" w:color="auto"/>
              <w:bottom w:val="single" w:sz="8" w:space="0" w:color="auto"/>
              <w:right w:val="single" w:sz="8" w:space="0" w:color="auto"/>
            </w:tcBorders>
            <w:shd w:val="clear" w:color="auto" w:fill="auto"/>
            <w:noWrap/>
            <w:vAlign w:val="center"/>
          </w:tcPr>
          <w:p w:rsidR="00BD634E" w:rsidRPr="0055671E" w:rsidRDefault="00BD634E" w:rsidP="00BD634E">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color w:val="FF0000"/>
                <w:sz w:val="20"/>
                <w:szCs w:val="20"/>
              </w:rPr>
              <w:t>S3.</w:t>
            </w:r>
          </w:p>
        </w:tc>
        <w:tc>
          <w:tcPr>
            <w:tcW w:w="2475" w:type="pct"/>
            <w:tcBorders>
              <w:top w:val="nil"/>
              <w:left w:val="nil"/>
              <w:bottom w:val="single" w:sz="8" w:space="0" w:color="auto"/>
              <w:right w:val="single" w:sz="8" w:space="0" w:color="auto"/>
            </w:tcBorders>
            <w:shd w:val="clear" w:color="auto" w:fill="auto"/>
            <w:vAlign w:val="center"/>
          </w:tcPr>
          <w:p w:rsidR="00BD634E" w:rsidRPr="0055671E" w:rsidRDefault="00BD634E" w:rsidP="00BD634E">
            <w:pPr>
              <w:spacing w:after="0" w:line="240" w:lineRule="auto"/>
              <w:jc w:val="both"/>
              <w:rPr>
                <w:rFonts w:asciiTheme="minorHAnsi" w:hAnsiTheme="minorHAnsi" w:cstheme="minorHAnsi"/>
                <w:sz w:val="20"/>
                <w:szCs w:val="20"/>
                <w:highlight w:val="green"/>
              </w:rPr>
            </w:pPr>
            <w:r w:rsidRPr="0055671E">
              <w:rPr>
                <w:rFonts w:asciiTheme="minorHAnsi" w:hAnsiTheme="minorHAnsi" w:cstheme="minorHAnsi"/>
                <w:sz w:val="20"/>
                <w:szCs w:val="20"/>
              </w:rPr>
              <w:t>Okul personelinin motivasyon, iş doyumu ve kurumsal bağlılık düzeylerini artıracak çalışmalar yapılacaktır.</w:t>
            </w:r>
          </w:p>
        </w:tc>
        <w:tc>
          <w:tcPr>
            <w:tcW w:w="1236" w:type="pct"/>
            <w:tcBorders>
              <w:top w:val="nil"/>
              <w:left w:val="nil"/>
              <w:bottom w:val="single" w:sz="8" w:space="0" w:color="auto"/>
              <w:right w:val="single" w:sz="8" w:space="0" w:color="auto"/>
            </w:tcBorders>
            <w:shd w:val="clear" w:color="auto" w:fill="auto"/>
            <w:vAlign w:val="center"/>
          </w:tcPr>
          <w:p w:rsidR="00BD634E" w:rsidRPr="00662146" w:rsidRDefault="00F5783F" w:rsidP="00BD634E">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Okul İdaresi</w:t>
            </w:r>
          </w:p>
        </w:tc>
        <w:tc>
          <w:tcPr>
            <w:tcW w:w="913" w:type="pct"/>
            <w:tcBorders>
              <w:top w:val="nil"/>
              <w:left w:val="nil"/>
              <w:bottom w:val="single" w:sz="8" w:space="0" w:color="auto"/>
              <w:right w:val="single" w:sz="8" w:space="0" w:color="auto"/>
            </w:tcBorders>
            <w:shd w:val="clear" w:color="auto" w:fill="auto"/>
            <w:vAlign w:val="center"/>
          </w:tcPr>
          <w:p w:rsidR="00BD634E" w:rsidRPr="00662146" w:rsidRDefault="00F5783F" w:rsidP="00BD634E">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Eğitim Öğretim Yılı Boyunca</w:t>
            </w:r>
          </w:p>
        </w:tc>
      </w:tr>
    </w:tbl>
    <w:p w:rsidR="00BD634E" w:rsidRPr="0055671E" w:rsidRDefault="00703B21" w:rsidP="00BD634E">
      <w:pPr>
        <w:pStyle w:val="Balk3"/>
        <w:rPr>
          <w:rFonts w:asciiTheme="minorHAnsi" w:hAnsiTheme="minorHAnsi" w:cstheme="minorHAnsi"/>
          <w:sz w:val="20"/>
          <w:szCs w:val="20"/>
        </w:rPr>
      </w:pPr>
      <w:r w:rsidRPr="0055671E">
        <w:rPr>
          <w:rFonts w:asciiTheme="minorHAnsi" w:eastAsia="Times New Roman" w:hAnsiTheme="minorHAnsi" w:cstheme="minorHAnsi"/>
          <w:b/>
          <w:sz w:val="20"/>
          <w:szCs w:val="20"/>
        </w:rPr>
        <w:t xml:space="preserve">Stratejik Amaç </w:t>
      </w:r>
      <w:r w:rsidR="00BD634E" w:rsidRPr="0055671E">
        <w:rPr>
          <w:rFonts w:asciiTheme="minorHAnsi" w:eastAsia="Times New Roman" w:hAnsiTheme="minorHAnsi" w:cstheme="minorHAnsi"/>
          <w:b/>
          <w:sz w:val="20"/>
          <w:szCs w:val="20"/>
        </w:rPr>
        <w:t>:</w:t>
      </w:r>
      <w:r w:rsidR="00BD634E" w:rsidRPr="0055671E">
        <w:rPr>
          <w:rFonts w:asciiTheme="minorHAnsi" w:hAnsiTheme="minorHAnsi" w:cstheme="minorHAnsi"/>
          <w:sz w:val="20"/>
          <w:szCs w:val="20"/>
        </w:rPr>
        <w:t xml:space="preserve"> </w:t>
      </w:r>
    </w:p>
    <w:p w:rsidR="00BD634E" w:rsidRPr="0055671E" w:rsidRDefault="00BD634E" w:rsidP="00BD634E">
      <w:pPr>
        <w:pStyle w:val="Balk3"/>
        <w:rPr>
          <w:rFonts w:asciiTheme="minorHAnsi" w:hAnsiTheme="minorHAnsi" w:cstheme="minorHAnsi"/>
          <w:sz w:val="20"/>
          <w:szCs w:val="20"/>
        </w:rPr>
      </w:pPr>
      <w:r w:rsidRPr="0055671E">
        <w:rPr>
          <w:rFonts w:asciiTheme="minorHAnsi" w:hAnsiTheme="minorHAnsi" w:cstheme="minorHAnsi"/>
          <w:b/>
          <w:sz w:val="20"/>
          <w:szCs w:val="20"/>
        </w:rPr>
        <w:t>A3.</w:t>
      </w:r>
      <w:r w:rsidRPr="0055671E">
        <w:rPr>
          <w:rFonts w:asciiTheme="minorHAnsi" w:hAnsiTheme="minorHAnsi" w:cstheme="minorHAnsi"/>
          <w:sz w:val="20"/>
          <w:szCs w:val="20"/>
        </w:rPr>
        <w:t xml:space="preserve"> Okulların kurumsal kapasite ve yeterlilikleri verimli ve sürdürülebilir bir şekilde geliştirilecektir.</w:t>
      </w:r>
    </w:p>
    <w:p w:rsidR="00BD634E" w:rsidRPr="0055671E" w:rsidRDefault="00BD634E" w:rsidP="00BD634E">
      <w:pPr>
        <w:shd w:val="clear" w:color="auto" w:fill="FFFFFF"/>
        <w:spacing w:line="360" w:lineRule="auto"/>
        <w:rPr>
          <w:rStyle w:val="Balk3Char"/>
          <w:rFonts w:asciiTheme="minorHAnsi" w:hAnsiTheme="minorHAnsi" w:cstheme="minorHAnsi"/>
          <w:b/>
          <w:sz w:val="20"/>
          <w:szCs w:val="20"/>
        </w:rPr>
      </w:pPr>
      <w:r w:rsidRPr="0055671E">
        <w:rPr>
          <w:rStyle w:val="Balk3Char"/>
          <w:rFonts w:asciiTheme="minorHAnsi" w:hAnsiTheme="minorHAnsi" w:cstheme="minorHAnsi"/>
          <w:b/>
          <w:sz w:val="20"/>
          <w:szCs w:val="20"/>
        </w:rPr>
        <w:t>Stratejik Hedef  :</w:t>
      </w:r>
    </w:p>
    <w:p w:rsidR="00BD634E" w:rsidRPr="0055671E" w:rsidRDefault="00BD634E" w:rsidP="00BD634E">
      <w:pPr>
        <w:shd w:val="clear" w:color="auto" w:fill="FFFFFF"/>
        <w:spacing w:line="360" w:lineRule="auto"/>
        <w:rPr>
          <w:rFonts w:asciiTheme="minorHAnsi" w:hAnsiTheme="minorHAnsi" w:cstheme="minorHAnsi"/>
          <w:b/>
          <w:sz w:val="20"/>
          <w:szCs w:val="20"/>
        </w:rPr>
      </w:pPr>
      <w:r w:rsidRPr="0055671E">
        <w:rPr>
          <w:rFonts w:asciiTheme="minorHAnsi" w:hAnsiTheme="minorHAnsi" w:cstheme="minorHAnsi"/>
          <w:b/>
          <w:sz w:val="20"/>
          <w:szCs w:val="20"/>
        </w:rPr>
        <w:t>H3.3.</w:t>
      </w:r>
      <w:r w:rsidRPr="0055671E">
        <w:rPr>
          <w:rFonts w:asciiTheme="minorHAnsi" w:hAnsiTheme="minorHAnsi" w:cstheme="minorHAnsi"/>
          <w:sz w:val="20"/>
          <w:szCs w:val="20"/>
        </w:rPr>
        <w:t xml:space="preserve"> Eğitim ve öğretimin sağlıklı ve güvenli bir ortamda gerçekleştirilmesi için okul sağlığı ve güvenliği geliştirilecektir</w:t>
      </w:r>
      <w:r w:rsidRPr="0055671E">
        <w:rPr>
          <w:rFonts w:asciiTheme="minorHAnsi" w:hAnsiTheme="minorHAnsi" w:cstheme="minorHAnsi"/>
          <w:b/>
          <w:sz w:val="20"/>
          <w:szCs w:val="20"/>
        </w:rPr>
        <w:t xml:space="preserve"> </w:t>
      </w:r>
    </w:p>
    <w:p w:rsidR="0055671E" w:rsidRDefault="0055671E" w:rsidP="00BD634E">
      <w:pPr>
        <w:shd w:val="clear" w:color="auto" w:fill="FFFFFF"/>
        <w:spacing w:line="360" w:lineRule="auto"/>
        <w:rPr>
          <w:rFonts w:asciiTheme="minorHAnsi" w:hAnsiTheme="minorHAnsi" w:cstheme="minorHAnsi"/>
          <w:b/>
          <w:sz w:val="20"/>
          <w:szCs w:val="20"/>
        </w:rPr>
      </w:pPr>
    </w:p>
    <w:p w:rsidR="00BD634E" w:rsidRPr="0055671E" w:rsidRDefault="00BD634E" w:rsidP="00BD634E">
      <w:pPr>
        <w:shd w:val="clear" w:color="auto" w:fill="FFFFFF"/>
        <w:spacing w:line="360" w:lineRule="auto"/>
        <w:rPr>
          <w:rFonts w:asciiTheme="minorHAnsi" w:hAnsiTheme="minorHAnsi" w:cstheme="minorHAnsi"/>
          <w:b/>
          <w:sz w:val="20"/>
          <w:szCs w:val="20"/>
        </w:rPr>
      </w:pPr>
      <w:r w:rsidRPr="0055671E">
        <w:rPr>
          <w:rFonts w:asciiTheme="minorHAnsi" w:hAnsiTheme="minorHAnsi" w:cstheme="minorHAnsi"/>
          <w:b/>
          <w:sz w:val="20"/>
          <w:szCs w:val="20"/>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14"/>
        <w:gridCol w:w="985"/>
        <w:gridCol w:w="7"/>
        <w:gridCol w:w="1085"/>
        <w:gridCol w:w="1041"/>
        <w:gridCol w:w="1007"/>
        <w:gridCol w:w="1092"/>
        <w:gridCol w:w="1005"/>
        <w:gridCol w:w="15"/>
      </w:tblGrid>
      <w:tr w:rsidR="00BD634E" w:rsidRPr="0055671E" w:rsidTr="00F5783F">
        <w:trPr>
          <w:trHeight w:val="421"/>
        </w:trPr>
        <w:tc>
          <w:tcPr>
            <w:tcW w:w="1757" w:type="dxa"/>
            <w:vMerge w:val="restart"/>
            <w:shd w:val="clear" w:color="auto" w:fill="auto"/>
            <w:noWrap/>
            <w:vAlign w:val="center"/>
            <w:hideMark/>
          </w:tcPr>
          <w:p w:rsidR="00BD634E" w:rsidRPr="0055671E" w:rsidRDefault="00BD634E" w:rsidP="00BD4D8C">
            <w:pPr>
              <w:spacing w:after="0" w:line="240" w:lineRule="auto"/>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No</w:t>
            </w:r>
          </w:p>
        </w:tc>
        <w:tc>
          <w:tcPr>
            <w:tcW w:w="5014" w:type="dxa"/>
            <w:vMerge w:val="restart"/>
            <w:shd w:val="clear" w:color="auto" w:fill="auto"/>
            <w:vAlign w:val="center"/>
            <w:hideMark/>
          </w:tcPr>
          <w:p w:rsidR="00BD634E" w:rsidRPr="0055671E" w:rsidRDefault="00BD634E" w:rsidP="00BD4D8C">
            <w:pPr>
              <w:spacing w:after="0" w:line="240" w:lineRule="auto"/>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PERFORMANS</w:t>
            </w:r>
          </w:p>
          <w:p w:rsidR="00BD634E" w:rsidRPr="0055671E" w:rsidRDefault="00BD634E" w:rsidP="00BD4D8C">
            <w:pPr>
              <w:spacing w:after="0" w:line="240" w:lineRule="auto"/>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GÖSTERGESİ</w:t>
            </w:r>
          </w:p>
        </w:tc>
        <w:tc>
          <w:tcPr>
            <w:tcW w:w="992" w:type="dxa"/>
            <w:gridSpan w:val="2"/>
            <w:shd w:val="clear" w:color="auto" w:fill="auto"/>
            <w:vAlign w:val="center"/>
          </w:tcPr>
          <w:p w:rsidR="00BD634E" w:rsidRPr="0055671E" w:rsidRDefault="00BD634E" w:rsidP="00BD4D8C">
            <w:pPr>
              <w:spacing w:after="0" w:line="240" w:lineRule="auto"/>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Mevcut</w:t>
            </w:r>
          </w:p>
        </w:tc>
        <w:tc>
          <w:tcPr>
            <w:tcW w:w="5245" w:type="dxa"/>
            <w:gridSpan w:val="6"/>
            <w:shd w:val="clear" w:color="auto" w:fill="auto"/>
            <w:vAlign w:val="center"/>
          </w:tcPr>
          <w:p w:rsidR="00BD634E" w:rsidRPr="0055671E" w:rsidRDefault="00BD634E" w:rsidP="00BD4D8C">
            <w:pPr>
              <w:spacing w:after="0" w:line="240" w:lineRule="auto"/>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HEDEF</w:t>
            </w:r>
          </w:p>
        </w:tc>
      </w:tr>
      <w:tr w:rsidR="00BD634E" w:rsidRPr="0055671E" w:rsidTr="00F5783F">
        <w:trPr>
          <w:gridAfter w:val="1"/>
          <w:wAfter w:w="15" w:type="dxa"/>
          <w:trHeight w:val="309"/>
        </w:trPr>
        <w:tc>
          <w:tcPr>
            <w:tcW w:w="1757" w:type="dxa"/>
            <w:vMerge/>
            <w:shd w:val="clear" w:color="auto" w:fill="auto"/>
            <w:vAlign w:val="center"/>
            <w:hideMark/>
          </w:tcPr>
          <w:p w:rsidR="00BD634E" w:rsidRPr="0055671E" w:rsidRDefault="00BD634E" w:rsidP="00BD4D8C">
            <w:pPr>
              <w:spacing w:after="0" w:line="240" w:lineRule="auto"/>
              <w:rPr>
                <w:rFonts w:asciiTheme="minorHAnsi" w:hAnsiTheme="minorHAnsi" w:cstheme="minorHAnsi"/>
                <w:b/>
                <w:bCs/>
                <w:sz w:val="20"/>
                <w:szCs w:val="20"/>
              </w:rPr>
            </w:pPr>
          </w:p>
        </w:tc>
        <w:tc>
          <w:tcPr>
            <w:tcW w:w="5014" w:type="dxa"/>
            <w:vMerge/>
            <w:shd w:val="clear" w:color="auto" w:fill="auto"/>
            <w:vAlign w:val="center"/>
            <w:hideMark/>
          </w:tcPr>
          <w:p w:rsidR="00BD634E" w:rsidRPr="0055671E" w:rsidRDefault="00BD634E" w:rsidP="00BD4D8C">
            <w:pPr>
              <w:spacing w:after="0" w:line="240" w:lineRule="auto"/>
              <w:rPr>
                <w:rFonts w:asciiTheme="minorHAnsi" w:hAnsiTheme="minorHAnsi" w:cstheme="minorHAnsi"/>
                <w:b/>
                <w:bCs/>
                <w:sz w:val="20"/>
                <w:szCs w:val="20"/>
              </w:rPr>
            </w:pPr>
          </w:p>
        </w:tc>
        <w:tc>
          <w:tcPr>
            <w:tcW w:w="985" w:type="dxa"/>
            <w:shd w:val="clear" w:color="auto" w:fill="auto"/>
            <w:noWrap/>
            <w:vAlign w:val="center"/>
            <w:hideMark/>
          </w:tcPr>
          <w:p w:rsidR="00BD634E" w:rsidRPr="0055671E" w:rsidRDefault="00BD634E" w:rsidP="00BD4D8C">
            <w:pPr>
              <w:spacing w:after="0" w:line="240" w:lineRule="auto"/>
              <w:rPr>
                <w:rFonts w:asciiTheme="minorHAnsi" w:hAnsiTheme="minorHAnsi" w:cstheme="minorHAnsi"/>
                <w:b/>
                <w:bCs/>
                <w:sz w:val="20"/>
                <w:szCs w:val="20"/>
              </w:rPr>
            </w:pPr>
            <w:r w:rsidRPr="0055671E">
              <w:rPr>
                <w:rFonts w:asciiTheme="minorHAnsi" w:hAnsiTheme="minorHAnsi" w:cstheme="minorHAnsi"/>
                <w:b/>
                <w:bCs/>
                <w:sz w:val="20"/>
                <w:szCs w:val="20"/>
              </w:rPr>
              <w:t>2023</w:t>
            </w:r>
          </w:p>
        </w:tc>
        <w:tc>
          <w:tcPr>
            <w:tcW w:w="1092" w:type="dxa"/>
            <w:gridSpan w:val="2"/>
            <w:shd w:val="clear" w:color="auto" w:fill="auto"/>
            <w:noWrap/>
            <w:vAlign w:val="center"/>
            <w:hideMark/>
          </w:tcPr>
          <w:p w:rsidR="00BD634E" w:rsidRPr="0055671E" w:rsidRDefault="00BD634E" w:rsidP="00BD4D8C">
            <w:pPr>
              <w:spacing w:after="0" w:line="240" w:lineRule="auto"/>
              <w:rPr>
                <w:rFonts w:asciiTheme="minorHAnsi" w:hAnsiTheme="minorHAnsi" w:cstheme="minorHAnsi"/>
                <w:b/>
                <w:bCs/>
                <w:sz w:val="20"/>
                <w:szCs w:val="20"/>
              </w:rPr>
            </w:pPr>
            <w:r w:rsidRPr="0055671E">
              <w:rPr>
                <w:rFonts w:asciiTheme="minorHAnsi" w:hAnsiTheme="minorHAnsi" w:cstheme="minorHAnsi"/>
                <w:b/>
                <w:bCs/>
                <w:sz w:val="20"/>
                <w:szCs w:val="20"/>
              </w:rPr>
              <w:t>2024</w:t>
            </w:r>
          </w:p>
        </w:tc>
        <w:tc>
          <w:tcPr>
            <w:tcW w:w="1041" w:type="dxa"/>
            <w:vAlign w:val="center"/>
          </w:tcPr>
          <w:p w:rsidR="00BD634E" w:rsidRPr="0055671E" w:rsidRDefault="00BD634E" w:rsidP="00BD4D8C">
            <w:pPr>
              <w:spacing w:after="0" w:line="240" w:lineRule="auto"/>
              <w:rPr>
                <w:rFonts w:asciiTheme="minorHAnsi" w:hAnsiTheme="minorHAnsi" w:cstheme="minorHAnsi"/>
                <w:b/>
                <w:bCs/>
                <w:sz w:val="20"/>
                <w:szCs w:val="20"/>
              </w:rPr>
            </w:pPr>
            <w:r w:rsidRPr="0055671E">
              <w:rPr>
                <w:rFonts w:asciiTheme="minorHAnsi" w:hAnsiTheme="minorHAnsi" w:cstheme="minorHAnsi"/>
                <w:b/>
                <w:bCs/>
                <w:sz w:val="20"/>
                <w:szCs w:val="20"/>
              </w:rPr>
              <w:t>2025</w:t>
            </w:r>
          </w:p>
        </w:tc>
        <w:tc>
          <w:tcPr>
            <w:tcW w:w="1007" w:type="dxa"/>
            <w:vAlign w:val="center"/>
          </w:tcPr>
          <w:p w:rsidR="00BD634E" w:rsidRPr="0055671E" w:rsidRDefault="00BD634E" w:rsidP="00BD4D8C">
            <w:pPr>
              <w:spacing w:after="0" w:line="240" w:lineRule="auto"/>
              <w:rPr>
                <w:rFonts w:asciiTheme="minorHAnsi" w:hAnsiTheme="minorHAnsi" w:cstheme="minorHAnsi"/>
                <w:b/>
                <w:bCs/>
                <w:sz w:val="20"/>
                <w:szCs w:val="20"/>
              </w:rPr>
            </w:pPr>
            <w:r w:rsidRPr="0055671E">
              <w:rPr>
                <w:rFonts w:asciiTheme="minorHAnsi" w:hAnsiTheme="minorHAnsi" w:cstheme="minorHAnsi"/>
                <w:b/>
                <w:bCs/>
                <w:sz w:val="20"/>
                <w:szCs w:val="20"/>
              </w:rPr>
              <w:t>2026</w:t>
            </w:r>
          </w:p>
        </w:tc>
        <w:tc>
          <w:tcPr>
            <w:tcW w:w="1092" w:type="dxa"/>
            <w:vAlign w:val="center"/>
          </w:tcPr>
          <w:p w:rsidR="00BD634E" w:rsidRPr="0055671E" w:rsidRDefault="00BD634E" w:rsidP="00BD4D8C">
            <w:pPr>
              <w:spacing w:after="0" w:line="240" w:lineRule="auto"/>
              <w:rPr>
                <w:rFonts w:asciiTheme="minorHAnsi" w:hAnsiTheme="minorHAnsi" w:cstheme="minorHAnsi"/>
                <w:b/>
                <w:bCs/>
                <w:sz w:val="20"/>
                <w:szCs w:val="20"/>
              </w:rPr>
            </w:pPr>
            <w:r w:rsidRPr="0055671E">
              <w:rPr>
                <w:rFonts w:asciiTheme="minorHAnsi" w:hAnsiTheme="minorHAnsi" w:cstheme="minorHAnsi"/>
                <w:b/>
                <w:bCs/>
                <w:sz w:val="20"/>
                <w:szCs w:val="20"/>
              </w:rPr>
              <w:t>2027</w:t>
            </w:r>
          </w:p>
        </w:tc>
        <w:tc>
          <w:tcPr>
            <w:tcW w:w="1005" w:type="dxa"/>
            <w:vAlign w:val="center"/>
          </w:tcPr>
          <w:p w:rsidR="00BD634E" w:rsidRPr="0055671E" w:rsidRDefault="00BD634E" w:rsidP="00BD4D8C">
            <w:pPr>
              <w:spacing w:after="0" w:line="240" w:lineRule="auto"/>
              <w:rPr>
                <w:rFonts w:asciiTheme="minorHAnsi" w:hAnsiTheme="minorHAnsi" w:cstheme="minorHAnsi"/>
                <w:b/>
                <w:bCs/>
                <w:sz w:val="20"/>
                <w:szCs w:val="20"/>
              </w:rPr>
            </w:pPr>
            <w:r w:rsidRPr="0055671E">
              <w:rPr>
                <w:rFonts w:asciiTheme="minorHAnsi" w:hAnsiTheme="minorHAnsi" w:cstheme="minorHAnsi"/>
                <w:b/>
                <w:bCs/>
                <w:sz w:val="20"/>
                <w:szCs w:val="20"/>
              </w:rPr>
              <w:t>2028</w:t>
            </w:r>
          </w:p>
        </w:tc>
      </w:tr>
      <w:tr w:rsidR="00703B21" w:rsidRPr="0055671E" w:rsidTr="00F5783F">
        <w:trPr>
          <w:gridAfter w:val="1"/>
          <w:wAfter w:w="15" w:type="dxa"/>
          <w:trHeight w:val="549"/>
        </w:trPr>
        <w:tc>
          <w:tcPr>
            <w:tcW w:w="1757" w:type="dxa"/>
            <w:shd w:val="clear" w:color="auto" w:fill="auto"/>
            <w:vAlign w:val="center"/>
          </w:tcPr>
          <w:p w:rsidR="00703B21" w:rsidRPr="0055671E" w:rsidRDefault="00703B21" w:rsidP="00703B21">
            <w:pPr>
              <w:spacing w:after="0" w:line="240" w:lineRule="auto"/>
              <w:rPr>
                <w:rFonts w:asciiTheme="minorHAnsi" w:hAnsiTheme="minorHAnsi" w:cstheme="minorHAnsi"/>
                <w:b/>
                <w:bCs/>
                <w:color w:val="FF0000"/>
                <w:sz w:val="20"/>
                <w:szCs w:val="20"/>
              </w:rPr>
            </w:pPr>
            <w:r w:rsidRPr="0055671E">
              <w:rPr>
                <w:rFonts w:asciiTheme="minorHAnsi" w:hAnsiTheme="minorHAnsi" w:cstheme="minorHAnsi"/>
                <w:b/>
                <w:color w:val="FF0000"/>
                <w:sz w:val="20"/>
                <w:szCs w:val="20"/>
              </w:rPr>
              <w:t>PG3.3.1.</w:t>
            </w:r>
          </w:p>
        </w:tc>
        <w:tc>
          <w:tcPr>
            <w:tcW w:w="5014" w:type="dxa"/>
            <w:shd w:val="clear" w:color="auto" w:fill="auto"/>
            <w:vAlign w:val="center"/>
          </w:tcPr>
          <w:p w:rsidR="00703B21" w:rsidRPr="0055671E" w:rsidRDefault="00703B21" w:rsidP="00703B21">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Okulda yaşanan kaza sayısı</w:t>
            </w:r>
          </w:p>
        </w:tc>
        <w:tc>
          <w:tcPr>
            <w:tcW w:w="985" w:type="dxa"/>
            <w:shd w:val="clear" w:color="auto" w:fill="auto"/>
            <w:noWrap/>
            <w:vAlign w:val="center"/>
          </w:tcPr>
          <w:p w:rsidR="00703B21" w:rsidRPr="00662146" w:rsidRDefault="00F5783F" w:rsidP="00703B21">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0</w:t>
            </w:r>
          </w:p>
        </w:tc>
        <w:tc>
          <w:tcPr>
            <w:tcW w:w="1092" w:type="dxa"/>
            <w:gridSpan w:val="2"/>
            <w:shd w:val="clear" w:color="auto" w:fill="auto"/>
            <w:noWrap/>
            <w:vAlign w:val="center"/>
          </w:tcPr>
          <w:p w:rsidR="00703B21" w:rsidRPr="00662146" w:rsidRDefault="00F5783F" w:rsidP="00703B21">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0</w:t>
            </w:r>
          </w:p>
        </w:tc>
        <w:tc>
          <w:tcPr>
            <w:tcW w:w="1041" w:type="dxa"/>
          </w:tcPr>
          <w:p w:rsidR="00703B21" w:rsidRPr="00662146" w:rsidRDefault="00F5783F" w:rsidP="00703B21">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0</w:t>
            </w:r>
          </w:p>
        </w:tc>
        <w:tc>
          <w:tcPr>
            <w:tcW w:w="1007" w:type="dxa"/>
          </w:tcPr>
          <w:p w:rsidR="00703B21" w:rsidRPr="00662146" w:rsidRDefault="00F5783F" w:rsidP="00703B21">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0</w:t>
            </w:r>
          </w:p>
        </w:tc>
        <w:tc>
          <w:tcPr>
            <w:tcW w:w="1092" w:type="dxa"/>
          </w:tcPr>
          <w:p w:rsidR="00703B21" w:rsidRPr="00662146" w:rsidRDefault="00F5783F" w:rsidP="00703B21">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0</w:t>
            </w:r>
          </w:p>
        </w:tc>
        <w:tc>
          <w:tcPr>
            <w:tcW w:w="1005" w:type="dxa"/>
          </w:tcPr>
          <w:p w:rsidR="00703B21" w:rsidRPr="00662146" w:rsidRDefault="00F5783F" w:rsidP="00703B21">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0</w:t>
            </w:r>
          </w:p>
        </w:tc>
      </w:tr>
      <w:tr w:rsidR="00703B21" w:rsidRPr="0055671E" w:rsidTr="00F5783F">
        <w:trPr>
          <w:gridAfter w:val="1"/>
          <w:wAfter w:w="15" w:type="dxa"/>
          <w:trHeight w:val="549"/>
        </w:trPr>
        <w:tc>
          <w:tcPr>
            <w:tcW w:w="1757" w:type="dxa"/>
            <w:shd w:val="clear" w:color="auto" w:fill="auto"/>
            <w:vAlign w:val="center"/>
          </w:tcPr>
          <w:p w:rsidR="00703B21" w:rsidRPr="0055671E" w:rsidRDefault="00703B21" w:rsidP="00703B21">
            <w:pPr>
              <w:rPr>
                <w:rFonts w:asciiTheme="minorHAnsi" w:hAnsiTheme="minorHAnsi" w:cstheme="minorHAnsi"/>
                <w:b/>
                <w:bCs/>
                <w:color w:val="FF0000"/>
                <w:sz w:val="20"/>
                <w:szCs w:val="20"/>
              </w:rPr>
            </w:pPr>
            <w:r w:rsidRPr="0055671E">
              <w:rPr>
                <w:rFonts w:asciiTheme="minorHAnsi" w:hAnsiTheme="minorHAnsi" w:cstheme="minorHAnsi"/>
                <w:b/>
                <w:color w:val="FF0000"/>
                <w:sz w:val="20"/>
                <w:szCs w:val="20"/>
              </w:rPr>
              <w:t>PG3.3.2.</w:t>
            </w:r>
          </w:p>
        </w:tc>
        <w:tc>
          <w:tcPr>
            <w:tcW w:w="5014" w:type="dxa"/>
            <w:shd w:val="clear" w:color="auto" w:fill="auto"/>
            <w:vAlign w:val="center"/>
          </w:tcPr>
          <w:p w:rsidR="00703B21" w:rsidRPr="0055671E" w:rsidRDefault="00703B21" w:rsidP="00703B21">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 xml:space="preserve">  Bağımlılıkla mücadele ile ilgili konularda eğitim alan öğrenci, öğretmen ve veli oranı (kırılım yapılacak)</w:t>
            </w:r>
          </w:p>
        </w:tc>
        <w:tc>
          <w:tcPr>
            <w:tcW w:w="985" w:type="dxa"/>
            <w:shd w:val="clear" w:color="auto" w:fill="auto"/>
            <w:noWrap/>
            <w:vAlign w:val="center"/>
          </w:tcPr>
          <w:p w:rsidR="00703B21" w:rsidRPr="00662146" w:rsidRDefault="00F5783F" w:rsidP="00703B21">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%50</w:t>
            </w:r>
          </w:p>
        </w:tc>
        <w:tc>
          <w:tcPr>
            <w:tcW w:w="1092" w:type="dxa"/>
            <w:gridSpan w:val="2"/>
            <w:shd w:val="clear" w:color="auto" w:fill="auto"/>
            <w:noWrap/>
            <w:vAlign w:val="center"/>
          </w:tcPr>
          <w:p w:rsidR="00703B21" w:rsidRPr="00662146" w:rsidRDefault="00F5783F" w:rsidP="00703B21">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%55</w:t>
            </w:r>
          </w:p>
        </w:tc>
        <w:tc>
          <w:tcPr>
            <w:tcW w:w="1041" w:type="dxa"/>
          </w:tcPr>
          <w:p w:rsidR="00703B21" w:rsidRPr="00662146" w:rsidRDefault="00F5783F" w:rsidP="00703B21">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%60</w:t>
            </w:r>
          </w:p>
        </w:tc>
        <w:tc>
          <w:tcPr>
            <w:tcW w:w="1007" w:type="dxa"/>
          </w:tcPr>
          <w:p w:rsidR="00703B21" w:rsidRPr="00662146" w:rsidRDefault="00F5783F" w:rsidP="00703B21">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%65</w:t>
            </w:r>
          </w:p>
        </w:tc>
        <w:tc>
          <w:tcPr>
            <w:tcW w:w="1092" w:type="dxa"/>
          </w:tcPr>
          <w:p w:rsidR="00703B21" w:rsidRPr="00662146" w:rsidRDefault="00F5783F" w:rsidP="00703B21">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%70</w:t>
            </w:r>
          </w:p>
        </w:tc>
        <w:tc>
          <w:tcPr>
            <w:tcW w:w="1005" w:type="dxa"/>
          </w:tcPr>
          <w:p w:rsidR="00703B21" w:rsidRPr="00662146" w:rsidRDefault="00F5783F" w:rsidP="00703B21">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%75</w:t>
            </w:r>
          </w:p>
        </w:tc>
      </w:tr>
      <w:tr w:rsidR="00703B21" w:rsidRPr="0055671E" w:rsidTr="00F5783F">
        <w:trPr>
          <w:gridAfter w:val="1"/>
          <w:wAfter w:w="15" w:type="dxa"/>
          <w:trHeight w:val="672"/>
        </w:trPr>
        <w:tc>
          <w:tcPr>
            <w:tcW w:w="1757" w:type="dxa"/>
            <w:shd w:val="clear" w:color="auto" w:fill="auto"/>
            <w:vAlign w:val="center"/>
          </w:tcPr>
          <w:p w:rsidR="00703B21" w:rsidRPr="0055671E" w:rsidRDefault="00703B21" w:rsidP="00703B21">
            <w:pPr>
              <w:rPr>
                <w:rFonts w:asciiTheme="minorHAnsi" w:hAnsiTheme="minorHAnsi" w:cstheme="minorHAnsi"/>
                <w:sz w:val="20"/>
                <w:szCs w:val="20"/>
              </w:rPr>
            </w:pPr>
            <w:r w:rsidRPr="0055671E">
              <w:rPr>
                <w:rFonts w:asciiTheme="minorHAnsi" w:hAnsiTheme="minorHAnsi" w:cstheme="minorHAnsi"/>
                <w:b/>
                <w:color w:val="FF0000"/>
                <w:sz w:val="20"/>
                <w:szCs w:val="20"/>
              </w:rPr>
              <w:t>PG3.3.3.</w:t>
            </w:r>
          </w:p>
        </w:tc>
        <w:tc>
          <w:tcPr>
            <w:tcW w:w="5014" w:type="dxa"/>
            <w:shd w:val="clear" w:color="auto" w:fill="auto"/>
            <w:vAlign w:val="center"/>
          </w:tcPr>
          <w:p w:rsidR="00703B21" w:rsidRPr="0055671E" w:rsidRDefault="00703B21" w:rsidP="00703B21">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Akran zorbalığı ve siber zorbalıkla ilgili konularda eğitim alan öğrenci ve öğretmen sayısı (kırılım yapılacak)</w:t>
            </w:r>
          </w:p>
        </w:tc>
        <w:tc>
          <w:tcPr>
            <w:tcW w:w="985" w:type="dxa"/>
            <w:shd w:val="clear" w:color="auto" w:fill="auto"/>
            <w:noWrap/>
            <w:vAlign w:val="center"/>
          </w:tcPr>
          <w:p w:rsidR="00703B21" w:rsidRPr="00662146" w:rsidRDefault="00F5783F" w:rsidP="00703B21">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230</w:t>
            </w:r>
          </w:p>
        </w:tc>
        <w:tc>
          <w:tcPr>
            <w:tcW w:w="1092" w:type="dxa"/>
            <w:gridSpan w:val="2"/>
            <w:shd w:val="clear" w:color="auto" w:fill="auto"/>
            <w:noWrap/>
            <w:vAlign w:val="center"/>
          </w:tcPr>
          <w:p w:rsidR="00703B21" w:rsidRPr="00662146" w:rsidRDefault="00F5783F" w:rsidP="00703B21">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235</w:t>
            </w:r>
          </w:p>
        </w:tc>
        <w:tc>
          <w:tcPr>
            <w:tcW w:w="1041" w:type="dxa"/>
          </w:tcPr>
          <w:p w:rsidR="00703B21" w:rsidRPr="00662146" w:rsidRDefault="00F5783F" w:rsidP="00703B21">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240</w:t>
            </w:r>
          </w:p>
        </w:tc>
        <w:tc>
          <w:tcPr>
            <w:tcW w:w="1007" w:type="dxa"/>
          </w:tcPr>
          <w:p w:rsidR="00703B21" w:rsidRPr="00662146" w:rsidRDefault="00F5783F" w:rsidP="00703B21">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245</w:t>
            </w:r>
          </w:p>
        </w:tc>
        <w:tc>
          <w:tcPr>
            <w:tcW w:w="1092" w:type="dxa"/>
          </w:tcPr>
          <w:p w:rsidR="00703B21" w:rsidRPr="00662146" w:rsidRDefault="00F5783F" w:rsidP="00703B21">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250</w:t>
            </w:r>
          </w:p>
        </w:tc>
        <w:tc>
          <w:tcPr>
            <w:tcW w:w="1005" w:type="dxa"/>
          </w:tcPr>
          <w:p w:rsidR="00703B21" w:rsidRPr="00662146" w:rsidRDefault="00F5783F" w:rsidP="00703B21">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255</w:t>
            </w:r>
          </w:p>
        </w:tc>
      </w:tr>
      <w:tr w:rsidR="00703B21" w:rsidRPr="0055671E" w:rsidTr="00F5783F">
        <w:trPr>
          <w:gridAfter w:val="1"/>
          <w:wAfter w:w="15" w:type="dxa"/>
          <w:trHeight w:val="549"/>
        </w:trPr>
        <w:tc>
          <w:tcPr>
            <w:tcW w:w="1757" w:type="dxa"/>
            <w:shd w:val="clear" w:color="auto" w:fill="auto"/>
            <w:vAlign w:val="center"/>
          </w:tcPr>
          <w:p w:rsidR="00703B21" w:rsidRPr="0055671E" w:rsidRDefault="00703B21" w:rsidP="00703B21">
            <w:pPr>
              <w:spacing w:after="0" w:line="240" w:lineRule="auto"/>
              <w:rPr>
                <w:rFonts w:asciiTheme="minorHAnsi" w:hAnsiTheme="minorHAnsi" w:cstheme="minorHAnsi"/>
                <w:b/>
                <w:bCs/>
                <w:color w:val="FF0000"/>
                <w:sz w:val="20"/>
                <w:szCs w:val="20"/>
              </w:rPr>
            </w:pPr>
            <w:r w:rsidRPr="0055671E">
              <w:rPr>
                <w:rFonts w:asciiTheme="minorHAnsi" w:hAnsiTheme="minorHAnsi" w:cstheme="minorHAnsi"/>
                <w:b/>
                <w:color w:val="FF0000"/>
                <w:sz w:val="20"/>
                <w:szCs w:val="20"/>
              </w:rPr>
              <w:t>PG3.3.4.</w:t>
            </w:r>
          </w:p>
        </w:tc>
        <w:tc>
          <w:tcPr>
            <w:tcW w:w="5014" w:type="dxa"/>
            <w:shd w:val="clear" w:color="auto" w:fill="auto"/>
            <w:vAlign w:val="center"/>
          </w:tcPr>
          <w:p w:rsidR="00703B21" w:rsidRPr="0055671E" w:rsidRDefault="00703B21" w:rsidP="00703B21">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Sağlıklı beslenme ve obezite ile ilgili konularda verilen eğitim alan öğrenci, öğretmen ve veli oranı (kırılım yapılacak)</w:t>
            </w:r>
          </w:p>
        </w:tc>
        <w:tc>
          <w:tcPr>
            <w:tcW w:w="985" w:type="dxa"/>
            <w:shd w:val="clear" w:color="auto" w:fill="auto"/>
            <w:noWrap/>
            <w:vAlign w:val="center"/>
          </w:tcPr>
          <w:p w:rsidR="00703B21" w:rsidRPr="00662146" w:rsidRDefault="00F5783F" w:rsidP="00703B21">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%80</w:t>
            </w:r>
          </w:p>
        </w:tc>
        <w:tc>
          <w:tcPr>
            <w:tcW w:w="1092" w:type="dxa"/>
            <w:gridSpan w:val="2"/>
            <w:shd w:val="clear" w:color="auto" w:fill="auto"/>
            <w:noWrap/>
            <w:vAlign w:val="center"/>
          </w:tcPr>
          <w:p w:rsidR="00703B21" w:rsidRPr="00662146" w:rsidRDefault="00F5783F" w:rsidP="00703B21">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%83</w:t>
            </w:r>
          </w:p>
        </w:tc>
        <w:tc>
          <w:tcPr>
            <w:tcW w:w="1041" w:type="dxa"/>
          </w:tcPr>
          <w:p w:rsidR="00703B21" w:rsidRPr="00662146" w:rsidRDefault="00F5783F" w:rsidP="00F5783F">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%85</w:t>
            </w:r>
          </w:p>
        </w:tc>
        <w:tc>
          <w:tcPr>
            <w:tcW w:w="1007" w:type="dxa"/>
          </w:tcPr>
          <w:p w:rsidR="00703B21" w:rsidRPr="00662146" w:rsidRDefault="00F5783F" w:rsidP="00703B21">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%88</w:t>
            </w:r>
          </w:p>
        </w:tc>
        <w:tc>
          <w:tcPr>
            <w:tcW w:w="1092" w:type="dxa"/>
          </w:tcPr>
          <w:p w:rsidR="00703B21" w:rsidRPr="00662146" w:rsidRDefault="00F5783F" w:rsidP="00F5783F">
            <w:pPr>
              <w:spacing w:after="0" w:line="36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%90</w:t>
            </w:r>
          </w:p>
        </w:tc>
        <w:tc>
          <w:tcPr>
            <w:tcW w:w="1005" w:type="dxa"/>
          </w:tcPr>
          <w:p w:rsidR="00703B21" w:rsidRPr="00662146" w:rsidRDefault="00F5783F" w:rsidP="00703B21">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%93</w:t>
            </w:r>
          </w:p>
        </w:tc>
      </w:tr>
      <w:tr w:rsidR="00F5783F" w:rsidRPr="0055671E" w:rsidTr="00F5783F">
        <w:trPr>
          <w:gridAfter w:val="1"/>
          <w:wAfter w:w="15" w:type="dxa"/>
          <w:trHeight w:val="549"/>
        </w:trPr>
        <w:tc>
          <w:tcPr>
            <w:tcW w:w="1757" w:type="dxa"/>
            <w:shd w:val="clear" w:color="auto" w:fill="auto"/>
            <w:vAlign w:val="center"/>
          </w:tcPr>
          <w:p w:rsidR="00F5783F" w:rsidRPr="0055671E" w:rsidRDefault="00F5783F" w:rsidP="00F5783F">
            <w:pPr>
              <w:rPr>
                <w:rFonts w:asciiTheme="minorHAnsi" w:hAnsiTheme="minorHAnsi" w:cstheme="minorHAnsi"/>
                <w:b/>
                <w:bCs/>
                <w:color w:val="FF0000"/>
                <w:sz w:val="20"/>
                <w:szCs w:val="20"/>
              </w:rPr>
            </w:pPr>
            <w:r w:rsidRPr="0055671E">
              <w:rPr>
                <w:rFonts w:asciiTheme="minorHAnsi" w:hAnsiTheme="minorHAnsi" w:cstheme="minorHAnsi"/>
                <w:b/>
                <w:color w:val="FF0000"/>
                <w:sz w:val="20"/>
                <w:szCs w:val="20"/>
              </w:rPr>
              <w:t>PG3.3.5.</w:t>
            </w:r>
          </w:p>
        </w:tc>
        <w:tc>
          <w:tcPr>
            <w:tcW w:w="5014" w:type="dxa"/>
            <w:shd w:val="clear" w:color="auto" w:fill="auto"/>
            <w:vAlign w:val="center"/>
          </w:tcPr>
          <w:p w:rsidR="00F5783F" w:rsidRPr="0055671E" w:rsidRDefault="00F5783F" w:rsidP="00F5783F">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Hijyen, gıda güvenliği, bulaşıcı hastalıklar ile ilgili konularda verilen eğitim alan öğrenci, öğretmen ve veli oranı (kırılım yapılacak)</w:t>
            </w:r>
          </w:p>
        </w:tc>
        <w:tc>
          <w:tcPr>
            <w:tcW w:w="985" w:type="dxa"/>
            <w:shd w:val="clear" w:color="auto" w:fill="auto"/>
            <w:noWrap/>
            <w:vAlign w:val="center"/>
          </w:tcPr>
          <w:p w:rsidR="00F5783F" w:rsidRPr="00662146" w:rsidRDefault="00F5783F" w:rsidP="00F5783F">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%80</w:t>
            </w:r>
          </w:p>
        </w:tc>
        <w:tc>
          <w:tcPr>
            <w:tcW w:w="1092" w:type="dxa"/>
            <w:gridSpan w:val="2"/>
            <w:shd w:val="clear" w:color="auto" w:fill="auto"/>
            <w:noWrap/>
            <w:vAlign w:val="center"/>
          </w:tcPr>
          <w:p w:rsidR="00F5783F" w:rsidRPr="00662146" w:rsidRDefault="00F5783F" w:rsidP="00F5783F">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%83</w:t>
            </w:r>
          </w:p>
        </w:tc>
        <w:tc>
          <w:tcPr>
            <w:tcW w:w="1041" w:type="dxa"/>
          </w:tcPr>
          <w:p w:rsidR="00F5783F" w:rsidRPr="00662146" w:rsidRDefault="00F5783F" w:rsidP="00F5783F">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%85</w:t>
            </w:r>
          </w:p>
        </w:tc>
        <w:tc>
          <w:tcPr>
            <w:tcW w:w="1007" w:type="dxa"/>
          </w:tcPr>
          <w:p w:rsidR="00F5783F" w:rsidRPr="00662146" w:rsidRDefault="00F5783F" w:rsidP="00F5783F">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%88</w:t>
            </w:r>
          </w:p>
        </w:tc>
        <w:tc>
          <w:tcPr>
            <w:tcW w:w="1092" w:type="dxa"/>
          </w:tcPr>
          <w:p w:rsidR="00F5783F" w:rsidRPr="00662146" w:rsidRDefault="00F5783F" w:rsidP="00F5783F">
            <w:pPr>
              <w:spacing w:after="0" w:line="36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%90</w:t>
            </w:r>
          </w:p>
        </w:tc>
        <w:tc>
          <w:tcPr>
            <w:tcW w:w="1005" w:type="dxa"/>
          </w:tcPr>
          <w:p w:rsidR="00F5783F" w:rsidRPr="00662146" w:rsidRDefault="00F5783F" w:rsidP="00F5783F">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%93</w:t>
            </w:r>
          </w:p>
        </w:tc>
      </w:tr>
      <w:tr w:rsidR="00703B21" w:rsidRPr="0055671E" w:rsidTr="00F5783F">
        <w:trPr>
          <w:gridAfter w:val="1"/>
          <w:wAfter w:w="15" w:type="dxa"/>
          <w:trHeight w:val="549"/>
        </w:trPr>
        <w:tc>
          <w:tcPr>
            <w:tcW w:w="1757" w:type="dxa"/>
            <w:shd w:val="clear" w:color="auto" w:fill="auto"/>
            <w:vAlign w:val="center"/>
          </w:tcPr>
          <w:p w:rsidR="00703B21" w:rsidRPr="0055671E" w:rsidRDefault="00703B21" w:rsidP="00703B21">
            <w:pPr>
              <w:rPr>
                <w:rFonts w:asciiTheme="minorHAnsi" w:hAnsiTheme="minorHAnsi" w:cstheme="minorHAnsi"/>
                <w:sz w:val="20"/>
                <w:szCs w:val="20"/>
              </w:rPr>
            </w:pPr>
            <w:r w:rsidRPr="0055671E">
              <w:rPr>
                <w:rFonts w:asciiTheme="minorHAnsi" w:hAnsiTheme="minorHAnsi" w:cstheme="minorHAnsi"/>
                <w:b/>
                <w:color w:val="FF0000"/>
                <w:sz w:val="20"/>
                <w:szCs w:val="20"/>
              </w:rPr>
              <w:t>PG3.3.6.</w:t>
            </w:r>
          </w:p>
        </w:tc>
        <w:tc>
          <w:tcPr>
            <w:tcW w:w="5014" w:type="dxa"/>
            <w:shd w:val="clear" w:color="auto" w:fill="auto"/>
            <w:vAlign w:val="center"/>
          </w:tcPr>
          <w:p w:rsidR="00703B21" w:rsidRPr="0055671E" w:rsidRDefault="00703B21" w:rsidP="00703B21">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Disiplin kuruluna sevk edilen olay sayısı</w:t>
            </w:r>
          </w:p>
        </w:tc>
        <w:tc>
          <w:tcPr>
            <w:tcW w:w="985" w:type="dxa"/>
            <w:shd w:val="clear" w:color="auto" w:fill="auto"/>
            <w:noWrap/>
            <w:vAlign w:val="center"/>
          </w:tcPr>
          <w:p w:rsidR="00703B21" w:rsidRPr="00662146" w:rsidRDefault="00F5783F" w:rsidP="00703B21">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1</w:t>
            </w:r>
          </w:p>
        </w:tc>
        <w:tc>
          <w:tcPr>
            <w:tcW w:w="1092" w:type="dxa"/>
            <w:gridSpan w:val="2"/>
            <w:shd w:val="clear" w:color="auto" w:fill="auto"/>
            <w:noWrap/>
            <w:vAlign w:val="center"/>
          </w:tcPr>
          <w:p w:rsidR="00703B21" w:rsidRPr="00662146" w:rsidRDefault="00F5783F" w:rsidP="00703B21">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0</w:t>
            </w:r>
          </w:p>
        </w:tc>
        <w:tc>
          <w:tcPr>
            <w:tcW w:w="1041" w:type="dxa"/>
          </w:tcPr>
          <w:p w:rsidR="00703B21" w:rsidRPr="00662146" w:rsidRDefault="00F5783F" w:rsidP="00703B21">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0</w:t>
            </w:r>
          </w:p>
        </w:tc>
        <w:tc>
          <w:tcPr>
            <w:tcW w:w="1007" w:type="dxa"/>
          </w:tcPr>
          <w:p w:rsidR="00703B21" w:rsidRPr="00662146" w:rsidRDefault="00F5783F" w:rsidP="00703B21">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0</w:t>
            </w:r>
          </w:p>
        </w:tc>
        <w:tc>
          <w:tcPr>
            <w:tcW w:w="1092" w:type="dxa"/>
          </w:tcPr>
          <w:p w:rsidR="00703B21" w:rsidRPr="00662146" w:rsidRDefault="00F5783F" w:rsidP="00703B21">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0</w:t>
            </w:r>
          </w:p>
        </w:tc>
        <w:tc>
          <w:tcPr>
            <w:tcW w:w="1005" w:type="dxa"/>
          </w:tcPr>
          <w:p w:rsidR="00703B21" w:rsidRPr="00662146" w:rsidRDefault="00F5783F" w:rsidP="00703B21">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0</w:t>
            </w:r>
          </w:p>
        </w:tc>
      </w:tr>
      <w:tr w:rsidR="00703B21" w:rsidRPr="0055671E" w:rsidTr="00F5783F">
        <w:trPr>
          <w:gridAfter w:val="1"/>
          <w:wAfter w:w="15" w:type="dxa"/>
          <w:trHeight w:val="549"/>
        </w:trPr>
        <w:tc>
          <w:tcPr>
            <w:tcW w:w="1757" w:type="dxa"/>
            <w:shd w:val="clear" w:color="auto" w:fill="auto"/>
            <w:vAlign w:val="center"/>
          </w:tcPr>
          <w:p w:rsidR="00703B21" w:rsidRPr="0055671E" w:rsidRDefault="00703B21" w:rsidP="00703B21">
            <w:pPr>
              <w:spacing w:after="0" w:line="240" w:lineRule="auto"/>
              <w:rPr>
                <w:rFonts w:asciiTheme="minorHAnsi" w:hAnsiTheme="minorHAnsi" w:cstheme="minorHAnsi"/>
                <w:b/>
                <w:bCs/>
                <w:color w:val="FF0000"/>
                <w:sz w:val="20"/>
                <w:szCs w:val="20"/>
              </w:rPr>
            </w:pPr>
            <w:r w:rsidRPr="0055671E">
              <w:rPr>
                <w:rFonts w:asciiTheme="minorHAnsi" w:hAnsiTheme="minorHAnsi" w:cstheme="minorHAnsi"/>
                <w:b/>
                <w:color w:val="FF0000"/>
                <w:sz w:val="20"/>
                <w:szCs w:val="20"/>
              </w:rPr>
              <w:t>PG3.3.7.</w:t>
            </w:r>
          </w:p>
        </w:tc>
        <w:tc>
          <w:tcPr>
            <w:tcW w:w="5014" w:type="dxa"/>
            <w:shd w:val="clear" w:color="auto" w:fill="auto"/>
            <w:vAlign w:val="center"/>
          </w:tcPr>
          <w:p w:rsidR="00703B21" w:rsidRPr="0055671E" w:rsidRDefault="00703B21" w:rsidP="00703B21">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Afete hazırlık eğitimlerine katılan öğrenci ve öğretmen sayısı (kırılım yapılacak)</w:t>
            </w:r>
          </w:p>
        </w:tc>
        <w:tc>
          <w:tcPr>
            <w:tcW w:w="985" w:type="dxa"/>
            <w:shd w:val="clear" w:color="auto" w:fill="auto"/>
            <w:noWrap/>
            <w:vAlign w:val="center"/>
          </w:tcPr>
          <w:p w:rsidR="00703B21" w:rsidRPr="00662146" w:rsidRDefault="00F5783F" w:rsidP="00703B21">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250</w:t>
            </w:r>
          </w:p>
        </w:tc>
        <w:tc>
          <w:tcPr>
            <w:tcW w:w="1092" w:type="dxa"/>
            <w:gridSpan w:val="2"/>
            <w:shd w:val="clear" w:color="auto" w:fill="auto"/>
            <w:noWrap/>
            <w:vAlign w:val="center"/>
          </w:tcPr>
          <w:p w:rsidR="00703B21" w:rsidRPr="00662146" w:rsidRDefault="00F5783F" w:rsidP="00703B21">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255</w:t>
            </w:r>
          </w:p>
        </w:tc>
        <w:tc>
          <w:tcPr>
            <w:tcW w:w="1041" w:type="dxa"/>
          </w:tcPr>
          <w:p w:rsidR="00703B21" w:rsidRPr="00662146" w:rsidRDefault="00F5783F" w:rsidP="00703B21">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260</w:t>
            </w:r>
          </w:p>
        </w:tc>
        <w:tc>
          <w:tcPr>
            <w:tcW w:w="1007" w:type="dxa"/>
          </w:tcPr>
          <w:p w:rsidR="00703B21" w:rsidRPr="00662146" w:rsidRDefault="00F5783F" w:rsidP="00703B21">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265</w:t>
            </w:r>
          </w:p>
        </w:tc>
        <w:tc>
          <w:tcPr>
            <w:tcW w:w="1092" w:type="dxa"/>
          </w:tcPr>
          <w:p w:rsidR="00703B21" w:rsidRPr="00662146" w:rsidRDefault="00F5783F" w:rsidP="00703B21">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270</w:t>
            </w:r>
          </w:p>
        </w:tc>
        <w:tc>
          <w:tcPr>
            <w:tcW w:w="1005" w:type="dxa"/>
          </w:tcPr>
          <w:p w:rsidR="00703B21" w:rsidRPr="00662146" w:rsidRDefault="00F5783F" w:rsidP="00703B21">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275</w:t>
            </w:r>
          </w:p>
        </w:tc>
      </w:tr>
      <w:tr w:rsidR="00703B21" w:rsidRPr="0055671E" w:rsidTr="00F5783F">
        <w:trPr>
          <w:gridAfter w:val="1"/>
          <w:wAfter w:w="15" w:type="dxa"/>
          <w:trHeight w:val="549"/>
        </w:trPr>
        <w:tc>
          <w:tcPr>
            <w:tcW w:w="1757" w:type="dxa"/>
            <w:shd w:val="clear" w:color="auto" w:fill="auto"/>
            <w:vAlign w:val="center"/>
          </w:tcPr>
          <w:p w:rsidR="00703B21" w:rsidRPr="0055671E" w:rsidRDefault="00703B21" w:rsidP="00703B21">
            <w:pPr>
              <w:rPr>
                <w:rFonts w:asciiTheme="minorHAnsi" w:hAnsiTheme="minorHAnsi" w:cstheme="minorHAnsi"/>
                <w:b/>
                <w:bCs/>
                <w:color w:val="FF0000"/>
                <w:sz w:val="20"/>
                <w:szCs w:val="20"/>
              </w:rPr>
            </w:pPr>
            <w:r w:rsidRPr="0055671E">
              <w:rPr>
                <w:rFonts w:asciiTheme="minorHAnsi" w:hAnsiTheme="minorHAnsi" w:cstheme="minorHAnsi"/>
                <w:b/>
                <w:color w:val="FF0000"/>
                <w:sz w:val="20"/>
                <w:szCs w:val="20"/>
              </w:rPr>
              <w:t>PG3.3.8.</w:t>
            </w:r>
          </w:p>
        </w:tc>
        <w:tc>
          <w:tcPr>
            <w:tcW w:w="5014" w:type="dxa"/>
            <w:shd w:val="clear" w:color="auto" w:fill="auto"/>
            <w:vAlign w:val="center"/>
          </w:tcPr>
          <w:p w:rsidR="00703B21" w:rsidRPr="0055671E" w:rsidRDefault="00703B21" w:rsidP="00703B21">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İlkyardım eğitimlerine katılan öğrenci ve öğretmen sayısı (kırılım yapılacak)</w:t>
            </w:r>
          </w:p>
        </w:tc>
        <w:tc>
          <w:tcPr>
            <w:tcW w:w="985" w:type="dxa"/>
            <w:shd w:val="clear" w:color="auto" w:fill="auto"/>
            <w:noWrap/>
            <w:vAlign w:val="center"/>
          </w:tcPr>
          <w:p w:rsidR="00703B21" w:rsidRPr="00662146" w:rsidRDefault="00F5783F" w:rsidP="00703B21">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10</w:t>
            </w:r>
          </w:p>
        </w:tc>
        <w:tc>
          <w:tcPr>
            <w:tcW w:w="1092" w:type="dxa"/>
            <w:gridSpan w:val="2"/>
            <w:shd w:val="clear" w:color="auto" w:fill="auto"/>
            <w:noWrap/>
            <w:vAlign w:val="center"/>
          </w:tcPr>
          <w:p w:rsidR="00703B21" w:rsidRPr="00662146" w:rsidRDefault="00F5783F" w:rsidP="00703B21">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12</w:t>
            </w:r>
          </w:p>
        </w:tc>
        <w:tc>
          <w:tcPr>
            <w:tcW w:w="1041" w:type="dxa"/>
          </w:tcPr>
          <w:p w:rsidR="00703B21" w:rsidRPr="00662146" w:rsidRDefault="00F5783F" w:rsidP="00703B21">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15</w:t>
            </w:r>
          </w:p>
        </w:tc>
        <w:tc>
          <w:tcPr>
            <w:tcW w:w="1007" w:type="dxa"/>
          </w:tcPr>
          <w:p w:rsidR="00703B21" w:rsidRPr="00662146" w:rsidRDefault="00F5783F" w:rsidP="00703B21">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17</w:t>
            </w:r>
          </w:p>
        </w:tc>
        <w:tc>
          <w:tcPr>
            <w:tcW w:w="1092" w:type="dxa"/>
          </w:tcPr>
          <w:p w:rsidR="00703B21" w:rsidRPr="00662146" w:rsidRDefault="00F5783F" w:rsidP="00703B21">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20</w:t>
            </w:r>
          </w:p>
        </w:tc>
        <w:tc>
          <w:tcPr>
            <w:tcW w:w="1005" w:type="dxa"/>
          </w:tcPr>
          <w:p w:rsidR="00703B21" w:rsidRPr="00662146" w:rsidRDefault="00F5783F" w:rsidP="00703B21">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22</w:t>
            </w:r>
          </w:p>
        </w:tc>
      </w:tr>
      <w:tr w:rsidR="00703B21" w:rsidRPr="0055671E" w:rsidTr="00F5783F">
        <w:trPr>
          <w:gridAfter w:val="1"/>
          <w:wAfter w:w="15" w:type="dxa"/>
          <w:trHeight w:val="549"/>
        </w:trPr>
        <w:tc>
          <w:tcPr>
            <w:tcW w:w="1757" w:type="dxa"/>
            <w:shd w:val="clear" w:color="auto" w:fill="auto"/>
            <w:vAlign w:val="center"/>
          </w:tcPr>
          <w:p w:rsidR="00703B21" w:rsidRPr="0055671E" w:rsidRDefault="00703B21" w:rsidP="00703B21">
            <w:pPr>
              <w:rPr>
                <w:rFonts w:asciiTheme="minorHAnsi" w:hAnsiTheme="minorHAnsi" w:cstheme="minorHAnsi"/>
                <w:sz w:val="20"/>
                <w:szCs w:val="20"/>
              </w:rPr>
            </w:pPr>
            <w:r w:rsidRPr="0055671E">
              <w:rPr>
                <w:rFonts w:asciiTheme="minorHAnsi" w:hAnsiTheme="minorHAnsi" w:cstheme="minorHAnsi"/>
                <w:b/>
                <w:color w:val="FF0000"/>
                <w:sz w:val="20"/>
                <w:szCs w:val="20"/>
              </w:rPr>
              <w:t>PG3.3.9.</w:t>
            </w:r>
          </w:p>
        </w:tc>
        <w:tc>
          <w:tcPr>
            <w:tcW w:w="5014" w:type="dxa"/>
            <w:shd w:val="clear" w:color="auto" w:fill="auto"/>
            <w:vAlign w:val="center"/>
          </w:tcPr>
          <w:p w:rsidR="00703B21" w:rsidRPr="0055671E" w:rsidRDefault="00703B21" w:rsidP="00703B21">
            <w:pPr>
              <w:pStyle w:val="TabloGvde"/>
              <w:tabs>
                <w:tab w:val="left" w:pos="7513"/>
              </w:tabs>
              <w:ind w:right="991"/>
              <w:rPr>
                <w:rFonts w:asciiTheme="minorHAnsi" w:hAnsiTheme="minorHAnsi" w:cstheme="minorHAnsi"/>
                <w:szCs w:val="20"/>
              </w:rPr>
            </w:pPr>
            <w:r w:rsidRPr="0055671E">
              <w:rPr>
                <w:rFonts w:asciiTheme="minorHAnsi" w:hAnsiTheme="minorHAnsi" w:cstheme="minorHAnsi"/>
                <w:szCs w:val="20"/>
              </w:rPr>
              <w:t>Sivil savunma eğitimlerine katılan öğrenci ve öğretmen sayısı (kırılım yapılacak)</w:t>
            </w:r>
          </w:p>
          <w:p w:rsidR="00703B21" w:rsidRPr="0055671E" w:rsidRDefault="00703B21" w:rsidP="00703B21">
            <w:pPr>
              <w:spacing w:after="0" w:line="240" w:lineRule="auto"/>
              <w:rPr>
                <w:rFonts w:asciiTheme="minorHAnsi" w:hAnsiTheme="minorHAnsi" w:cstheme="minorHAnsi"/>
                <w:sz w:val="20"/>
                <w:szCs w:val="20"/>
              </w:rPr>
            </w:pPr>
          </w:p>
        </w:tc>
        <w:tc>
          <w:tcPr>
            <w:tcW w:w="985" w:type="dxa"/>
            <w:shd w:val="clear" w:color="auto" w:fill="auto"/>
            <w:noWrap/>
            <w:vAlign w:val="center"/>
          </w:tcPr>
          <w:p w:rsidR="00703B21" w:rsidRPr="00662146" w:rsidRDefault="00F5783F" w:rsidP="00703B21">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w:t>
            </w:r>
          </w:p>
        </w:tc>
        <w:tc>
          <w:tcPr>
            <w:tcW w:w="1092" w:type="dxa"/>
            <w:gridSpan w:val="2"/>
            <w:shd w:val="clear" w:color="auto" w:fill="auto"/>
            <w:noWrap/>
            <w:vAlign w:val="center"/>
          </w:tcPr>
          <w:p w:rsidR="00703B21" w:rsidRPr="00662146" w:rsidRDefault="00F5783F" w:rsidP="00703B21">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w:t>
            </w:r>
          </w:p>
        </w:tc>
        <w:tc>
          <w:tcPr>
            <w:tcW w:w="1041" w:type="dxa"/>
          </w:tcPr>
          <w:p w:rsidR="00703B21" w:rsidRPr="00662146" w:rsidRDefault="00F5783F" w:rsidP="00703B21">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w:t>
            </w:r>
          </w:p>
        </w:tc>
        <w:tc>
          <w:tcPr>
            <w:tcW w:w="1007" w:type="dxa"/>
          </w:tcPr>
          <w:p w:rsidR="00703B21" w:rsidRPr="00662146" w:rsidRDefault="00F5783F" w:rsidP="00703B21">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w:t>
            </w:r>
          </w:p>
        </w:tc>
        <w:tc>
          <w:tcPr>
            <w:tcW w:w="1092" w:type="dxa"/>
          </w:tcPr>
          <w:p w:rsidR="00703B21" w:rsidRPr="00662146" w:rsidRDefault="00F5783F" w:rsidP="00703B21">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w:t>
            </w:r>
          </w:p>
        </w:tc>
        <w:tc>
          <w:tcPr>
            <w:tcW w:w="1005" w:type="dxa"/>
          </w:tcPr>
          <w:p w:rsidR="00703B21" w:rsidRPr="00662146" w:rsidRDefault="00F5783F" w:rsidP="00703B21">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w:t>
            </w:r>
          </w:p>
        </w:tc>
      </w:tr>
      <w:tr w:rsidR="00703B21" w:rsidRPr="0055671E" w:rsidTr="00F5783F">
        <w:trPr>
          <w:gridAfter w:val="1"/>
          <w:wAfter w:w="15" w:type="dxa"/>
          <w:trHeight w:val="549"/>
        </w:trPr>
        <w:tc>
          <w:tcPr>
            <w:tcW w:w="1757" w:type="dxa"/>
            <w:shd w:val="clear" w:color="auto" w:fill="auto"/>
            <w:vAlign w:val="center"/>
          </w:tcPr>
          <w:p w:rsidR="00703B21" w:rsidRPr="0055671E" w:rsidRDefault="00703B21" w:rsidP="00BD4D8C">
            <w:pPr>
              <w:rPr>
                <w:rFonts w:asciiTheme="minorHAnsi" w:hAnsiTheme="minorHAnsi" w:cstheme="minorHAnsi"/>
                <w:b/>
                <w:bCs/>
                <w:color w:val="FF0000"/>
                <w:sz w:val="20"/>
                <w:szCs w:val="20"/>
              </w:rPr>
            </w:pPr>
            <w:r w:rsidRPr="0055671E">
              <w:rPr>
                <w:rFonts w:asciiTheme="minorHAnsi" w:hAnsiTheme="minorHAnsi" w:cstheme="minorHAnsi"/>
                <w:b/>
                <w:color w:val="FF0000"/>
                <w:sz w:val="20"/>
                <w:szCs w:val="20"/>
              </w:rPr>
              <w:t>PG3.3.10.</w:t>
            </w:r>
          </w:p>
        </w:tc>
        <w:tc>
          <w:tcPr>
            <w:tcW w:w="5014" w:type="dxa"/>
            <w:shd w:val="clear" w:color="auto" w:fill="auto"/>
            <w:vAlign w:val="center"/>
          </w:tcPr>
          <w:p w:rsidR="00703B21" w:rsidRPr="0055671E" w:rsidRDefault="00703B21" w:rsidP="00BD4D8C">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Afet ve acil durum tatbikat sayısı</w:t>
            </w:r>
          </w:p>
        </w:tc>
        <w:tc>
          <w:tcPr>
            <w:tcW w:w="985" w:type="dxa"/>
            <w:shd w:val="clear" w:color="auto" w:fill="auto"/>
            <w:noWrap/>
            <w:vAlign w:val="center"/>
          </w:tcPr>
          <w:p w:rsidR="00703B21" w:rsidRPr="00662146" w:rsidRDefault="00F5783F" w:rsidP="00BD4D8C">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3</w:t>
            </w:r>
          </w:p>
        </w:tc>
        <w:tc>
          <w:tcPr>
            <w:tcW w:w="1092" w:type="dxa"/>
            <w:gridSpan w:val="2"/>
            <w:shd w:val="clear" w:color="auto" w:fill="auto"/>
            <w:noWrap/>
            <w:vAlign w:val="center"/>
          </w:tcPr>
          <w:p w:rsidR="00703B21" w:rsidRPr="00662146" w:rsidRDefault="00F5783F" w:rsidP="00BD4D8C">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4</w:t>
            </w:r>
          </w:p>
        </w:tc>
        <w:tc>
          <w:tcPr>
            <w:tcW w:w="1041" w:type="dxa"/>
          </w:tcPr>
          <w:p w:rsidR="00703B21" w:rsidRPr="00662146" w:rsidRDefault="00F5783F" w:rsidP="00BD4D8C">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5</w:t>
            </w:r>
          </w:p>
        </w:tc>
        <w:tc>
          <w:tcPr>
            <w:tcW w:w="1007" w:type="dxa"/>
          </w:tcPr>
          <w:p w:rsidR="00703B21" w:rsidRPr="00662146" w:rsidRDefault="00F5783F" w:rsidP="00BD4D8C">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6</w:t>
            </w:r>
          </w:p>
        </w:tc>
        <w:tc>
          <w:tcPr>
            <w:tcW w:w="1092" w:type="dxa"/>
          </w:tcPr>
          <w:p w:rsidR="00703B21" w:rsidRPr="00662146" w:rsidRDefault="00F5783F" w:rsidP="00BD4D8C">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7</w:t>
            </w:r>
          </w:p>
        </w:tc>
        <w:tc>
          <w:tcPr>
            <w:tcW w:w="1005" w:type="dxa"/>
          </w:tcPr>
          <w:p w:rsidR="00703B21" w:rsidRPr="00662146" w:rsidRDefault="00F5783F" w:rsidP="00BD4D8C">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8</w:t>
            </w:r>
          </w:p>
        </w:tc>
      </w:tr>
    </w:tbl>
    <w:p w:rsidR="00BD634E" w:rsidRPr="0055671E" w:rsidRDefault="00BD634E" w:rsidP="00BD634E">
      <w:pPr>
        <w:rPr>
          <w:rFonts w:asciiTheme="minorHAnsi" w:hAnsiTheme="minorHAnsi" w:cstheme="minorHAnsi"/>
          <w:b/>
          <w:sz w:val="20"/>
          <w:szCs w:val="20"/>
        </w:rPr>
      </w:pPr>
    </w:p>
    <w:p w:rsidR="0055671E" w:rsidRDefault="0055671E" w:rsidP="00703B21">
      <w:pPr>
        <w:rPr>
          <w:rFonts w:asciiTheme="minorHAnsi" w:hAnsiTheme="minorHAnsi" w:cstheme="minorHAnsi"/>
          <w:b/>
          <w:sz w:val="20"/>
          <w:szCs w:val="20"/>
        </w:rPr>
      </w:pPr>
    </w:p>
    <w:p w:rsidR="00703B21" w:rsidRPr="0055671E" w:rsidRDefault="00703B21" w:rsidP="00703B21">
      <w:pPr>
        <w:rPr>
          <w:rFonts w:asciiTheme="minorHAnsi" w:hAnsiTheme="minorHAnsi" w:cstheme="minorHAnsi"/>
          <w:b/>
          <w:sz w:val="20"/>
          <w:szCs w:val="20"/>
        </w:rPr>
      </w:pPr>
      <w:r w:rsidRPr="0055671E">
        <w:rPr>
          <w:rFonts w:asciiTheme="minorHAnsi" w:hAnsiTheme="minorHAnsi" w:cstheme="minorHAnsi"/>
          <w:b/>
          <w:sz w:val="20"/>
          <w:szCs w:val="20"/>
        </w:rPr>
        <w:t>Stratejler</w:t>
      </w:r>
    </w:p>
    <w:tbl>
      <w:tblPr>
        <w:tblW w:w="45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5"/>
        <w:gridCol w:w="6350"/>
        <w:gridCol w:w="3171"/>
        <w:gridCol w:w="2343"/>
      </w:tblGrid>
      <w:tr w:rsidR="00703B21" w:rsidRPr="0055671E" w:rsidTr="00703B21">
        <w:trPr>
          <w:trHeight w:val="441"/>
          <w:tblHeader/>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3B21" w:rsidRPr="0055671E" w:rsidRDefault="00703B21" w:rsidP="00BD4D8C">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lastRenderedPageBreak/>
              <w:t>No</w:t>
            </w:r>
          </w:p>
        </w:tc>
        <w:tc>
          <w:tcPr>
            <w:tcW w:w="24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B21" w:rsidRPr="0055671E" w:rsidRDefault="00703B21" w:rsidP="00BD4D8C">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Eylem İfadesi</w:t>
            </w:r>
          </w:p>
        </w:tc>
        <w:tc>
          <w:tcPr>
            <w:tcW w:w="1236" w:type="pct"/>
            <w:tcBorders>
              <w:top w:val="single" w:sz="4" w:space="0" w:color="auto"/>
              <w:left w:val="single" w:sz="4" w:space="0" w:color="auto"/>
              <w:bottom w:val="single" w:sz="4" w:space="0" w:color="auto"/>
              <w:right w:val="single" w:sz="4" w:space="0" w:color="auto"/>
            </w:tcBorders>
            <w:shd w:val="clear" w:color="auto" w:fill="auto"/>
            <w:vAlign w:val="center"/>
          </w:tcPr>
          <w:p w:rsidR="00703B21" w:rsidRPr="0055671E" w:rsidRDefault="00703B21" w:rsidP="00BD4D8C">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Eylem Sorumlusu</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rsidR="00703B21" w:rsidRPr="0055671E" w:rsidRDefault="00703B21" w:rsidP="00BD4D8C">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Eylem Tarihi</w:t>
            </w:r>
          </w:p>
        </w:tc>
      </w:tr>
      <w:tr w:rsidR="00703B21" w:rsidRPr="0055671E" w:rsidTr="00703B21">
        <w:trPr>
          <w:trHeight w:val="441"/>
          <w:tblHeader/>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3B21" w:rsidRPr="0055671E" w:rsidRDefault="00703B21" w:rsidP="00BD4D8C">
            <w:pPr>
              <w:spacing w:after="0" w:line="240" w:lineRule="auto"/>
              <w:jc w:val="center"/>
              <w:rPr>
                <w:rFonts w:asciiTheme="minorHAnsi" w:hAnsiTheme="minorHAnsi" w:cstheme="minorHAnsi"/>
                <w:b/>
                <w:bCs/>
                <w:color w:val="FF0000"/>
                <w:sz w:val="20"/>
                <w:szCs w:val="20"/>
              </w:rPr>
            </w:pPr>
            <w:r w:rsidRPr="0055671E">
              <w:rPr>
                <w:rFonts w:asciiTheme="minorHAnsi" w:hAnsiTheme="minorHAnsi" w:cstheme="minorHAnsi"/>
                <w:b/>
                <w:bCs/>
                <w:color w:val="FF0000"/>
                <w:sz w:val="20"/>
                <w:szCs w:val="20"/>
              </w:rPr>
              <w:t>S1.</w:t>
            </w:r>
          </w:p>
        </w:tc>
        <w:tc>
          <w:tcPr>
            <w:tcW w:w="24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B21" w:rsidRPr="0055671E" w:rsidRDefault="00703B21" w:rsidP="00703B21">
            <w:pPr>
              <w:pStyle w:val="TabloGvde"/>
              <w:tabs>
                <w:tab w:val="left" w:pos="7513"/>
              </w:tabs>
              <w:ind w:right="991"/>
              <w:rPr>
                <w:rFonts w:asciiTheme="minorHAnsi" w:hAnsiTheme="minorHAnsi" w:cstheme="minorHAnsi"/>
                <w:szCs w:val="20"/>
              </w:rPr>
            </w:pPr>
            <w:r w:rsidRPr="0055671E">
              <w:rPr>
                <w:rFonts w:asciiTheme="minorHAnsi" w:hAnsiTheme="minorHAnsi" w:cstheme="minorHAnsi"/>
                <w:szCs w:val="20"/>
              </w:rPr>
              <w:t>Öğrenci, öğretmen ve velilerde farkındalık oluşturmak için bağımlılıkla mücadele, akran zorbalığı, siber zorbalık, sağlıklı beslenme ve obezite, hijyen, bulaşıcı hastalıklar ve gıda güvenliği gibi konularda alan uzmanları ile iş birliğinde eğitimler düzenlenecektir.</w:t>
            </w:r>
          </w:p>
          <w:p w:rsidR="00703B21" w:rsidRPr="0055671E" w:rsidRDefault="00703B21" w:rsidP="00703B21">
            <w:pPr>
              <w:spacing w:after="0" w:line="240" w:lineRule="auto"/>
              <w:rPr>
                <w:rFonts w:asciiTheme="minorHAnsi" w:hAnsiTheme="minorHAnsi" w:cstheme="minorHAnsi"/>
                <w:bCs/>
                <w:color w:val="000000"/>
                <w:sz w:val="20"/>
                <w:szCs w:val="20"/>
              </w:rPr>
            </w:pPr>
          </w:p>
        </w:tc>
        <w:tc>
          <w:tcPr>
            <w:tcW w:w="1236" w:type="pct"/>
            <w:tcBorders>
              <w:top w:val="single" w:sz="4" w:space="0" w:color="auto"/>
              <w:left w:val="single" w:sz="4" w:space="0" w:color="auto"/>
              <w:bottom w:val="single" w:sz="4" w:space="0" w:color="auto"/>
              <w:right w:val="single" w:sz="4" w:space="0" w:color="auto"/>
            </w:tcBorders>
            <w:shd w:val="clear" w:color="auto" w:fill="auto"/>
            <w:vAlign w:val="center"/>
          </w:tcPr>
          <w:p w:rsidR="00703B21" w:rsidRPr="00662146" w:rsidRDefault="00703B21" w:rsidP="00703B21">
            <w:pPr>
              <w:spacing w:after="0" w:line="240" w:lineRule="auto"/>
              <w:jc w:val="center"/>
              <w:rPr>
                <w:rFonts w:asciiTheme="minorHAnsi" w:hAnsiTheme="minorHAnsi" w:cstheme="minorHAnsi"/>
                <w:bCs/>
                <w:color w:val="FF0000"/>
                <w:sz w:val="20"/>
                <w:szCs w:val="20"/>
              </w:rPr>
            </w:pPr>
            <w:r w:rsidRPr="00662146">
              <w:rPr>
                <w:rFonts w:asciiTheme="minorHAnsi" w:hAnsiTheme="minorHAnsi" w:cstheme="minorHAnsi"/>
                <w:bCs/>
                <w:color w:val="FF0000"/>
                <w:sz w:val="20"/>
                <w:szCs w:val="20"/>
              </w:rPr>
              <w:t>Rehberlik servisi</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rsidR="00703B21" w:rsidRPr="00662146" w:rsidRDefault="008062F9" w:rsidP="00703B21">
            <w:pPr>
              <w:spacing w:after="0" w:line="240" w:lineRule="auto"/>
              <w:jc w:val="center"/>
              <w:rPr>
                <w:rFonts w:asciiTheme="minorHAnsi" w:hAnsiTheme="minorHAnsi" w:cstheme="minorHAnsi"/>
                <w:bCs/>
                <w:color w:val="FF0000"/>
                <w:sz w:val="20"/>
                <w:szCs w:val="20"/>
              </w:rPr>
            </w:pPr>
            <w:r w:rsidRPr="00662146">
              <w:rPr>
                <w:rFonts w:asciiTheme="minorHAnsi" w:hAnsiTheme="minorHAnsi" w:cstheme="minorHAnsi"/>
                <w:bCs/>
                <w:color w:val="FF0000"/>
                <w:sz w:val="20"/>
                <w:szCs w:val="20"/>
              </w:rPr>
              <w:t>Eğitim Öğretim Yılı Boyunca</w:t>
            </w:r>
          </w:p>
        </w:tc>
      </w:tr>
      <w:tr w:rsidR="00703B21" w:rsidRPr="0055671E" w:rsidTr="00703B21">
        <w:trPr>
          <w:trHeight w:val="441"/>
          <w:tblHeader/>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3B21" w:rsidRPr="0055671E" w:rsidRDefault="00703B21" w:rsidP="00BD4D8C">
            <w:pPr>
              <w:spacing w:after="0" w:line="240" w:lineRule="auto"/>
              <w:jc w:val="center"/>
              <w:rPr>
                <w:rFonts w:asciiTheme="minorHAnsi" w:hAnsiTheme="minorHAnsi" w:cstheme="minorHAnsi"/>
                <w:b/>
                <w:bCs/>
                <w:color w:val="FF0000"/>
                <w:sz w:val="20"/>
                <w:szCs w:val="20"/>
              </w:rPr>
            </w:pPr>
            <w:r w:rsidRPr="0055671E">
              <w:rPr>
                <w:rFonts w:asciiTheme="minorHAnsi" w:hAnsiTheme="minorHAnsi" w:cstheme="minorHAnsi"/>
                <w:b/>
                <w:bCs/>
                <w:color w:val="FF0000"/>
                <w:sz w:val="20"/>
                <w:szCs w:val="20"/>
              </w:rPr>
              <w:t>S2.</w:t>
            </w:r>
          </w:p>
        </w:tc>
        <w:tc>
          <w:tcPr>
            <w:tcW w:w="24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B21" w:rsidRPr="0055671E" w:rsidRDefault="00703B21" w:rsidP="00703B21">
            <w:pPr>
              <w:spacing w:after="0" w:line="240" w:lineRule="auto"/>
              <w:rPr>
                <w:rFonts w:asciiTheme="minorHAnsi" w:hAnsiTheme="minorHAnsi" w:cstheme="minorHAnsi"/>
                <w:bCs/>
                <w:color w:val="000000"/>
                <w:sz w:val="20"/>
                <w:szCs w:val="20"/>
              </w:rPr>
            </w:pPr>
            <w:r w:rsidRPr="0055671E">
              <w:rPr>
                <w:rFonts w:asciiTheme="minorHAnsi" w:hAnsiTheme="minorHAnsi" w:cstheme="minorHAnsi"/>
                <w:sz w:val="20"/>
                <w:szCs w:val="20"/>
              </w:rPr>
              <w:t>Okulda yaşanan disiplin olaylarının nedeni rehber öğretmen koordinasyonunda sınıf rehber öğretmeni ve öğrencilerin diğer öğretmenleriyle iş birliğinde tespit edilerek bu konuda çalışmalar yapılarak öğrencilerin ve velilerin farkındalıkları artırılacaktır.</w:t>
            </w:r>
          </w:p>
        </w:tc>
        <w:tc>
          <w:tcPr>
            <w:tcW w:w="1236" w:type="pct"/>
            <w:tcBorders>
              <w:top w:val="single" w:sz="4" w:space="0" w:color="auto"/>
              <w:left w:val="single" w:sz="4" w:space="0" w:color="auto"/>
              <w:bottom w:val="single" w:sz="4" w:space="0" w:color="auto"/>
              <w:right w:val="single" w:sz="4" w:space="0" w:color="auto"/>
            </w:tcBorders>
            <w:shd w:val="clear" w:color="auto" w:fill="auto"/>
            <w:vAlign w:val="center"/>
          </w:tcPr>
          <w:p w:rsidR="00703B21" w:rsidRPr="00662146" w:rsidRDefault="00703B21" w:rsidP="00703B21">
            <w:pPr>
              <w:spacing w:after="0" w:line="240" w:lineRule="auto"/>
              <w:jc w:val="center"/>
              <w:rPr>
                <w:rFonts w:asciiTheme="minorHAnsi" w:hAnsiTheme="minorHAnsi" w:cstheme="minorHAnsi"/>
                <w:bCs/>
                <w:color w:val="FF0000"/>
                <w:sz w:val="20"/>
                <w:szCs w:val="20"/>
              </w:rPr>
            </w:pPr>
            <w:r w:rsidRPr="00662146">
              <w:rPr>
                <w:rFonts w:asciiTheme="minorHAnsi" w:hAnsiTheme="minorHAnsi" w:cstheme="minorHAnsi"/>
                <w:bCs/>
                <w:color w:val="FF0000"/>
                <w:sz w:val="20"/>
                <w:szCs w:val="20"/>
              </w:rPr>
              <w:t>Rehberlik servisi</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rsidR="00703B21" w:rsidRPr="00662146" w:rsidRDefault="008062F9" w:rsidP="00703B21">
            <w:pPr>
              <w:spacing w:after="0" w:line="240" w:lineRule="auto"/>
              <w:jc w:val="center"/>
              <w:rPr>
                <w:rFonts w:asciiTheme="minorHAnsi" w:hAnsiTheme="minorHAnsi" w:cstheme="minorHAnsi"/>
                <w:bCs/>
                <w:color w:val="FF0000"/>
                <w:sz w:val="20"/>
                <w:szCs w:val="20"/>
              </w:rPr>
            </w:pPr>
            <w:r w:rsidRPr="00662146">
              <w:rPr>
                <w:rFonts w:asciiTheme="minorHAnsi" w:hAnsiTheme="minorHAnsi" w:cstheme="minorHAnsi"/>
                <w:bCs/>
                <w:color w:val="FF0000"/>
                <w:sz w:val="20"/>
                <w:szCs w:val="20"/>
              </w:rPr>
              <w:t>Eğitim Öğretim Yılı Boyunca</w:t>
            </w:r>
          </w:p>
        </w:tc>
      </w:tr>
      <w:tr w:rsidR="00703B21" w:rsidRPr="0055671E" w:rsidTr="00703B21">
        <w:trPr>
          <w:trHeight w:val="441"/>
          <w:tblHeader/>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3B21" w:rsidRPr="0055671E" w:rsidRDefault="00703B21" w:rsidP="00BD4D8C">
            <w:pPr>
              <w:spacing w:after="0" w:line="240" w:lineRule="auto"/>
              <w:jc w:val="center"/>
              <w:rPr>
                <w:rFonts w:asciiTheme="minorHAnsi" w:hAnsiTheme="minorHAnsi" w:cstheme="minorHAnsi"/>
                <w:b/>
                <w:bCs/>
                <w:color w:val="FF0000"/>
                <w:sz w:val="20"/>
                <w:szCs w:val="20"/>
              </w:rPr>
            </w:pPr>
            <w:r w:rsidRPr="0055671E">
              <w:rPr>
                <w:rFonts w:asciiTheme="minorHAnsi" w:hAnsiTheme="minorHAnsi" w:cstheme="minorHAnsi"/>
                <w:b/>
                <w:bCs/>
                <w:color w:val="FF0000"/>
                <w:sz w:val="20"/>
                <w:szCs w:val="20"/>
              </w:rPr>
              <w:t>S3.</w:t>
            </w:r>
          </w:p>
        </w:tc>
        <w:tc>
          <w:tcPr>
            <w:tcW w:w="24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B21" w:rsidRPr="0055671E" w:rsidRDefault="00703B21" w:rsidP="00703B21">
            <w:pPr>
              <w:spacing w:after="0" w:line="240" w:lineRule="auto"/>
              <w:rPr>
                <w:rFonts w:asciiTheme="minorHAnsi" w:hAnsiTheme="minorHAnsi" w:cstheme="minorHAnsi"/>
                <w:bCs/>
                <w:color w:val="000000"/>
                <w:sz w:val="20"/>
                <w:szCs w:val="20"/>
              </w:rPr>
            </w:pPr>
            <w:r w:rsidRPr="0055671E">
              <w:rPr>
                <w:rFonts w:asciiTheme="minorHAnsi" w:hAnsiTheme="minorHAnsi" w:cstheme="minorHAnsi"/>
                <w:sz w:val="20"/>
                <w:szCs w:val="20"/>
              </w:rPr>
              <w:t>Başarılı ve örnek davranış sergileyen öğrencilerin onur belgesiyle ödüllendirilmesi ve bu öğrencilerin diğer öğrencilere örnek olması sağlanacaktır.</w:t>
            </w:r>
          </w:p>
        </w:tc>
        <w:tc>
          <w:tcPr>
            <w:tcW w:w="1236" w:type="pct"/>
            <w:tcBorders>
              <w:top w:val="single" w:sz="4" w:space="0" w:color="auto"/>
              <w:left w:val="single" w:sz="4" w:space="0" w:color="auto"/>
              <w:bottom w:val="single" w:sz="4" w:space="0" w:color="auto"/>
              <w:right w:val="single" w:sz="4" w:space="0" w:color="auto"/>
            </w:tcBorders>
            <w:shd w:val="clear" w:color="auto" w:fill="auto"/>
            <w:vAlign w:val="center"/>
          </w:tcPr>
          <w:p w:rsidR="00703B21" w:rsidRPr="00662146" w:rsidRDefault="008062F9" w:rsidP="00703B21">
            <w:pPr>
              <w:spacing w:after="0" w:line="240" w:lineRule="auto"/>
              <w:jc w:val="center"/>
              <w:rPr>
                <w:rFonts w:asciiTheme="minorHAnsi" w:hAnsiTheme="minorHAnsi" w:cstheme="minorHAnsi"/>
                <w:bCs/>
                <w:color w:val="FF0000"/>
                <w:sz w:val="20"/>
                <w:szCs w:val="20"/>
              </w:rPr>
            </w:pPr>
            <w:r w:rsidRPr="00662146">
              <w:rPr>
                <w:rFonts w:asciiTheme="minorHAnsi" w:hAnsiTheme="minorHAnsi" w:cstheme="minorHAnsi"/>
                <w:bCs/>
                <w:color w:val="FF0000"/>
                <w:sz w:val="20"/>
                <w:szCs w:val="20"/>
              </w:rPr>
              <w:t>Okul İdaresi</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rsidR="00703B21" w:rsidRPr="00662146" w:rsidRDefault="008062F9" w:rsidP="00703B21">
            <w:pPr>
              <w:spacing w:after="0" w:line="240" w:lineRule="auto"/>
              <w:jc w:val="center"/>
              <w:rPr>
                <w:rFonts w:asciiTheme="minorHAnsi" w:hAnsiTheme="minorHAnsi" w:cstheme="minorHAnsi"/>
                <w:bCs/>
                <w:color w:val="FF0000"/>
                <w:sz w:val="20"/>
                <w:szCs w:val="20"/>
              </w:rPr>
            </w:pPr>
            <w:r w:rsidRPr="00662146">
              <w:rPr>
                <w:rFonts w:asciiTheme="minorHAnsi" w:hAnsiTheme="minorHAnsi" w:cstheme="minorHAnsi"/>
                <w:bCs/>
                <w:color w:val="FF0000"/>
                <w:sz w:val="20"/>
                <w:szCs w:val="20"/>
              </w:rPr>
              <w:t>Her Dönem Sonu</w:t>
            </w:r>
          </w:p>
        </w:tc>
      </w:tr>
      <w:tr w:rsidR="00703B21" w:rsidRPr="0055671E" w:rsidTr="00703B21">
        <w:trPr>
          <w:trHeight w:val="441"/>
          <w:tblHeader/>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3B21" w:rsidRPr="0055671E" w:rsidRDefault="00703B21" w:rsidP="00BD4D8C">
            <w:pPr>
              <w:spacing w:after="0" w:line="240" w:lineRule="auto"/>
              <w:jc w:val="center"/>
              <w:rPr>
                <w:rFonts w:asciiTheme="minorHAnsi" w:hAnsiTheme="minorHAnsi" w:cstheme="minorHAnsi"/>
                <w:b/>
                <w:bCs/>
                <w:color w:val="FF0000"/>
                <w:sz w:val="20"/>
                <w:szCs w:val="20"/>
              </w:rPr>
            </w:pPr>
            <w:r w:rsidRPr="0055671E">
              <w:rPr>
                <w:rFonts w:asciiTheme="minorHAnsi" w:hAnsiTheme="minorHAnsi" w:cstheme="minorHAnsi"/>
                <w:b/>
                <w:bCs/>
                <w:color w:val="FF0000"/>
                <w:sz w:val="20"/>
                <w:szCs w:val="20"/>
              </w:rPr>
              <w:t>S4.</w:t>
            </w:r>
          </w:p>
        </w:tc>
        <w:tc>
          <w:tcPr>
            <w:tcW w:w="24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B21" w:rsidRPr="0055671E" w:rsidRDefault="00703B21" w:rsidP="00703B21">
            <w:pPr>
              <w:spacing w:after="0" w:line="240" w:lineRule="auto"/>
              <w:rPr>
                <w:rFonts w:asciiTheme="minorHAnsi" w:hAnsiTheme="minorHAnsi" w:cstheme="minorHAnsi"/>
                <w:bCs/>
                <w:color w:val="000000"/>
                <w:sz w:val="20"/>
                <w:szCs w:val="20"/>
              </w:rPr>
            </w:pPr>
            <w:r w:rsidRPr="0055671E">
              <w:rPr>
                <w:rFonts w:asciiTheme="minorHAnsi" w:hAnsiTheme="minorHAnsi" w:cstheme="minorHAnsi"/>
                <w:sz w:val="20"/>
                <w:szCs w:val="20"/>
              </w:rPr>
              <w:t>Doğa, insan ve teknoloji kaynaklı (deprem, sel, heyelan, yangın, çığ ve salgın hastalıklar vd.) afetlere karşı gerekli tedbirlerin alınması için çalışmalar yapılacaktır.</w:t>
            </w:r>
          </w:p>
        </w:tc>
        <w:tc>
          <w:tcPr>
            <w:tcW w:w="1236" w:type="pct"/>
            <w:tcBorders>
              <w:top w:val="single" w:sz="4" w:space="0" w:color="auto"/>
              <w:left w:val="single" w:sz="4" w:space="0" w:color="auto"/>
              <w:bottom w:val="single" w:sz="4" w:space="0" w:color="auto"/>
              <w:right w:val="single" w:sz="4" w:space="0" w:color="auto"/>
            </w:tcBorders>
            <w:shd w:val="clear" w:color="auto" w:fill="auto"/>
            <w:vAlign w:val="center"/>
          </w:tcPr>
          <w:p w:rsidR="00703B21" w:rsidRPr="00662146" w:rsidRDefault="008062F9" w:rsidP="00703B21">
            <w:pPr>
              <w:spacing w:after="0" w:line="240" w:lineRule="auto"/>
              <w:jc w:val="center"/>
              <w:rPr>
                <w:rFonts w:asciiTheme="minorHAnsi" w:hAnsiTheme="minorHAnsi" w:cstheme="minorHAnsi"/>
                <w:bCs/>
                <w:color w:val="FF0000"/>
                <w:sz w:val="20"/>
                <w:szCs w:val="20"/>
              </w:rPr>
            </w:pPr>
            <w:r w:rsidRPr="00662146">
              <w:rPr>
                <w:rFonts w:asciiTheme="minorHAnsi" w:hAnsiTheme="minorHAnsi" w:cstheme="minorHAnsi"/>
                <w:bCs/>
                <w:color w:val="FF0000"/>
                <w:sz w:val="20"/>
                <w:szCs w:val="20"/>
              </w:rPr>
              <w:t>Afet Hazırlık Kulübü</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rsidR="00703B21" w:rsidRPr="00662146" w:rsidRDefault="008062F9" w:rsidP="00703B21">
            <w:pPr>
              <w:spacing w:after="0" w:line="240" w:lineRule="auto"/>
              <w:jc w:val="center"/>
              <w:rPr>
                <w:rFonts w:asciiTheme="minorHAnsi" w:hAnsiTheme="minorHAnsi" w:cstheme="minorHAnsi"/>
                <w:bCs/>
                <w:color w:val="FF0000"/>
                <w:sz w:val="20"/>
                <w:szCs w:val="20"/>
              </w:rPr>
            </w:pPr>
            <w:r w:rsidRPr="00662146">
              <w:rPr>
                <w:rFonts w:asciiTheme="minorHAnsi" w:hAnsiTheme="minorHAnsi" w:cstheme="minorHAnsi"/>
                <w:bCs/>
                <w:color w:val="FF0000"/>
                <w:sz w:val="20"/>
                <w:szCs w:val="20"/>
              </w:rPr>
              <w:t>Eğitim Öğretim Yılı Boyunca</w:t>
            </w:r>
          </w:p>
        </w:tc>
      </w:tr>
      <w:tr w:rsidR="00703B21" w:rsidRPr="0055671E" w:rsidTr="00703B21">
        <w:trPr>
          <w:trHeight w:val="441"/>
          <w:tblHeader/>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3B21" w:rsidRPr="0055671E" w:rsidRDefault="00703B21" w:rsidP="00BD4D8C">
            <w:pPr>
              <w:spacing w:after="0" w:line="240" w:lineRule="auto"/>
              <w:jc w:val="center"/>
              <w:rPr>
                <w:rFonts w:asciiTheme="minorHAnsi" w:hAnsiTheme="minorHAnsi" w:cstheme="minorHAnsi"/>
                <w:b/>
                <w:bCs/>
                <w:color w:val="FF0000"/>
                <w:sz w:val="20"/>
                <w:szCs w:val="20"/>
              </w:rPr>
            </w:pPr>
            <w:r w:rsidRPr="0055671E">
              <w:rPr>
                <w:rFonts w:asciiTheme="minorHAnsi" w:hAnsiTheme="minorHAnsi" w:cstheme="minorHAnsi"/>
                <w:b/>
                <w:bCs/>
                <w:color w:val="FF0000"/>
                <w:sz w:val="20"/>
                <w:szCs w:val="20"/>
              </w:rPr>
              <w:t>S5.</w:t>
            </w:r>
          </w:p>
        </w:tc>
        <w:tc>
          <w:tcPr>
            <w:tcW w:w="24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B21" w:rsidRPr="0055671E" w:rsidRDefault="00703B21" w:rsidP="00703B21">
            <w:pPr>
              <w:spacing w:after="0" w:line="240" w:lineRule="auto"/>
              <w:rPr>
                <w:rFonts w:asciiTheme="minorHAnsi" w:hAnsiTheme="minorHAnsi" w:cstheme="minorHAnsi"/>
                <w:bCs/>
                <w:color w:val="000000"/>
                <w:sz w:val="20"/>
                <w:szCs w:val="20"/>
              </w:rPr>
            </w:pPr>
            <w:r w:rsidRPr="0055671E">
              <w:rPr>
                <w:rFonts w:asciiTheme="minorHAnsi" w:hAnsiTheme="minorHAnsi" w:cstheme="minorHAnsi"/>
                <w:sz w:val="20"/>
                <w:szCs w:val="20"/>
              </w:rPr>
              <w:t>Doğa, insan ve teknoloji kaynaklı (deprem, sel, heyelan, yangın, çığ ve salgın hastalıklar vd.) konularında alan uzmanları ile iş birliğinde öğretmen, öğrenci ve velilere farkındalık eğitimleri verilecektir.</w:t>
            </w:r>
          </w:p>
        </w:tc>
        <w:tc>
          <w:tcPr>
            <w:tcW w:w="1236" w:type="pct"/>
            <w:tcBorders>
              <w:top w:val="single" w:sz="4" w:space="0" w:color="auto"/>
              <w:left w:val="single" w:sz="4" w:space="0" w:color="auto"/>
              <w:bottom w:val="single" w:sz="4" w:space="0" w:color="auto"/>
              <w:right w:val="single" w:sz="4" w:space="0" w:color="auto"/>
            </w:tcBorders>
            <w:shd w:val="clear" w:color="auto" w:fill="auto"/>
            <w:vAlign w:val="center"/>
          </w:tcPr>
          <w:p w:rsidR="00703B21" w:rsidRPr="00662146" w:rsidRDefault="008062F9" w:rsidP="00703B21">
            <w:pPr>
              <w:spacing w:after="0" w:line="240" w:lineRule="auto"/>
              <w:jc w:val="center"/>
              <w:rPr>
                <w:rFonts w:asciiTheme="minorHAnsi" w:hAnsiTheme="minorHAnsi" w:cstheme="minorHAnsi"/>
                <w:bCs/>
                <w:color w:val="FF0000"/>
                <w:sz w:val="20"/>
                <w:szCs w:val="20"/>
              </w:rPr>
            </w:pPr>
            <w:r w:rsidRPr="00662146">
              <w:rPr>
                <w:rFonts w:asciiTheme="minorHAnsi" w:hAnsiTheme="minorHAnsi" w:cstheme="minorHAnsi"/>
                <w:bCs/>
                <w:color w:val="FF0000"/>
                <w:sz w:val="20"/>
                <w:szCs w:val="20"/>
              </w:rPr>
              <w:t>Afet Hazırlık Kulübü</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rsidR="00703B21" w:rsidRPr="00662146" w:rsidRDefault="008062F9" w:rsidP="00703B21">
            <w:pPr>
              <w:spacing w:after="0" w:line="240" w:lineRule="auto"/>
              <w:jc w:val="center"/>
              <w:rPr>
                <w:rFonts w:asciiTheme="minorHAnsi" w:hAnsiTheme="minorHAnsi" w:cstheme="minorHAnsi"/>
                <w:bCs/>
                <w:color w:val="FF0000"/>
                <w:sz w:val="20"/>
                <w:szCs w:val="20"/>
              </w:rPr>
            </w:pPr>
            <w:r w:rsidRPr="00662146">
              <w:rPr>
                <w:rFonts w:asciiTheme="minorHAnsi" w:hAnsiTheme="minorHAnsi" w:cstheme="minorHAnsi"/>
                <w:bCs/>
                <w:color w:val="FF0000"/>
                <w:sz w:val="20"/>
                <w:szCs w:val="20"/>
              </w:rPr>
              <w:t>Eğitim Öğretim Yılı Boyunca</w:t>
            </w:r>
          </w:p>
        </w:tc>
      </w:tr>
      <w:tr w:rsidR="00703B21" w:rsidRPr="0055671E" w:rsidTr="00703B21">
        <w:trPr>
          <w:trHeight w:val="441"/>
          <w:tblHeader/>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3B21" w:rsidRPr="0055671E" w:rsidRDefault="00703B21" w:rsidP="00BD4D8C">
            <w:pPr>
              <w:spacing w:after="0" w:line="240" w:lineRule="auto"/>
              <w:jc w:val="center"/>
              <w:rPr>
                <w:rFonts w:asciiTheme="minorHAnsi" w:hAnsiTheme="minorHAnsi" w:cstheme="minorHAnsi"/>
                <w:b/>
                <w:bCs/>
                <w:color w:val="FF0000"/>
                <w:sz w:val="20"/>
                <w:szCs w:val="20"/>
              </w:rPr>
            </w:pPr>
            <w:r w:rsidRPr="0055671E">
              <w:rPr>
                <w:rFonts w:asciiTheme="minorHAnsi" w:hAnsiTheme="minorHAnsi" w:cstheme="minorHAnsi"/>
                <w:b/>
                <w:bCs/>
                <w:color w:val="FF0000"/>
                <w:sz w:val="20"/>
                <w:szCs w:val="20"/>
              </w:rPr>
              <w:t>S6.</w:t>
            </w:r>
          </w:p>
        </w:tc>
        <w:tc>
          <w:tcPr>
            <w:tcW w:w="24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B21" w:rsidRPr="0055671E" w:rsidRDefault="00703B21" w:rsidP="00703B21">
            <w:pPr>
              <w:spacing w:after="0" w:line="240" w:lineRule="auto"/>
              <w:rPr>
                <w:rFonts w:asciiTheme="minorHAnsi" w:hAnsiTheme="minorHAnsi" w:cstheme="minorHAnsi"/>
                <w:bCs/>
                <w:color w:val="000000"/>
                <w:sz w:val="20"/>
                <w:szCs w:val="20"/>
              </w:rPr>
            </w:pPr>
            <w:r w:rsidRPr="0055671E">
              <w:rPr>
                <w:rFonts w:asciiTheme="minorHAnsi" w:hAnsiTheme="minorHAnsi" w:cstheme="minorHAnsi"/>
                <w:sz w:val="20"/>
                <w:szCs w:val="20"/>
              </w:rPr>
              <w:t>Sivil savunma alanında öğrenci kulüp faaliyetleri kapsamında etkinlikler düzenlenecektir.</w:t>
            </w:r>
          </w:p>
        </w:tc>
        <w:tc>
          <w:tcPr>
            <w:tcW w:w="1236" w:type="pct"/>
            <w:tcBorders>
              <w:top w:val="single" w:sz="4" w:space="0" w:color="auto"/>
              <w:left w:val="single" w:sz="4" w:space="0" w:color="auto"/>
              <w:bottom w:val="single" w:sz="4" w:space="0" w:color="auto"/>
              <w:right w:val="single" w:sz="4" w:space="0" w:color="auto"/>
            </w:tcBorders>
            <w:shd w:val="clear" w:color="auto" w:fill="auto"/>
            <w:vAlign w:val="center"/>
          </w:tcPr>
          <w:p w:rsidR="00703B21" w:rsidRPr="00662146" w:rsidRDefault="008062F9" w:rsidP="00703B21">
            <w:pPr>
              <w:spacing w:after="0" w:line="240" w:lineRule="auto"/>
              <w:jc w:val="center"/>
              <w:rPr>
                <w:rFonts w:asciiTheme="minorHAnsi" w:hAnsiTheme="minorHAnsi" w:cstheme="minorHAnsi"/>
                <w:bCs/>
                <w:color w:val="FF0000"/>
                <w:sz w:val="20"/>
                <w:szCs w:val="20"/>
              </w:rPr>
            </w:pPr>
            <w:r w:rsidRPr="00662146">
              <w:rPr>
                <w:rFonts w:asciiTheme="minorHAnsi" w:hAnsiTheme="minorHAnsi" w:cstheme="minorHAnsi"/>
                <w:bCs/>
                <w:color w:val="FF0000"/>
                <w:sz w:val="20"/>
                <w:szCs w:val="20"/>
              </w:rPr>
              <w:t>Afet Hazırlık Kulübü</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rsidR="00703B21" w:rsidRPr="00662146" w:rsidRDefault="008062F9" w:rsidP="00703B21">
            <w:pPr>
              <w:spacing w:after="0" w:line="240" w:lineRule="auto"/>
              <w:jc w:val="center"/>
              <w:rPr>
                <w:rFonts w:asciiTheme="minorHAnsi" w:hAnsiTheme="minorHAnsi" w:cstheme="minorHAnsi"/>
                <w:bCs/>
                <w:color w:val="FF0000"/>
                <w:sz w:val="20"/>
                <w:szCs w:val="20"/>
              </w:rPr>
            </w:pPr>
            <w:r w:rsidRPr="00662146">
              <w:rPr>
                <w:rFonts w:asciiTheme="minorHAnsi" w:hAnsiTheme="minorHAnsi" w:cstheme="minorHAnsi"/>
                <w:bCs/>
                <w:color w:val="FF0000"/>
                <w:sz w:val="20"/>
                <w:szCs w:val="20"/>
              </w:rPr>
              <w:t>Eğitim Öğretim Yılı Boyunca</w:t>
            </w:r>
          </w:p>
        </w:tc>
      </w:tr>
      <w:tr w:rsidR="008062F9" w:rsidRPr="0055671E" w:rsidTr="00703B21">
        <w:trPr>
          <w:trHeight w:val="441"/>
          <w:tblHeader/>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62F9" w:rsidRPr="0055671E" w:rsidRDefault="008062F9" w:rsidP="008062F9">
            <w:pPr>
              <w:spacing w:after="0" w:line="240" w:lineRule="auto"/>
              <w:jc w:val="center"/>
              <w:rPr>
                <w:rFonts w:asciiTheme="minorHAnsi" w:hAnsiTheme="minorHAnsi" w:cstheme="minorHAnsi"/>
                <w:b/>
                <w:bCs/>
                <w:color w:val="FF0000"/>
                <w:sz w:val="20"/>
                <w:szCs w:val="20"/>
              </w:rPr>
            </w:pPr>
            <w:r w:rsidRPr="0055671E">
              <w:rPr>
                <w:rFonts w:asciiTheme="minorHAnsi" w:hAnsiTheme="minorHAnsi" w:cstheme="minorHAnsi"/>
                <w:b/>
                <w:bCs/>
                <w:color w:val="FF0000"/>
                <w:sz w:val="20"/>
                <w:szCs w:val="20"/>
              </w:rPr>
              <w:t>S7.</w:t>
            </w:r>
          </w:p>
        </w:tc>
        <w:tc>
          <w:tcPr>
            <w:tcW w:w="24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62F9" w:rsidRPr="0055671E" w:rsidRDefault="008062F9" w:rsidP="008062F9">
            <w:pPr>
              <w:spacing w:after="0" w:line="240" w:lineRule="auto"/>
              <w:rPr>
                <w:rFonts w:asciiTheme="minorHAnsi" w:hAnsiTheme="minorHAnsi" w:cstheme="minorHAnsi"/>
                <w:bCs/>
                <w:color w:val="000000"/>
                <w:sz w:val="20"/>
                <w:szCs w:val="20"/>
              </w:rPr>
            </w:pPr>
            <w:r w:rsidRPr="0055671E">
              <w:rPr>
                <w:rFonts w:asciiTheme="minorHAnsi" w:hAnsiTheme="minorHAnsi" w:cstheme="minorHAnsi"/>
                <w:sz w:val="20"/>
                <w:szCs w:val="20"/>
              </w:rPr>
              <w:t>Okulun afet ve acil durum eylem planının güncel tutulması sağlanacaktır.</w:t>
            </w:r>
          </w:p>
        </w:tc>
        <w:tc>
          <w:tcPr>
            <w:tcW w:w="1236" w:type="pct"/>
            <w:tcBorders>
              <w:top w:val="single" w:sz="4" w:space="0" w:color="auto"/>
              <w:left w:val="single" w:sz="4" w:space="0" w:color="auto"/>
              <w:bottom w:val="single" w:sz="4" w:space="0" w:color="auto"/>
              <w:right w:val="single" w:sz="4" w:space="0" w:color="auto"/>
            </w:tcBorders>
            <w:shd w:val="clear" w:color="auto" w:fill="auto"/>
            <w:vAlign w:val="center"/>
          </w:tcPr>
          <w:p w:rsidR="008062F9" w:rsidRPr="00662146" w:rsidRDefault="008062F9" w:rsidP="008062F9">
            <w:pPr>
              <w:spacing w:after="0" w:line="240" w:lineRule="auto"/>
              <w:jc w:val="center"/>
              <w:rPr>
                <w:rFonts w:asciiTheme="minorHAnsi" w:hAnsiTheme="minorHAnsi" w:cstheme="minorHAnsi"/>
                <w:bCs/>
                <w:color w:val="FF0000"/>
                <w:sz w:val="20"/>
                <w:szCs w:val="20"/>
              </w:rPr>
            </w:pPr>
            <w:r w:rsidRPr="00662146">
              <w:rPr>
                <w:rFonts w:asciiTheme="minorHAnsi" w:hAnsiTheme="minorHAnsi" w:cstheme="minorHAnsi"/>
                <w:bCs/>
                <w:color w:val="FF0000"/>
                <w:sz w:val="20"/>
                <w:szCs w:val="20"/>
              </w:rPr>
              <w:t>Okul İdaresi</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rsidR="008062F9" w:rsidRPr="00662146" w:rsidRDefault="008062F9" w:rsidP="008062F9">
            <w:pPr>
              <w:spacing w:after="0" w:line="240" w:lineRule="auto"/>
              <w:jc w:val="center"/>
              <w:rPr>
                <w:rFonts w:asciiTheme="minorHAnsi" w:hAnsiTheme="minorHAnsi" w:cstheme="minorHAnsi"/>
                <w:bCs/>
                <w:color w:val="FF0000"/>
                <w:sz w:val="20"/>
                <w:szCs w:val="20"/>
              </w:rPr>
            </w:pPr>
            <w:r w:rsidRPr="00662146">
              <w:rPr>
                <w:rFonts w:asciiTheme="minorHAnsi" w:hAnsiTheme="minorHAnsi" w:cstheme="minorHAnsi"/>
                <w:bCs/>
                <w:color w:val="FF0000"/>
                <w:sz w:val="20"/>
                <w:szCs w:val="20"/>
              </w:rPr>
              <w:t>Her Dönem Başı</w:t>
            </w:r>
          </w:p>
        </w:tc>
      </w:tr>
      <w:tr w:rsidR="00703B21" w:rsidRPr="0055671E" w:rsidTr="00703B21">
        <w:trPr>
          <w:trHeight w:val="441"/>
          <w:tblHeader/>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3B21" w:rsidRPr="0055671E" w:rsidRDefault="00703B21" w:rsidP="00BD4D8C">
            <w:pPr>
              <w:spacing w:after="0" w:line="240" w:lineRule="auto"/>
              <w:jc w:val="center"/>
              <w:rPr>
                <w:rFonts w:asciiTheme="minorHAnsi" w:hAnsiTheme="minorHAnsi" w:cstheme="minorHAnsi"/>
                <w:b/>
                <w:bCs/>
                <w:color w:val="FF0000"/>
                <w:sz w:val="20"/>
                <w:szCs w:val="20"/>
              </w:rPr>
            </w:pPr>
            <w:r w:rsidRPr="0055671E">
              <w:rPr>
                <w:rFonts w:asciiTheme="minorHAnsi" w:hAnsiTheme="minorHAnsi" w:cstheme="minorHAnsi"/>
                <w:b/>
                <w:bCs/>
                <w:color w:val="FF0000"/>
                <w:sz w:val="20"/>
                <w:szCs w:val="20"/>
              </w:rPr>
              <w:t>S8.</w:t>
            </w:r>
          </w:p>
        </w:tc>
        <w:tc>
          <w:tcPr>
            <w:tcW w:w="24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B21" w:rsidRPr="0055671E" w:rsidRDefault="00703B21" w:rsidP="00703B21">
            <w:pPr>
              <w:spacing w:after="0" w:line="240" w:lineRule="auto"/>
              <w:rPr>
                <w:rFonts w:asciiTheme="minorHAnsi" w:hAnsiTheme="minorHAnsi" w:cstheme="minorHAnsi"/>
                <w:bCs/>
                <w:color w:val="000000"/>
                <w:sz w:val="20"/>
                <w:szCs w:val="20"/>
              </w:rPr>
            </w:pPr>
            <w:r w:rsidRPr="0055671E">
              <w:rPr>
                <w:rFonts w:asciiTheme="minorHAnsi" w:hAnsiTheme="minorHAnsi" w:cstheme="minorHAnsi"/>
                <w:sz w:val="20"/>
                <w:szCs w:val="20"/>
              </w:rPr>
              <w:t>Afet ve acil durum tatbikatları düzenlenecektir.</w:t>
            </w:r>
          </w:p>
        </w:tc>
        <w:tc>
          <w:tcPr>
            <w:tcW w:w="1236" w:type="pct"/>
            <w:tcBorders>
              <w:top w:val="single" w:sz="4" w:space="0" w:color="auto"/>
              <w:left w:val="single" w:sz="4" w:space="0" w:color="auto"/>
              <w:bottom w:val="single" w:sz="4" w:space="0" w:color="auto"/>
              <w:right w:val="single" w:sz="4" w:space="0" w:color="auto"/>
            </w:tcBorders>
            <w:shd w:val="clear" w:color="auto" w:fill="auto"/>
            <w:vAlign w:val="center"/>
          </w:tcPr>
          <w:p w:rsidR="00703B21" w:rsidRPr="00662146" w:rsidRDefault="008062F9" w:rsidP="00703B21">
            <w:pPr>
              <w:spacing w:after="0" w:line="240" w:lineRule="auto"/>
              <w:jc w:val="center"/>
              <w:rPr>
                <w:rFonts w:asciiTheme="minorHAnsi" w:hAnsiTheme="minorHAnsi" w:cstheme="minorHAnsi"/>
                <w:b/>
                <w:bCs/>
                <w:color w:val="FF0000"/>
                <w:sz w:val="20"/>
                <w:szCs w:val="20"/>
              </w:rPr>
            </w:pPr>
            <w:r w:rsidRPr="00662146">
              <w:rPr>
                <w:rFonts w:asciiTheme="minorHAnsi" w:hAnsiTheme="minorHAnsi" w:cstheme="minorHAnsi"/>
                <w:bCs/>
                <w:color w:val="FF0000"/>
                <w:sz w:val="20"/>
                <w:szCs w:val="20"/>
              </w:rPr>
              <w:t>Afet Hazırlık Kulübü</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rsidR="00703B21" w:rsidRPr="00662146" w:rsidRDefault="008062F9" w:rsidP="00703B21">
            <w:pPr>
              <w:spacing w:after="0" w:line="240" w:lineRule="auto"/>
              <w:jc w:val="center"/>
              <w:rPr>
                <w:rFonts w:asciiTheme="minorHAnsi" w:hAnsiTheme="minorHAnsi" w:cstheme="minorHAnsi"/>
                <w:b/>
                <w:bCs/>
                <w:color w:val="FF0000"/>
                <w:sz w:val="20"/>
                <w:szCs w:val="20"/>
              </w:rPr>
            </w:pPr>
            <w:r w:rsidRPr="00662146">
              <w:rPr>
                <w:rFonts w:asciiTheme="minorHAnsi" w:hAnsiTheme="minorHAnsi" w:cstheme="minorHAnsi"/>
                <w:bCs/>
                <w:color w:val="FF0000"/>
                <w:sz w:val="20"/>
                <w:szCs w:val="20"/>
              </w:rPr>
              <w:t>Eğitim Öğretim Yılı Boyunca</w:t>
            </w:r>
          </w:p>
        </w:tc>
      </w:tr>
    </w:tbl>
    <w:p w:rsidR="00703B21" w:rsidRPr="0055671E" w:rsidRDefault="00703B21" w:rsidP="00703B21">
      <w:pPr>
        <w:rPr>
          <w:rFonts w:asciiTheme="minorHAnsi" w:hAnsiTheme="minorHAnsi" w:cstheme="minorHAnsi"/>
          <w:b/>
          <w:sz w:val="20"/>
          <w:szCs w:val="20"/>
        </w:rPr>
      </w:pPr>
    </w:p>
    <w:p w:rsidR="00BD634E" w:rsidRPr="0055671E" w:rsidRDefault="00BD634E" w:rsidP="00BD634E">
      <w:pPr>
        <w:jc w:val="both"/>
        <w:rPr>
          <w:rFonts w:asciiTheme="minorHAnsi" w:hAnsiTheme="minorHAnsi" w:cstheme="minorHAnsi"/>
          <w:b/>
          <w:i/>
          <w:sz w:val="20"/>
          <w:szCs w:val="20"/>
        </w:rPr>
      </w:pPr>
    </w:p>
    <w:p w:rsidR="00BD634E" w:rsidRPr="0055671E" w:rsidRDefault="00BD634E" w:rsidP="00BD634E">
      <w:pPr>
        <w:jc w:val="both"/>
        <w:rPr>
          <w:rFonts w:asciiTheme="minorHAnsi" w:hAnsiTheme="minorHAnsi" w:cstheme="minorHAnsi"/>
          <w:b/>
          <w:i/>
          <w:sz w:val="20"/>
          <w:szCs w:val="20"/>
        </w:rPr>
      </w:pPr>
    </w:p>
    <w:p w:rsidR="00BD634E" w:rsidRPr="0055671E" w:rsidRDefault="00BD634E" w:rsidP="00BD634E">
      <w:pPr>
        <w:jc w:val="both"/>
        <w:rPr>
          <w:rFonts w:asciiTheme="minorHAnsi" w:hAnsiTheme="minorHAnsi" w:cstheme="minorHAnsi"/>
          <w:b/>
          <w:i/>
          <w:sz w:val="20"/>
          <w:szCs w:val="20"/>
        </w:rPr>
      </w:pPr>
    </w:p>
    <w:p w:rsidR="00703B21" w:rsidRPr="0055671E" w:rsidRDefault="00703B21" w:rsidP="00703B21">
      <w:pPr>
        <w:pStyle w:val="Balk3"/>
        <w:rPr>
          <w:rFonts w:asciiTheme="minorHAnsi" w:hAnsiTheme="minorHAnsi" w:cstheme="minorHAnsi"/>
          <w:sz w:val="20"/>
          <w:szCs w:val="20"/>
        </w:rPr>
      </w:pPr>
      <w:r w:rsidRPr="0055671E">
        <w:rPr>
          <w:rFonts w:asciiTheme="minorHAnsi" w:eastAsia="Times New Roman" w:hAnsiTheme="minorHAnsi" w:cstheme="minorHAnsi"/>
          <w:b/>
          <w:sz w:val="20"/>
          <w:szCs w:val="20"/>
        </w:rPr>
        <w:lastRenderedPageBreak/>
        <w:t>Stratejik Amaç :</w:t>
      </w:r>
      <w:r w:rsidRPr="0055671E">
        <w:rPr>
          <w:rFonts w:asciiTheme="minorHAnsi" w:hAnsiTheme="minorHAnsi" w:cstheme="minorHAnsi"/>
          <w:sz w:val="20"/>
          <w:szCs w:val="20"/>
        </w:rPr>
        <w:t xml:space="preserve"> </w:t>
      </w:r>
    </w:p>
    <w:p w:rsidR="00703B21" w:rsidRPr="0055671E" w:rsidRDefault="00703B21" w:rsidP="00703B21">
      <w:pPr>
        <w:pStyle w:val="Balk3"/>
        <w:rPr>
          <w:rFonts w:asciiTheme="minorHAnsi" w:hAnsiTheme="minorHAnsi" w:cstheme="minorHAnsi"/>
          <w:sz w:val="20"/>
          <w:szCs w:val="20"/>
        </w:rPr>
      </w:pPr>
      <w:r w:rsidRPr="0055671E">
        <w:rPr>
          <w:rFonts w:asciiTheme="minorHAnsi" w:hAnsiTheme="minorHAnsi" w:cstheme="minorHAnsi"/>
          <w:b/>
          <w:sz w:val="20"/>
          <w:szCs w:val="20"/>
        </w:rPr>
        <w:t>A3.</w:t>
      </w:r>
      <w:r w:rsidRPr="0055671E">
        <w:rPr>
          <w:rFonts w:asciiTheme="minorHAnsi" w:hAnsiTheme="minorHAnsi" w:cstheme="minorHAnsi"/>
          <w:sz w:val="20"/>
          <w:szCs w:val="20"/>
        </w:rPr>
        <w:t xml:space="preserve"> Okulların kurumsal kapasite ve yeterlilikleri verimli ve sürdürülebilir bir şekilde geliştirilecektir.</w:t>
      </w:r>
    </w:p>
    <w:p w:rsidR="00703B21" w:rsidRPr="0055671E" w:rsidRDefault="00703B21" w:rsidP="00703B21">
      <w:pPr>
        <w:shd w:val="clear" w:color="auto" w:fill="FFFFFF"/>
        <w:spacing w:line="360" w:lineRule="auto"/>
        <w:rPr>
          <w:rStyle w:val="Balk3Char"/>
          <w:rFonts w:asciiTheme="minorHAnsi" w:hAnsiTheme="minorHAnsi" w:cstheme="minorHAnsi"/>
          <w:b/>
          <w:sz w:val="20"/>
          <w:szCs w:val="20"/>
        </w:rPr>
      </w:pPr>
      <w:r w:rsidRPr="0055671E">
        <w:rPr>
          <w:rStyle w:val="Balk3Char"/>
          <w:rFonts w:asciiTheme="minorHAnsi" w:hAnsiTheme="minorHAnsi" w:cstheme="minorHAnsi"/>
          <w:b/>
          <w:sz w:val="20"/>
          <w:szCs w:val="20"/>
        </w:rPr>
        <w:t>Stratejik Hedef  :</w:t>
      </w:r>
    </w:p>
    <w:p w:rsidR="00823C52" w:rsidRPr="0055671E" w:rsidRDefault="00703B21" w:rsidP="00823C52">
      <w:pPr>
        <w:shd w:val="clear" w:color="auto" w:fill="FFFFFF"/>
        <w:spacing w:line="360" w:lineRule="auto"/>
        <w:rPr>
          <w:rFonts w:asciiTheme="minorHAnsi" w:hAnsiTheme="minorHAnsi" w:cstheme="minorHAnsi"/>
          <w:b/>
          <w:sz w:val="20"/>
          <w:szCs w:val="20"/>
        </w:rPr>
      </w:pPr>
      <w:r w:rsidRPr="0055671E">
        <w:rPr>
          <w:rFonts w:asciiTheme="minorHAnsi" w:hAnsiTheme="minorHAnsi" w:cstheme="minorHAnsi"/>
          <w:sz w:val="20"/>
          <w:szCs w:val="20"/>
        </w:rPr>
        <w:t xml:space="preserve"> </w:t>
      </w:r>
      <w:r w:rsidR="00823C52" w:rsidRPr="0055671E">
        <w:rPr>
          <w:rFonts w:asciiTheme="minorHAnsi" w:hAnsiTheme="minorHAnsi" w:cstheme="minorHAnsi"/>
          <w:b/>
          <w:sz w:val="20"/>
          <w:szCs w:val="20"/>
        </w:rPr>
        <w:t>H3.4.</w:t>
      </w:r>
      <w:r w:rsidR="00823C52" w:rsidRPr="0055671E">
        <w:rPr>
          <w:rFonts w:asciiTheme="minorHAnsi" w:hAnsiTheme="minorHAnsi" w:cstheme="minorHAnsi"/>
          <w:sz w:val="20"/>
          <w:szCs w:val="20"/>
        </w:rPr>
        <w:t xml:space="preserve"> İklim değişikliğinin olumsuz etkilerini azaltmak ve çevresel sürdürülebilirliği sağlamak için tasarruf tedbirleri kapsamında enerji verimliliği artırılacaktır.</w:t>
      </w:r>
      <w:bookmarkStart w:id="46" w:name="_Toc531097547"/>
    </w:p>
    <w:p w:rsidR="009F677B" w:rsidRPr="0055671E" w:rsidRDefault="00C36EF5" w:rsidP="00823C52">
      <w:pPr>
        <w:shd w:val="clear" w:color="auto" w:fill="FFFFFF"/>
        <w:spacing w:line="360" w:lineRule="auto"/>
        <w:rPr>
          <w:rFonts w:asciiTheme="minorHAnsi" w:hAnsiTheme="minorHAnsi" w:cstheme="minorHAnsi"/>
          <w:b/>
          <w:sz w:val="20"/>
          <w:szCs w:val="20"/>
        </w:rPr>
      </w:pPr>
      <w:r w:rsidRPr="0055671E">
        <w:rPr>
          <w:rFonts w:asciiTheme="minorHAnsi" w:hAnsiTheme="minorHAnsi" w:cstheme="minorHAnsi"/>
          <w:b/>
          <w:sz w:val="20"/>
          <w:szCs w:val="20"/>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C36EF5" w:rsidRPr="0055671E" w:rsidTr="00C36EF5">
        <w:trPr>
          <w:trHeight w:val="421"/>
        </w:trPr>
        <w:tc>
          <w:tcPr>
            <w:tcW w:w="1757" w:type="dxa"/>
            <w:vMerge w:val="restart"/>
            <w:shd w:val="clear" w:color="auto" w:fill="auto"/>
            <w:noWrap/>
            <w:vAlign w:val="center"/>
            <w:hideMark/>
          </w:tcPr>
          <w:p w:rsidR="00C36EF5" w:rsidRPr="0055671E" w:rsidRDefault="00C36EF5" w:rsidP="00C36EF5">
            <w:pPr>
              <w:spacing w:after="0" w:line="240" w:lineRule="auto"/>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No</w:t>
            </w:r>
          </w:p>
        </w:tc>
        <w:tc>
          <w:tcPr>
            <w:tcW w:w="5042" w:type="dxa"/>
            <w:vMerge w:val="restart"/>
            <w:shd w:val="clear" w:color="auto" w:fill="auto"/>
            <w:vAlign w:val="center"/>
            <w:hideMark/>
          </w:tcPr>
          <w:p w:rsidR="00C36EF5" w:rsidRPr="0055671E" w:rsidRDefault="00C36EF5" w:rsidP="00C36EF5">
            <w:pPr>
              <w:spacing w:after="0" w:line="240" w:lineRule="auto"/>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PERFORMANS</w:t>
            </w:r>
          </w:p>
          <w:p w:rsidR="00C36EF5" w:rsidRPr="0055671E" w:rsidRDefault="00C36EF5" w:rsidP="00C36EF5">
            <w:pPr>
              <w:spacing w:after="0" w:line="240" w:lineRule="auto"/>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GÖSTERGESİ</w:t>
            </w:r>
          </w:p>
        </w:tc>
        <w:tc>
          <w:tcPr>
            <w:tcW w:w="964" w:type="dxa"/>
            <w:gridSpan w:val="2"/>
            <w:shd w:val="clear" w:color="auto" w:fill="auto"/>
            <w:vAlign w:val="center"/>
          </w:tcPr>
          <w:p w:rsidR="00C36EF5" w:rsidRPr="0055671E" w:rsidRDefault="00C36EF5" w:rsidP="00C36EF5">
            <w:pPr>
              <w:spacing w:after="0" w:line="240" w:lineRule="auto"/>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Mevcut</w:t>
            </w:r>
          </w:p>
        </w:tc>
        <w:tc>
          <w:tcPr>
            <w:tcW w:w="5245" w:type="dxa"/>
            <w:gridSpan w:val="6"/>
            <w:shd w:val="clear" w:color="auto" w:fill="auto"/>
            <w:vAlign w:val="center"/>
          </w:tcPr>
          <w:p w:rsidR="00C36EF5" w:rsidRPr="0055671E" w:rsidRDefault="00C36EF5" w:rsidP="00C36EF5">
            <w:pPr>
              <w:spacing w:after="0" w:line="240" w:lineRule="auto"/>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HEDEF</w:t>
            </w:r>
          </w:p>
        </w:tc>
      </w:tr>
      <w:tr w:rsidR="006059AF" w:rsidRPr="0055671E" w:rsidTr="00C36EF5">
        <w:trPr>
          <w:gridAfter w:val="1"/>
          <w:wAfter w:w="15" w:type="dxa"/>
          <w:trHeight w:val="309"/>
        </w:trPr>
        <w:tc>
          <w:tcPr>
            <w:tcW w:w="1757" w:type="dxa"/>
            <w:vMerge/>
            <w:shd w:val="clear" w:color="auto" w:fill="auto"/>
            <w:vAlign w:val="center"/>
            <w:hideMark/>
          </w:tcPr>
          <w:p w:rsidR="006059AF" w:rsidRPr="0055671E" w:rsidRDefault="006059AF" w:rsidP="006059AF">
            <w:pPr>
              <w:spacing w:after="0" w:line="240" w:lineRule="auto"/>
              <w:rPr>
                <w:rFonts w:asciiTheme="minorHAnsi" w:hAnsiTheme="minorHAnsi" w:cstheme="minorHAnsi"/>
                <w:b/>
                <w:bCs/>
                <w:sz w:val="20"/>
                <w:szCs w:val="20"/>
              </w:rPr>
            </w:pPr>
          </w:p>
        </w:tc>
        <w:tc>
          <w:tcPr>
            <w:tcW w:w="5042" w:type="dxa"/>
            <w:vMerge/>
            <w:shd w:val="clear" w:color="auto" w:fill="auto"/>
            <w:vAlign w:val="center"/>
            <w:hideMark/>
          </w:tcPr>
          <w:p w:rsidR="006059AF" w:rsidRPr="0055671E" w:rsidRDefault="006059AF" w:rsidP="006059AF">
            <w:pPr>
              <w:spacing w:after="0" w:line="240" w:lineRule="auto"/>
              <w:rPr>
                <w:rFonts w:asciiTheme="minorHAnsi" w:hAnsiTheme="minorHAnsi" w:cstheme="minorHAnsi"/>
                <w:b/>
                <w:bCs/>
                <w:sz w:val="20"/>
                <w:szCs w:val="20"/>
              </w:rPr>
            </w:pPr>
          </w:p>
        </w:tc>
        <w:tc>
          <w:tcPr>
            <w:tcW w:w="957" w:type="dxa"/>
            <w:shd w:val="clear" w:color="auto" w:fill="auto"/>
            <w:noWrap/>
            <w:vAlign w:val="center"/>
            <w:hideMark/>
          </w:tcPr>
          <w:p w:rsidR="006059AF" w:rsidRPr="0055671E" w:rsidRDefault="006059AF" w:rsidP="006059AF">
            <w:pPr>
              <w:spacing w:after="0" w:line="240" w:lineRule="auto"/>
              <w:rPr>
                <w:rFonts w:asciiTheme="minorHAnsi" w:hAnsiTheme="minorHAnsi" w:cstheme="minorHAnsi"/>
                <w:b/>
                <w:bCs/>
                <w:sz w:val="20"/>
                <w:szCs w:val="20"/>
              </w:rPr>
            </w:pPr>
            <w:r w:rsidRPr="0055671E">
              <w:rPr>
                <w:rFonts w:asciiTheme="minorHAnsi" w:hAnsiTheme="minorHAnsi" w:cstheme="minorHAnsi"/>
                <w:b/>
                <w:bCs/>
                <w:sz w:val="20"/>
                <w:szCs w:val="20"/>
              </w:rPr>
              <w:t>2023</w:t>
            </w:r>
          </w:p>
        </w:tc>
        <w:tc>
          <w:tcPr>
            <w:tcW w:w="1092" w:type="dxa"/>
            <w:gridSpan w:val="2"/>
            <w:shd w:val="clear" w:color="auto" w:fill="auto"/>
            <w:noWrap/>
            <w:vAlign w:val="center"/>
            <w:hideMark/>
          </w:tcPr>
          <w:p w:rsidR="006059AF" w:rsidRPr="0055671E" w:rsidRDefault="006059AF" w:rsidP="006059AF">
            <w:pPr>
              <w:spacing w:after="0" w:line="240" w:lineRule="auto"/>
              <w:rPr>
                <w:rFonts w:asciiTheme="minorHAnsi" w:hAnsiTheme="minorHAnsi" w:cstheme="minorHAnsi"/>
                <w:b/>
                <w:bCs/>
                <w:sz w:val="20"/>
                <w:szCs w:val="20"/>
              </w:rPr>
            </w:pPr>
            <w:r w:rsidRPr="0055671E">
              <w:rPr>
                <w:rFonts w:asciiTheme="minorHAnsi" w:hAnsiTheme="minorHAnsi" w:cstheme="minorHAnsi"/>
                <w:b/>
                <w:bCs/>
                <w:sz w:val="20"/>
                <w:szCs w:val="20"/>
              </w:rPr>
              <w:t>2024</w:t>
            </w:r>
          </w:p>
        </w:tc>
        <w:tc>
          <w:tcPr>
            <w:tcW w:w="1041" w:type="dxa"/>
            <w:vAlign w:val="center"/>
          </w:tcPr>
          <w:p w:rsidR="006059AF" w:rsidRPr="0055671E" w:rsidRDefault="006059AF" w:rsidP="006059AF">
            <w:pPr>
              <w:spacing w:after="0" w:line="240" w:lineRule="auto"/>
              <w:rPr>
                <w:rFonts w:asciiTheme="minorHAnsi" w:hAnsiTheme="minorHAnsi" w:cstheme="minorHAnsi"/>
                <w:b/>
                <w:bCs/>
                <w:sz w:val="20"/>
                <w:szCs w:val="20"/>
              </w:rPr>
            </w:pPr>
            <w:r w:rsidRPr="0055671E">
              <w:rPr>
                <w:rFonts w:asciiTheme="minorHAnsi" w:hAnsiTheme="minorHAnsi" w:cstheme="minorHAnsi"/>
                <w:b/>
                <w:bCs/>
                <w:sz w:val="20"/>
                <w:szCs w:val="20"/>
              </w:rPr>
              <w:t>2025</w:t>
            </w:r>
          </w:p>
        </w:tc>
        <w:tc>
          <w:tcPr>
            <w:tcW w:w="1007" w:type="dxa"/>
            <w:vAlign w:val="center"/>
          </w:tcPr>
          <w:p w:rsidR="006059AF" w:rsidRPr="0055671E" w:rsidRDefault="006059AF" w:rsidP="006059AF">
            <w:pPr>
              <w:spacing w:after="0" w:line="240" w:lineRule="auto"/>
              <w:rPr>
                <w:rFonts w:asciiTheme="minorHAnsi" w:hAnsiTheme="minorHAnsi" w:cstheme="minorHAnsi"/>
                <w:b/>
                <w:bCs/>
                <w:sz w:val="20"/>
                <w:szCs w:val="20"/>
              </w:rPr>
            </w:pPr>
            <w:r w:rsidRPr="0055671E">
              <w:rPr>
                <w:rFonts w:asciiTheme="minorHAnsi" w:hAnsiTheme="minorHAnsi" w:cstheme="minorHAnsi"/>
                <w:b/>
                <w:bCs/>
                <w:sz w:val="20"/>
                <w:szCs w:val="20"/>
              </w:rPr>
              <w:t>2026</w:t>
            </w:r>
          </w:p>
        </w:tc>
        <w:tc>
          <w:tcPr>
            <w:tcW w:w="1092" w:type="dxa"/>
            <w:vAlign w:val="center"/>
          </w:tcPr>
          <w:p w:rsidR="006059AF" w:rsidRPr="0055671E" w:rsidRDefault="006059AF" w:rsidP="006059AF">
            <w:pPr>
              <w:spacing w:after="0" w:line="240" w:lineRule="auto"/>
              <w:rPr>
                <w:rFonts w:asciiTheme="minorHAnsi" w:hAnsiTheme="minorHAnsi" w:cstheme="minorHAnsi"/>
                <w:b/>
                <w:bCs/>
                <w:sz w:val="20"/>
                <w:szCs w:val="20"/>
              </w:rPr>
            </w:pPr>
            <w:r w:rsidRPr="0055671E">
              <w:rPr>
                <w:rFonts w:asciiTheme="minorHAnsi" w:hAnsiTheme="minorHAnsi" w:cstheme="minorHAnsi"/>
                <w:b/>
                <w:bCs/>
                <w:sz w:val="20"/>
                <w:szCs w:val="20"/>
              </w:rPr>
              <w:t>2027</w:t>
            </w:r>
          </w:p>
        </w:tc>
        <w:tc>
          <w:tcPr>
            <w:tcW w:w="1005" w:type="dxa"/>
            <w:vAlign w:val="center"/>
          </w:tcPr>
          <w:p w:rsidR="006059AF" w:rsidRPr="0055671E" w:rsidRDefault="006059AF" w:rsidP="006059AF">
            <w:pPr>
              <w:spacing w:after="0" w:line="240" w:lineRule="auto"/>
              <w:rPr>
                <w:rFonts w:asciiTheme="minorHAnsi" w:hAnsiTheme="minorHAnsi" w:cstheme="minorHAnsi"/>
                <w:b/>
                <w:bCs/>
                <w:sz w:val="20"/>
                <w:szCs w:val="20"/>
              </w:rPr>
            </w:pPr>
            <w:r w:rsidRPr="0055671E">
              <w:rPr>
                <w:rFonts w:asciiTheme="minorHAnsi" w:hAnsiTheme="minorHAnsi" w:cstheme="minorHAnsi"/>
                <w:b/>
                <w:bCs/>
                <w:sz w:val="20"/>
                <w:szCs w:val="20"/>
              </w:rPr>
              <w:t>2028</w:t>
            </w:r>
          </w:p>
        </w:tc>
      </w:tr>
      <w:tr w:rsidR="00C36EF5" w:rsidRPr="0055671E" w:rsidTr="00C36EF5">
        <w:trPr>
          <w:gridAfter w:val="1"/>
          <w:wAfter w:w="15" w:type="dxa"/>
          <w:trHeight w:val="549"/>
        </w:trPr>
        <w:tc>
          <w:tcPr>
            <w:tcW w:w="1757" w:type="dxa"/>
            <w:shd w:val="clear" w:color="auto" w:fill="auto"/>
            <w:vAlign w:val="center"/>
          </w:tcPr>
          <w:p w:rsidR="00C36EF5" w:rsidRPr="0055671E" w:rsidRDefault="00823C52" w:rsidP="00823C52">
            <w:pPr>
              <w:spacing w:after="0" w:line="240" w:lineRule="auto"/>
              <w:rPr>
                <w:rFonts w:asciiTheme="minorHAnsi" w:hAnsiTheme="minorHAnsi" w:cstheme="minorHAnsi"/>
                <w:b/>
                <w:bCs/>
                <w:color w:val="FF0000"/>
                <w:sz w:val="20"/>
                <w:szCs w:val="20"/>
              </w:rPr>
            </w:pPr>
            <w:r w:rsidRPr="0055671E">
              <w:rPr>
                <w:rFonts w:asciiTheme="minorHAnsi" w:hAnsiTheme="minorHAnsi" w:cstheme="minorHAnsi"/>
                <w:b/>
                <w:color w:val="FF0000"/>
                <w:sz w:val="20"/>
                <w:szCs w:val="20"/>
              </w:rPr>
              <w:t>PG3.4.1.</w:t>
            </w:r>
          </w:p>
        </w:tc>
        <w:tc>
          <w:tcPr>
            <w:tcW w:w="5042" w:type="dxa"/>
            <w:shd w:val="clear" w:color="auto" w:fill="auto"/>
            <w:vAlign w:val="center"/>
          </w:tcPr>
          <w:p w:rsidR="00C36EF5" w:rsidRPr="0055671E" w:rsidRDefault="00C36EF5" w:rsidP="00C36EF5">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 xml:space="preserve">  </w:t>
            </w:r>
            <w:r w:rsidR="00823C52" w:rsidRPr="0055671E">
              <w:rPr>
                <w:rFonts w:asciiTheme="minorHAnsi" w:hAnsiTheme="minorHAnsi" w:cstheme="minorHAnsi"/>
                <w:sz w:val="20"/>
                <w:szCs w:val="20"/>
              </w:rPr>
              <w:t>Elektrik tüketimi (kw)</w:t>
            </w:r>
          </w:p>
        </w:tc>
        <w:tc>
          <w:tcPr>
            <w:tcW w:w="957" w:type="dxa"/>
            <w:shd w:val="clear" w:color="auto" w:fill="auto"/>
            <w:noWrap/>
            <w:vAlign w:val="center"/>
          </w:tcPr>
          <w:p w:rsidR="00C36EF5" w:rsidRPr="00662146" w:rsidRDefault="008062F9" w:rsidP="00C36EF5">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71,920</w:t>
            </w:r>
          </w:p>
        </w:tc>
        <w:tc>
          <w:tcPr>
            <w:tcW w:w="1092" w:type="dxa"/>
            <w:gridSpan w:val="2"/>
            <w:shd w:val="clear" w:color="auto" w:fill="auto"/>
            <w:noWrap/>
            <w:vAlign w:val="center"/>
          </w:tcPr>
          <w:p w:rsidR="00C36EF5" w:rsidRPr="00662146" w:rsidRDefault="008062F9" w:rsidP="00C36EF5">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71,920</w:t>
            </w:r>
          </w:p>
        </w:tc>
        <w:tc>
          <w:tcPr>
            <w:tcW w:w="1041" w:type="dxa"/>
          </w:tcPr>
          <w:p w:rsidR="00C36EF5" w:rsidRPr="00662146" w:rsidRDefault="008062F9" w:rsidP="00C36EF5">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71,920</w:t>
            </w:r>
          </w:p>
        </w:tc>
        <w:tc>
          <w:tcPr>
            <w:tcW w:w="1007" w:type="dxa"/>
          </w:tcPr>
          <w:p w:rsidR="00C36EF5" w:rsidRPr="00662146" w:rsidRDefault="008062F9" w:rsidP="00C36EF5">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71,920</w:t>
            </w:r>
          </w:p>
        </w:tc>
        <w:tc>
          <w:tcPr>
            <w:tcW w:w="1092" w:type="dxa"/>
          </w:tcPr>
          <w:p w:rsidR="00C36EF5" w:rsidRPr="00662146" w:rsidRDefault="008062F9" w:rsidP="00C36EF5">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71,920</w:t>
            </w:r>
          </w:p>
        </w:tc>
        <w:tc>
          <w:tcPr>
            <w:tcW w:w="1005" w:type="dxa"/>
          </w:tcPr>
          <w:p w:rsidR="00C36EF5" w:rsidRPr="00662146" w:rsidRDefault="008062F9" w:rsidP="00C36EF5">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71,920</w:t>
            </w:r>
          </w:p>
        </w:tc>
      </w:tr>
      <w:tr w:rsidR="00C36EF5" w:rsidRPr="0055671E" w:rsidTr="00C36EF5">
        <w:trPr>
          <w:gridAfter w:val="1"/>
          <w:wAfter w:w="15" w:type="dxa"/>
          <w:trHeight w:val="549"/>
        </w:trPr>
        <w:tc>
          <w:tcPr>
            <w:tcW w:w="1757" w:type="dxa"/>
            <w:shd w:val="clear" w:color="auto" w:fill="auto"/>
            <w:vAlign w:val="center"/>
          </w:tcPr>
          <w:p w:rsidR="00C36EF5" w:rsidRPr="0055671E" w:rsidRDefault="00823C52" w:rsidP="00823C52">
            <w:pPr>
              <w:rPr>
                <w:rFonts w:asciiTheme="minorHAnsi" w:hAnsiTheme="minorHAnsi" w:cstheme="minorHAnsi"/>
                <w:sz w:val="20"/>
                <w:szCs w:val="20"/>
              </w:rPr>
            </w:pPr>
            <w:r w:rsidRPr="0055671E">
              <w:rPr>
                <w:rFonts w:asciiTheme="minorHAnsi" w:hAnsiTheme="minorHAnsi" w:cstheme="minorHAnsi"/>
                <w:b/>
                <w:color w:val="FF0000"/>
                <w:sz w:val="20"/>
                <w:szCs w:val="20"/>
              </w:rPr>
              <w:t>PG3.4.2.</w:t>
            </w:r>
          </w:p>
        </w:tc>
        <w:tc>
          <w:tcPr>
            <w:tcW w:w="5042" w:type="dxa"/>
            <w:shd w:val="clear" w:color="auto" w:fill="auto"/>
            <w:vAlign w:val="center"/>
          </w:tcPr>
          <w:p w:rsidR="00C36EF5" w:rsidRPr="0055671E" w:rsidRDefault="00823C52" w:rsidP="00A23E8C">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Su tüketim miktarı (m3)</w:t>
            </w:r>
          </w:p>
        </w:tc>
        <w:tc>
          <w:tcPr>
            <w:tcW w:w="957" w:type="dxa"/>
            <w:shd w:val="clear" w:color="auto" w:fill="auto"/>
            <w:noWrap/>
            <w:vAlign w:val="center"/>
          </w:tcPr>
          <w:p w:rsidR="00C36EF5" w:rsidRPr="00662146" w:rsidRDefault="008062F9" w:rsidP="00C36EF5">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130</w:t>
            </w:r>
          </w:p>
        </w:tc>
        <w:tc>
          <w:tcPr>
            <w:tcW w:w="1092" w:type="dxa"/>
            <w:gridSpan w:val="2"/>
            <w:shd w:val="clear" w:color="auto" w:fill="auto"/>
            <w:noWrap/>
            <w:vAlign w:val="center"/>
          </w:tcPr>
          <w:p w:rsidR="00C36EF5" w:rsidRPr="00662146" w:rsidRDefault="008062F9" w:rsidP="00C36EF5">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130</w:t>
            </w:r>
          </w:p>
        </w:tc>
        <w:tc>
          <w:tcPr>
            <w:tcW w:w="1041" w:type="dxa"/>
          </w:tcPr>
          <w:p w:rsidR="00C36EF5" w:rsidRPr="00662146" w:rsidRDefault="008062F9" w:rsidP="00C36EF5">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130</w:t>
            </w:r>
          </w:p>
        </w:tc>
        <w:tc>
          <w:tcPr>
            <w:tcW w:w="1007" w:type="dxa"/>
          </w:tcPr>
          <w:p w:rsidR="00C36EF5" w:rsidRPr="00662146" w:rsidRDefault="008062F9" w:rsidP="00C36EF5">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130</w:t>
            </w:r>
          </w:p>
        </w:tc>
        <w:tc>
          <w:tcPr>
            <w:tcW w:w="1092" w:type="dxa"/>
          </w:tcPr>
          <w:p w:rsidR="00C36EF5" w:rsidRPr="00662146" w:rsidRDefault="008062F9" w:rsidP="00C36EF5">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130</w:t>
            </w:r>
          </w:p>
        </w:tc>
        <w:tc>
          <w:tcPr>
            <w:tcW w:w="1005" w:type="dxa"/>
          </w:tcPr>
          <w:p w:rsidR="00C36EF5" w:rsidRPr="00662146" w:rsidRDefault="008062F9" w:rsidP="00C36EF5">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130</w:t>
            </w:r>
          </w:p>
        </w:tc>
      </w:tr>
      <w:tr w:rsidR="00823C52" w:rsidRPr="0055671E" w:rsidTr="00C36EF5">
        <w:trPr>
          <w:gridAfter w:val="1"/>
          <w:wAfter w:w="15" w:type="dxa"/>
          <w:trHeight w:val="549"/>
        </w:trPr>
        <w:tc>
          <w:tcPr>
            <w:tcW w:w="1757" w:type="dxa"/>
            <w:shd w:val="clear" w:color="auto" w:fill="auto"/>
            <w:vAlign w:val="center"/>
          </w:tcPr>
          <w:p w:rsidR="00823C52" w:rsidRPr="0055671E" w:rsidRDefault="00823C52" w:rsidP="00C36EF5">
            <w:pPr>
              <w:rPr>
                <w:rFonts w:asciiTheme="minorHAnsi" w:hAnsiTheme="minorHAnsi" w:cstheme="minorHAnsi"/>
                <w:b/>
                <w:color w:val="FF0000"/>
                <w:sz w:val="20"/>
                <w:szCs w:val="20"/>
              </w:rPr>
            </w:pPr>
            <w:r w:rsidRPr="0055671E">
              <w:rPr>
                <w:rFonts w:asciiTheme="minorHAnsi" w:hAnsiTheme="minorHAnsi" w:cstheme="minorHAnsi"/>
                <w:b/>
                <w:color w:val="FF0000"/>
                <w:sz w:val="20"/>
                <w:szCs w:val="20"/>
              </w:rPr>
              <w:t>PG3.4.3.</w:t>
            </w:r>
          </w:p>
        </w:tc>
        <w:tc>
          <w:tcPr>
            <w:tcW w:w="5042" w:type="dxa"/>
            <w:shd w:val="clear" w:color="auto" w:fill="auto"/>
            <w:vAlign w:val="center"/>
          </w:tcPr>
          <w:p w:rsidR="00823C52" w:rsidRPr="0055671E" w:rsidRDefault="00823C52" w:rsidP="00A23E8C">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Doğalgaz/akaryakıt/kömür tüketim miktarı (m3/lt/kg)</w:t>
            </w:r>
          </w:p>
        </w:tc>
        <w:tc>
          <w:tcPr>
            <w:tcW w:w="957" w:type="dxa"/>
            <w:shd w:val="clear" w:color="auto" w:fill="auto"/>
            <w:noWrap/>
            <w:vAlign w:val="center"/>
          </w:tcPr>
          <w:p w:rsidR="00823C52" w:rsidRPr="00662146" w:rsidRDefault="008062F9" w:rsidP="00C36EF5">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30 ton</w:t>
            </w:r>
          </w:p>
        </w:tc>
        <w:tc>
          <w:tcPr>
            <w:tcW w:w="1092" w:type="dxa"/>
            <w:gridSpan w:val="2"/>
            <w:shd w:val="clear" w:color="auto" w:fill="auto"/>
            <w:noWrap/>
            <w:vAlign w:val="center"/>
          </w:tcPr>
          <w:p w:rsidR="00823C52" w:rsidRPr="00662146" w:rsidRDefault="008062F9" w:rsidP="00C36EF5">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30 ton</w:t>
            </w:r>
          </w:p>
        </w:tc>
        <w:tc>
          <w:tcPr>
            <w:tcW w:w="1041" w:type="dxa"/>
          </w:tcPr>
          <w:p w:rsidR="00823C52" w:rsidRPr="00662146" w:rsidRDefault="008062F9" w:rsidP="00C36EF5">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30 ton</w:t>
            </w:r>
          </w:p>
        </w:tc>
        <w:tc>
          <w:tcPr>
            <w:tcW w:w="1007" w:type="dxa"/>
          </w:tcPr>
          <w:p w:rsidR="00823C52" w:rsidRPr="00662146" w:rsidRDefault="008062F9" w:rsidP="00C36EF5">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30 ton</w:t>
            </w:r>
          </w:p>
        </w:tc>
        <w:tc>
          <w:tcPr>
            <w:tcW w:w="1092" w:type="dxa"/>
          </w:tcPr>
          <w:p w:rsidR="00823C52" w:rsidRPr="00662146" w:rsidRDefault="008062F9" w:rsidP="00C36EF5">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30 ton</w:t>
            </w:r>
          </w:p>
        </w:tc>
        <w:tc>
          <w:tcPr>
            <w:tcW w:w="1005" w:type="dxa"/>
          </w:tcPr>
          <w:p w:rsidR="00823C52" w:rsidRPr="00662146" w:rsidRDefault="008062F9" w:rsidP="00C36EF5">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30 ton</w:t>
            </w:r>
          </w:p>
        </w:tc>
      </w:tr>
      <w:tr w:rsidR="00C36EF5" w:rsidRPr="0055671E" w:rsidTr="00C36EF5">
        <w:trPr>
          <w:gridAfter w:val="1"/>
          <w:wAfter w:w="15" w:type="dxa"/>
          <w:trHeight w:val="549"/>
        </w:trPr>
        <w:tc>
          <w:tcPr>
            <w:tcW w:w="1757" w:type="dxa"/>
            <w:shd w:val="clear" w:color="auto" w:fill="auto"/>
            <w:vAlign w:val="center"/>
          </w:tcPr>
          <w:p w:rsidR="00C36EF5" w:rsidRPr="0055671E" w:rsidRDefault="00823C52" w:rsidP="00C36EF5">
            <w:pPr>
              <w:rPr>
                <w:rFonts w:asciiTheme="minorHAnsi" w:hAnsiTheme="minorHAnsi" w:cstheme="minorHAnsi"/>
                <w:sz w:val="20"/>
                <w:szCs w:val="20"/>
              </w:rPr>
            </w:pPr>
            <w:r w:rsidRPr="0055671E">
              <w:rPr>
                <w:rFonts w:asciiTheme="minorHAnsi" w:hAnsiTheme="minorHAnsi" w:cstheme="minorHAnsi"/>
                <w:b/>
                <w:color w:val="FF0000"/>
                <w:sz w:val="20"/>
                <w:szCs w:val="20"/>
              </w:rPr>
              <w:t>PG3.4.4.</w:t>
            </w:r>
          </w:p>
        </w:tc>
        <w:tc>
          <w:tcPr>
            <w:tcW w:w="5042" w:type="dxa"/>
            <w:shd w:val="clear" w:color="auto" w:fill="auto"/>
            <w:vAlign w:val="center"/>
          </w:tcPr>
          <w:p w:rsidR="00C36EF5" w:rsidRPr="0055671E" w:rsidRDefault="00823C52" w:rsidP="00A23E8C">
            <w:pPr>
              <w:spacing w:after="0" w:line="240" w:lineRule="auto"/>
              <w:rPr>
                <w:rFonts w:asciiTheme="minorHAnsi" w:hAnsiTheme="minorHAnsi" w:cstheme="minorHAnsi"/>
                <w:sz w:val="20"/>
                <w:szCs w:val="20"/>
              </w:rPr>
            </w:pPr>
            <w:r w:rsidRPr="0055671E">
              <w:rPr>
                <w:rFonts w:asciiTheme="minorHAnsi" w:hAnsiTheme="minorHAnsi" w:cstheme="minorHAnsi"/>
                <w:sz w:val="20"/>
                <w:szCs w:val="20"/>
              </w:rPr>
              <w:t>Bakım ve onarımı yapılan alan-tesisat sayısı/oranı</w:t>
            </w:r>
          </w:p>
        </w:tc>
        <w:tc>
          <w:tcPr>
            <w:tcW w:w="957" w:type="dxa"/>
            <w:shd w:val="clear" w:color="auto" w:fill="auto"/>
            <w:noWrap/>
            <w:vAlign w:val="center"/>
          </w:tcPr>
          <w:p w:rsidR="00C36EF5" w:rsidRPr="00662146" w:rsidRDefault="008062F9" w:rsidP="00C36EF5">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5</w:t>
            </w:r>
          </w:p>
        </w:tc>
        <w:tc>
          <w:tcPr>
            <w:tcW w:w="1092" w:type="dxa"/>
            <w:gridSpan w:val="2"/>
            <w:shd w:val="clear" w:color="auto" w:fill="auto"/>
            <w:noWrap/>
            <w:vAlign w:val="center"/>
          </w:tcPr>
          <w:p w:rsidR="00C36EF5" w:rsidRPr="00662146" w:rsidRDefault="008062F9" w:rsidP="00C36EF5">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w:t>
            </w:r>
          </w:p>
        </w:tc>
        <w:tc>
          <w:tcPr>
            <w:tcW w:w="1041" w:type="dxa"/>
          </w:tcPr>
          <w:p w:rsidR="00C36EF5" w:rsidRPr="00662146" w:rsidRDefault="00C36EF5" w:rsidP="00C36EF5">
            <w:pPr>
              <w:spacing w:after="0" w:line="240" w:lineRule="auto"/>
              <w:rPr>
                <w:rFonts w:asciiTheme="minorHAnsi" w:hAnsiTheme="minorHAnsi" w:cstheme="minorHAnsi"/>
                <w:color w:val="FF0000"/>
                <w:sz w:val="20"/>
                <w:szCs w:val="20"/>
              </w:rPr>
            </w:pPr>
          </w:p>
        </w:tc>
        <w:tc>
          <w:tcPr>
            <w:tcW w:w="1007" w:type="dxa"/>
          </w:tcPr>
          <w:p w:rsidR="00C36EF5" w:rsidRPr="00662146" w:rsidRDefault="008062F9" w:rsidP="00C36EF5">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w:t>
            </w:r>
          </w:p>
        </w:tc>
        <w:tc>
          <w:tcPr>
            <w:tcW w:w="1092" w:type="dxa"/>
          </w:tcPr>
          <w:p w:rsidR="00C36EF5" w:rsidRPr="00662146" w:rsidRDefault="008062F9" w:rsidP="00C36EF5">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w:t>
            </w:r>
          </w:p>
        </w:tc>
        <w:tc>
          <w:tcPr>
            <w:tcW w:w="1005" w:type="dxa"/>
          </w:tcPr>
          <w:p w:rsidR="00C36EF5" w:rsidRPr="00662146" w:rsidRDefault="008062F9" w:rsidP="00C36EF5">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w:t>
            </w:r>
          </w:p>
        </w:tc>
      </w:tr>
    </w:tbl>
    <w:p w:rsidR="00C36EF5" w:rsidRPr="0055671E" w:rsidRDefault="00C36EF5" w:rsidP="00C36EF5">
      <w:pPr>
        <w:rPr>
          <w:rFonts w:asciiTheme="minorHAnsi" w:hAnsiTheme="minorHAnsi" w:cstheme="minorHAnsi"/>
          <w:b/>
          <w:sz w:val="20"/>
          <w:szCs w:val="20"/>
        </w:rPr>
      </w:pPr>
    </w:p>
    <w:p w:rsidR="0055671E" w:rsidRDefault="0055671E" w:rsidP="00823C52">
      <w:pPr>
        <w:rPr>
          <w:rFonts w:asciiTheme="minorHAnsi" w:hAnsiTheme="minorHAnsi" w:cstheme="minorHAnsi"/>
          <w:b/>
          <w:sz w:val="20"/>
          <w:szCs w:val="20"/>
        </w:rPr>
      </w:pPr>
    </w:p>
    <w:p w:rsidR="0055671E" w:rsidRDefault="0055671E" w:rsidP="00823C52">
      <w:pPr>
        <w:rPr>
          <w:rFonts w:asciiTheme="minorHAnsi" w:hAnsiTheme="minorHAnsi" w:cstheme="minorHAnsi"/>
          <w:b/>
          <w:sz w:val="20"/>
          <w:szCs w:val="20"/>
        </w:rPr>
      </w:pPr>
    </w:p>
    <w:p w:rsidR="0055671E" w:rsidRDefault="0055671E" w:rsidP="00823C52">
      <w:pPr>
        <w:rPr>
          <w:rFonts w:asciiTheme="minorHAnsi" w:hAnsiTheme="minorHAnsi" w:cstheme="minorHAnsi"/>
          <w:b/>
          <w:sz w:val="20"/>
          <w:szCs w:val="20"/>
        </w:rPr>
      </w:pPr>
    </w:p>
    <w:p w:rsidR="0055671E" w:rsidRDefault="0055671E" w:rsidP="00823C52">
      <w:pPr>
        <w:rPr>
          <w:rFonts w:asciiTheme="minorHAnsi" w:hAnsiTheme="minorHAnsi" w:cstheme="minorHAnsi"/>
          <w:b/>
          <w:sz w:val="20"/>
          <w:szCs w:val="20"/>
        </w:rPr>
      </w:pPr>
    </w:p>
    <w:p w:rsidR="0055671E" w:rsidRDefault="0055671E" w:rsidP="00823C52">
      <w:pPr>
        <w:rPr>
          <w:rFonts w:asciiTheme="minorHAnsi" w:hAnsiTheme="minorHAnsi" w:cstheme="minorHAnsi"/>
          <w:b/>
          <w:sz w:val="20"/>
          <w:szCs w:val="20"/>
        </w:rPr>
      </w:pPr>
    </w:p>
    <w:p w:rsidR="0055671E" w:rsidRDefault="0055671E" w:rsidP="00823C52">
      <w:pPr>
        <w:rPr>
          <w:rFonts w:asciiTheme="minorHAnsi" w:hAnsiTheme="minorHAnsi" w:cstheme="minorHAnsi"/>
          <w:b/>
          <w:sz w:val="20"/>
          <w:szCs w:val="20"/>
        </w:rPr>
      </w:pPr>
    </w:p>
    <w:p w:rsidR="0055671E" w:rsidRDefault="0055671E" w:rsidP="00823C52">
      <w:pPr>
        <w:rPr>
          <w:rFonts w:asciiTheme="minorHAnsi" w:hAnsiTheme="minorHAnsi" w:cstheme="minorHAnsi"/>
          <w:b/>
          <w:sz w:val="20"/>
          <w:szCs w:val="20"/>
        </w:rPr>
      </w:pPr>
    </w:p>
    <w:p w:rsidR="00823C52" w:rsidRPr="0055671E" w:rsidRDefault="00823C52" w:rsidP="00823C52">
      <w:pPr>
        <w:rPr>
          <w:rFonts w:asciiTheme="minorHAnsi" w:hAnsiTheme="minorHAnsi" w:cstheme="minorHAnsi"/>
          <w:b/>
          <w:sz w:val="20"/>
          <w:szCs w:val="20"/>
        </w:rPr>
      </w:pPr>
      <w:r w:rsidRPr="0055671E">
        <w:rPr>
          <w:rFonts w:asciiTheme="minorHAnsi" w:hAnsiTheme="minorHAnsi" w:cstheme="minorHAnsi"/>
          <w:b/>
          <w:sz w:val="20"/>
          <w:szCs w:val="20"/>
        </w:rPr>
        <w:lastRenderedPageBreak/>
        <w:t>Stratejler</w:t>
      </w:r>
    </w:p>
    <w:tbl>
      <w:tblPr>
        <w:tblW w:w="45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5"/>
        <w:gridCol w:w="6350"/>
        <w:gridCol w:w="3171"/>
        <w:gridCol w:w="2343"/>
      </w:tblGrid>
      <w:tr w:rsidR="00C36EF5" w:rsidRPr="0055671E" w:rsidTr="006059AF">
        <w:trPr>
          <w:trHeight w:val="441"/>
          <w:tblHeader/>
        </w:trPr>
        <w:tc>
          <w:tcPr>
            <w:tcW w:w="376" w:type="pct"/>
            <w:shd w:val="clear" w:color="auto" w:fill="auto"/>
            <w:vAlign w:val="center"/>
            <w:hideMark/>
          </w:tcPr>
          <w:p w:rsidR="00C36EF5" w:rsidRPr="0055671E" w:rsidRDefault="00C36EF5" w:rsidP="00C36EF5">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No</w:t>
            </w:r>
          </w:p>
        </w:tc>
        <w:tc>
          <w:tcPr>
            <w:tcW w:w="2475" w:type="pct"/>
            <w:shd w:val="clear" w:color="auto" w:fill="auto"/>
            <w:noWrap/>
            <w:vAlign w:val="center"/>
            <w:hideMark/>
          </w:tcPr>
          <w:p w:rsidR="00C36EF5" w:rsidRPr="0055671E" w:rsidRDefault="00C36EF5" w:rsidP="00C36EF5">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Eylem İfadesi</w:t>
            </w:r>
          </w:p>
        </w:tc>
        <w:tc>
          <w:tcPr>
            <w:tcW w:w="1236" w:type="pct"/>
            <w:shd w:val="clear" w:color="auto" w:fill="auto"/>
            <w:vAlign w:val="center"/>
          </w:tcPr>
          <w:p w:rsidR="00C36EF5" w:rsidRPr="0055671E" w:rsidRDefault="00C36EF5" w:rsidP="00C36EF5">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Eylem Sorumlusu</w:t>
            </w:r>
          </w:p>
        </w:tc>
        <w:tc>
          <w:tcPr>
            <w:tcW w:w="913" w:type="pct"/>
            <w:shd w:val="clear" w:color="auto" w:fill="auto"/>
            <w:vAlign w:val="center"/>
          </w:tcPr>
          <w:p w:rsidR="00C36EF5" w:rsidRPr="0055671E" w:rsidRDefault="00C36EF5" w:rsidP="00C36EF5">
            <w:pPr>
              <w:spacing w:after="0" w:line="240" w:lineRule="auto"/>
              <w:jc w:val="center"/>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Eylem Tarihi</w:t>
            </w:r>
          </w:p>
        </w:tc>
      </w:tr>
      <w:tr w:rsidR="00823C52" w:rsidRPr="0055671E" w:rsidTr="006059AF">
        <w:trPr>
          <w:trHeight w:val="567"/>
        </w:trPr>
        <w:tc>
          <w:tcPr>
            <w:tcW w:w="376" w:type="pct"/>
            <w:shd w:val="clear" w:color="auto" w:fill="auto"/>
            <w:noWrap/>
            <w:vAlign w:val="center"/>
            <w:hideMark/>
          </w:tcPr>
          <w:p w:rsidR="00823C52" w:rsidRPr="0055671E" w:rsidRDefault="00823C52" w:rsidP="00823C52">
            <w:pPr>
              <w:spacing w:after="0" w:line="240" w:lineRule="auto"/>
              <w:jc w:val="center"/>
              <w:rPr>
                <w:rFonts w:asciiTheme="minorHAnsi" w:hAnsiTheme="minorHAnsi" w:cstheme="minorHAnsi"/>
                <w:b/>
                <w:bCs/>
                <w:color w:val="FF0000"/>
                <w:sz w:val="20"/>
                <w:szCs w:val="20"/>
              </w:rPr>
            </w:pPr>
            <w:r w:rsidRPr="0055671E">
              <w:rPr>
                <w:rFonts w:asciiTheme="minorHAnsi" w:hAnsiTheme="minorHAnsi" w:cstheme="minorHAnsi"/>
                <w:b/>
                <w:bCs/>
                <w:color w:val="FF0000"/>
                <w:sz w:val="20"/>
                <w:szCs w:val="20"/>
              </w:rPr>
              <w:t>S1.</w:t>
            </w:r>
          </w:p>
        </w:tc>
        <w:tc>
          <w:tcPr>
            <w:tcW w:w="2475" w:type="pct"/>
            <w:shd w:val="clear" w:color="auto" w:fill="auto"/>
            <w:vAlign w:val="center"/>
          </w:tcPr>
          <w:p w:rsidR="00823C52" w:rsidRPr="0055671E" w:rsidRDefault="00823C52" w:rsidP="00823C52">
            <w:pPr>
              <w:spacing w:after="0" w:line="240" w:lineRule="auto"/>
              <w:rPr>
                <w:rFonts w:asciiTheme="minorHAnsi" w:hAnsiTheme="minorHAnsi" w:cstheme="minorHAnsi"/>
                <w:color w:val="000000"/>
                <w:sz w:val="20"/>
                <w:szCs w:val="20"/>
              </w:rPr>
            </w:pPr>
            <w:r w:rsidRPr="0055671E">
              <w:rPr>
                <w:rFonts w:asciiTheme="minorHAnsi" w:hAnsiTheme="minorHAnsi" w:cstheme="minorHAnsi"/>
                <w:sz w:val="20"/>
                <w:szCs w:val="20"/>
              </w:rPr>
              <w:t>Okul elektrik, su ve yakıt tüketimi miktar ve tutar olarak izlenerek tüketimi artıran unsurlar araştırılacak ve verimliliği artıracak tedbirler alınacaktır.</w:t>
            </w:r>
          </w:p>
        </w:tc>
        <w:tc>
          <w:tcPr>
            <w:tcW w:w="1236" w:type="pct"/>
            <w:shd w:val="clear" w:color="auto" w:fill="auto"/>
            <w:vAlign w:val="center"/>
          </w:tcPr>
          <w:p w:rsidR="00823C52" w:rsidRPr="00662146" w:rsidRDefault="00823C52" w:rsidP="00823C52">
            <w:pPr>
              <w:spacing w:after="0" w:line="240" w:lineRule="auto"/>
              <w:jc w:val="both"/>
              <w:rPr>
                <w:rFonts w:asciiTheme="minorHAnsi" w:hAnsiTheme="minorHAnsi" w:cstheme="minorHAnsi"/>
                <w:color w:val="FF0000"/>
                <w:sz w:val="20"/>
                <w:szCs w:val="20"/>
              </w:rPr>
            </w:pPr>
          </w:p>
          <w:p w:rsidR="000D1E45" w:rsidRPr="00662146" w:rsidRDefault="008062F9" w:rsidP="00823C52">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Okul İdaresi</w:t>
            </w:r>
          </w:p>
        </w:tc>
        <w:tc>
          <w:tcPr>
            <w:tcW w:w="913" w:type="pct"/>
            <w:shd w:val="clear" w:color="auto" w:fill="auto"/>
            <w:vAlign w:val="center"/>
          </w:tcPr>
          <w:p w:rsidR="00823C52" w:rsidRPr="00662146" w:rsidRDefault="008062F9" w:rsidP="00823C52">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bCs/>
                <w:color w:val="FF0000"/>
                <w:sz w:val="20"/>
                <w:szCs w:val="20"/>
              </w:rPr>
              <w:t>Eğitim Öğretim Yılı Boyunca</w:t>
            </w:r>
          </w:p>
        </w:tc>
      </w:tr>
      <w:tr w:rsidR="00823C52" w:rsidRPr="0055671E" w:rsidTr="006059AF">
        <w:trPr>
          <w:trHeight w:val="567"/>
        </w:trPr>
        <w:tc>
          <w:tcPr>
            <w:tcW w:w="376" w:type="pct"/>
            <w:shd w:val="clear" w:color="auto" w:fill="auto"/>
            <w:noWrap/>
            <w:vAlign w:val="center"/>
          </w:tcPr>
          <w:p w:rsidR="00823C52" w:rsidRPr="0055671E" w:rsidRDefault="00823C52" w:rsidP="00823C52">
            <w:pPr>
              <w:spacing w:after="0" w:line="240" w:lineRule="auto"/>
              <w:jc w:val="center"/>
              <w:rPr>
                <w:rFonts w:asciiTheme="minorHAnsi" w:hAnsiTheme="minorHAnsi" w:cstheme="minorHAnsi"/>
                <w:b/>
                <w:bCs/>
                <w:color w:val="FF0000"/>
                <w:sz w:val="20"/>
                <w:szCs w:val="20"/>
              </w:rPr>
            </w:pPr>
            <w:r w:rsidRPr="0055671E">
              <w:rPr>
                <w:rFonts w:asciiTheme="minorHAnsi" w:hAnsiTheme="minorHAnsi" w:cstheme="minorHAnsi"/>
                <w:b/>
                <w:bCs/>
                <w:color w:val="FF0000"/>
                <w:sz w:val="20"/>
                <w:szCs w:val="20"/>
              </w:rPr>
              <w:t>S2.</w:t>
            </w:r>
          </w:p>
        </w:tc>
        <w:tc>
          <w:tcPr>
            <w:tcW w:w="2475" w:type="pct"/>
            <w:shd w:val="clear" w:color="auto" w:fill="auto"/>
            <w:vAlign w:val="center"/>
          </w:tcPr>
          <w:p w:rsidR="00823C52" w:rsidRPr="0055671E" w:rsidRDefault="00823C52" w:rsidP="00823C52">
            <w:pPr>
              <w:spacing w:after="0" w:line="240" w:lineRule="auto"/>
              <w:jc w:val="both"/>
              <w:rPr>
                <w:rFonts w:asciiTheme="minorHAnsi" w:hAnsiTheme="minorHAnsi" w:cstheme="minorHAnsi"/>
                <w:sz w:val="20"/>
                <w:szCs w:val="20"/>
                <w:highlight w:val="green"/>
              </w:rPr>
            </w:pPr>
            <w:r w:rsidRPr="0055671E">
              <w:rPr>
                <w:rFonts w:asciiTheme="minorHAnsi" w:hAnsiTheme="minorHAnsi" w:cstheme="minorHAnsi"/>
                <w:sz w:val="20"/>
                <w:szCs w:val="20"/>
              </w:rPr>
              <w:t>Tasarruf tedbirleri kapsamında enerji verimliliği ile ilgili farkındalık çalışmaları yapılacaktır.</w:t>
            </w:r>
          </w:p>
        </w:tc>
        <w:tc>
          <w:tcPr>
            <w:tcW w:w="1236" w:type="pct"/>
            <w:shd w:val="clear" w:color="auto" w:fill="auto"/>
            <w:vAlign w:val="center"/>
          </w:tcPr>
          <w:p w:rsidR="00823C52" w:rsidRPr="00662146" w:rsidRDefault="008062F9" w:rsidP="00823C52">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Okul İdaresi</w:t>
            </w:r>
          </w:p>
        </w:tc>
        <w:tc>
          <w:tcPr>
            <w:tcW w:w="913" w:type="pct"/>
            <w:shd w:val="clear" w:color="auto" w:fill="auto"/>
            <w:vAlign w:val="center"/>
          </w:tcPr>
          <w:p w:rsidR="00823C52" w:rsidRPr="00662146" w:rsidRDefault="008062F9" w:rsidP="00823C52">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bCs/>
                <w:color w:val="FF0000"/>
                <w:sz w:val="20"/>
                <w:szCs w:val="20"/>
              </w:rPr>
              <w:t>Eğitim Öğretim Yılı Boyunca</w:t>
            </w:r>
          </w:p>
        </w:tc>
      </w:tr>
      <w:tr w:rsidR="00823C52" w:rsidRPr="0055671E" w:rsidTr="006059AF">
        <w:trPr>
          <w:trHeight w:val="567"/>
        </w:trPr>
        <w:tc>
          <w:tcPr>
            <w:tcW w:w="376" w:type="pct"/>
            <w:shd w:val="clear" w:color="auto" w:fill="auto"/>
            <w:noWrap/>
            <w:vAlign w:val="center"/>
          </w:tcPr>
          <w:p w:rsidR="00823C52" w:rsidRPr="0055671E" w:rsidRDefault="00823C52" w:rsidP="00823C52">
            <w:pPr>
              <w:spacing w:after="0" w:line="240" w:lineRule="auto"/>
              <w:jc w:val="center"/>
              <w:rPr>
                <w:rFonts w:asciiTheme="minorHAnsi" w:hAnsiTheme="minorHAnsi" w:cstheme="minorHAnsi"/>
                <w:b/>
                <w:bCs/>
                <w:color w:val="FF0000"/>
                <w:sz w:val="20"/>
                <w:szCs w:val="20"/>
              </w:rPr>
            </w:pPr>
            <w:r w:rsidRPr="0055671E">
              <w:rPr>
                <w:rFonts w:asciiTheme="minorHAnsi" w:hAnsiTheme="minorHAnsi" w:cstheme="minorHAnsi"/>
                <w:b/>
                <w:bCs/>
                <w:color w:val="FF0000"/>
                <w:sz w:val="20"/>
                <w:szCs w:val="20"/>
              </w:rPr>
              <w:t>S3.</w:t>
            </w:r>
          </w:p>
        </w:tc>
        <w:tc>
          <w:tcPr>
            <w:tcW w:w="2475" w:type="pct"/>
            <w:shd w:val="clear" w:color="auto" w:fill="auto"/>
            <w:vAlign w:val="center"/>
          </w:tcPr>
          <w:p w:rsidR="00823C52" w:rsidRPr="0055671E" w:rsidRDefault="00823C52" w:rsidP="00823C52">
            <w:pPr>
              <w:spacing w:after="0" w:line="240" w:lineRule="auto"/>
              <w:jc w:val="both"/>
              <w:rPr>
                <w:rFonts w:asciiTheme="minorHAnsi" w:hAnsiTheme="minorHAnsi" w:cstheme="minorHAnsi"/>
                <w:color w:val="000000" w:themeColor="text1"/>
                <w:sz w:val="20"/>
                <w:szCs w:val="20"/>
              </w:rPr>
            </w:pPr>
            <w:r w:rsidRPr="0055671E">
              <w:rPr>
                <w:rFonts w:asciiTheme="minorHAnsi" w:hAnsiTheme="minorHAnsi" w:cstheme="minorHAnsi"/>
                <w:sz w:val="20"/>
                <w:szCs w:val="20"/>
              </w:rPr>
              <w:t>Enerji tasarrufunun sağlanması için atölye ve laboratuvarlarda tedbir alınmasına yönelik çalışmalar yapılacaktır.</w:t>
            </w:r>
          </w:p>
        </w:tc>
        <w:tc>
          <w:tcPr>
            <w:tcW w:w="1236" w:type="pct"/>
            <w:shd w:val="clear" w:color="auto" w:fill="auto"/>
            <w:vAlign w:val="center"/>
          </w:tcPr>
          <w:p w:rsidR="00823C52" w:rsidRPr="00662146" w:rsidRDefault="008062F9" w:rsidP="00823C52">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Tüm Branş Öğretmenleri</w:t>
            </w:r>
          </w:p>
        </w:tc>
        <w:tc>
          <w:tcPr>
            <w:tcW w:w="913" w:type="pct"/>
            <w:shd w:val="clear" w:color="auto" w:fill="auto"/>
            <w:vAlign w:val="center"/>
          </w:tcPr>
          <w:p w:rsidR="00823C52" w:rsidRPr="00662146" w:rsidRDefault="008062F9" w:rsidP="00823C52">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bCs/>
                <w:color w:val="FF0000"/>
                <w:sz w:val="20"/>
                <w:szCs w:val="20"/>
              </w:rPr>
              <w:t>Eğitim Öğretim Yılı Boyunca</w:t>
            </w:r>
          </w:p>
        </w:tc>
      </w:tr>
      <w:tr w:rsidR="00823C52" w:rsidRPr="0055671E" w:rsidTr="006059AF">
        <w:trPr>
          <w:trHeight w:val="567"/>
        </w:trPr>
        <w:tc>
          <w:tcPr>
            <w:tcW w:w="376" w:type="pct"/>
            <w:shd w:val="clear" w:color="auto" w:fill="auto"/>
            <w:noWrap/>
            <w:vAlign w:val="center"/>
          </w:tcPr>
          <w:p w:rsidR="00823C52" w:rsidRPr="0055671E" w:rsidRDefault="00823C52" w:rsidP="00823C52">
            <w:pPr>
              <w:spacing w:after="0" w:line="240" w:lineRule="auto"/>
              <w:jc w:val="center"/>
              <w:rPr>
                <w:rFonts w:asciiTheme="minorHAnsi" w:hAnsiTheme="minorHAnsi" w:cstheme="minorHAnsi"/>
                <w:b/>
                <w:bCs/>
                <w:color w:val="FF0000"/>
                <w:sz w:val="20"/>
                <w:szCs w:val="20"/>
              </w:rPr>
            </w:pPr>
            <w:r w:rsidRPr="0055671E">
              <w:rPr>
                <w:rFonts w:asciiTheme="minorHAnsi" w:hAnsiTheme="minorHAnsi" w:cstheme="minorHAnsi"/>
                <w:b/>
                <w:bCs/>
                <w:color w:val="FF0000"/>
                <w:sz w:val="20"/>
                <w:szCs w:val="20"/>
              </w:rPr>
              <w:t>S4.</w:t>
            </w:r>
          </w:p>
        </w:tc>
        <w:tc>
          <w:tcPr>
            <w:tcW w:w="2475" w:type="pct"/>
            <w:shd w:val="clear" w:color="auto" w:fill="auto"/>
            <w:vAlign w:val="center"/>
          </w:tcPr>
          <w:p w:rsidR="00823C52" w:rsidRPr="0055671E" w:rsidRDefault="00823C52" w:rsidP="00823C52">
            <w:pPr>
              <w:spacing w:after="0" w:line="240" w:lineRule="auto"/>
              <w:jc w:val="both"/>
              <w:rPr>
                <w:rFonts w:asciiTheme="minorHAnsi" w:hAnsiTheme="minorHAnsi" w:cstheme="minorHAnsi"/>
                <w:color w:val="000000" w:themeColor="text1"/>
                <w:sz w:val="20"/>
                <w:szCs w:val="20"/>
              </w:rPr>
            </w:pPr>
            <w:r w:rsidRPr="0055671E">
              <w:rPr>
                <w:rFonts w:asciiTheme="minorHAnsi" w:hAnsiTheme="minorHAnsi" w:cstheme="minorHAnsi"/>
                <w:sz w:val="20"/>
                <w:szCs w:val="20"/>
              </w:rPr>
              <w:t>Enerji tasarrufuna yönelik proje geliştirilecektir.</w:t>
            </w:r>
          </w:p>
        </w:tc>
        <w:tc>
          <w:tcPr>
            <w:tcW w:w="1236" w:type="pct"/>
            <w:shd w:val="clear" w:color="auto" w:fill="auto"/>
            <w:vAlign w:val="center"/>
          </w:tcPr>
          <w:p w:rsidR="00823C52" w:rsidRPr="00662146" w:rsidRDefault="008062F9" w:rsidP="00823C52">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Sıfır Atık Komisyonu</w:t>
            </w:r>
          </w:p>
        </w:tc>
        <w:tc>
          <w:tcPr>
            <w:tcW w:w="913" w:type="pct"/>
            <w:shd w:val="clear" w:color="auto" w:fill="auto"/>
            <w:vAlign w:val="center"/>
          </w:tcPr>
          <w:p w:rsidR="00823C52" w:rsidRPr="00662146" w:rsidRDefault="008062F9" w:rsidP="00823C52">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bCs/>
                <w:color w:val="FF0000"/>
                <w:sz w:val="20"/>
                <w:szCs w:val="20"/>
              </w:rPr>
              <w:t>Eğitim Öğretim Yılı Boyunca</w:t>
            </w:r>
          </w:p>
        </w:tc>
      </w:tr>
      <w:tr w:rsidR="00823C52" w:rsidRPr="0055671E" w:rsidTr="006059AF">
        <w:trPr>
          <w:trHeight w:val="567"/>
        </w:trPr>
        <w:tc>
          <w:tcPr>
            <w:tcW w:w="376" w:type="pct"/>
            <w:shd w:val="clear" w:color="auto" w:fill="auto"/>
            <w:noWrap/>
            <w:vAlign w:val="center"/>
          </w:tcPr>
          <w:p w:rsidR="00823C52" w:rsidRPr="0055671E" w:rsidRDefault="00823C52" w:rsidP="00823C52">
            <w:pPr>
              <w:spacing w:after="0" w:line="240" w:lineRule="auto"/>
              <w:jc w:val="center"/>
              <w:rPr>
                <w:rFonts w:asciiTheme="minorHAnsi" w:hAnsiTheme="minorHAnsi" w:cstheme="minorHAnsi"/>
                <w:b/>
                <w:bCs/>
                <w:color w:val="FF0000"/>
                <w:sz w:val="20"/>
                <w:szCs w:val="20"/>
              </w:rPr>
            </w:pPr>
            <w:r w:rsidRPr="0055671E">
              <w:rPr>
                <w:rFonts w:asciiTheme="minorHAnsi" w:hAnsiTheme="minorHAnsi" w:cstheme="minorHAnsi"/>
                <w:b/>
                <w:bCs/>
                <w:color w:val="FF0000"/>
                <w:sz w:val="20"/>
                <w:szCs w:val="20"/>
              </w:rPr>
              <w:t>S5.</w:t>
            </w:r>
          </w:p>
        </w:tc>
        <w:tc>
          <w:tcPr>
            <w:tcW w:w="2475" w:type="pct"/>
            <w:shd w:val="clear" w:color="auto" w:fill="auto"/>
            <w:vAlign w:val="center"/>
          </w:tcPr>
          <w:p w:rsidR="00823C52" w:rsidRPr="0055671E" w:rsidRDefault="00823C52" w:rsidP="00823C52">
            <w:pPr>
              <w:spacing w:after="0" w:line="240" w:lineRule="auto"/>
              <w:jc w:val="both"/>
              <w:rPr>
                <w:rFonts w:asciiTheme="minorHAnsi" w:hAnsiTheme="minorHAnsi" w:cstheme="minorHAnsi"/>
                <w:color w:val="000000" w:themeColor="text1"/>
                <w:sz w:val="20"/>
                <w:szCs w:val="20"/>
              </w:rPr>
            </w:pPr>
            <w:r w:rsidRPr="0055671E">
              <w:rPr>
                <w:rFonts w:asciiTheme="minorHAnsi" w:hAnsiTheme="minorHAnsi" w:cstheme="minorHAnsi"/>
                <w:sz w:val="20"/>
                <w:szCs w:val="20"/>
              </w:rPr>
              <w:t>Yenilenebilir enerji kaynaklarından daha fazla yararlanmak için çalışmalar yapılacaktır.</w:t>
            </w:r>
          </w:p>
        </w:tc>
        <w:tc>
          <w:tcPr>
            <w:tcW w:w="1236" w:type="pct"/>
            <w:shd w:val="clear" w:color="auto" w:fill="auto"/>
            <w:vAlign w:val="center"/>
          </w:tcPr>
          <w:p w:rsidR="00823C52" w:rsidRPr="00662146" w:rsidRDefault="008062F9" w:rsidP="00823C52">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color w:val="FF0000"/>
                <w:sz w:val="20"/>
                <w:szCs w:val="20"/>
              </w:rPr>
              <w:t>Sıfır Atık Komisyonu</w:t>
            </w:r>
          </w:p>
        </w:tc>
        <w:tc>
          <w:tcPr>
            <w:tcW w:w="913" w:type="pct"/>
            <w:shd w:val="clear" w:color="auto" w:fill="auto"/>
            <w:vAlign w:val="center"/>
          </w:tcPr>
          <w:p w:rsidR="00823C52" w:rsidRPr="00662146" w:rsidRDefault="008062F9" w:rsidP="00823C52">
            <w:pPr>
              <w:spacing w:after="0" w:line="240" w:lineRule="auto"/>
              <w:jc w:val="both"/>
              <w:rPr>
                <w:rFonts w:asciiTheme="minorHAnsi" w:hAnsiTheme="minorHAnsi" w:cstheme="minorHAnsi"/>
                <w:color w:val="FF0000"/>
                <w:sz w:val="20"/>
                <w:szCs w:val="20"/>
              </w:rPr>
            </w:pPr>
            <w:r w:rsidRPr="00662146">
              <w:rPr>
                <w:rFonts w:asciiTheme="minorHAnsi" w:hAnsiTheme="minorHAnsi" w:cstheme="minorHAnsi"/>
                <w:bCs/>
                <w:color w:val="FF0000"/>
                <w:sz w:val="20"/>
                <w:szCs w:val="20"/>
              </w:rPr>
              <w:t>Eğitim Öğretim Yılı Boyunca</w:t>
            </w:r>
          </w:p>
        </w:tc>
      </w:tr>
    </w:tbl>
    <w:p w:rsidR="00022D32" w:rsidRPr="0055671E" w:rsidRDefault="00022D32" w:rsidP="00022D32">
      <w:pPr>
        <w:jc w:val="both"/>
        <w:rPr>
          <w:rFonts w:asciiTheme="minorHAnsi" w:hAnsiTheme="minorHAnsi" w:cstheme="minorHAnsi"/>
          <w:b/>
          <w:i/>
          <w:sz w:val="20"/>
          <w:szCs w:val="20"/>
        </w:rPr>
      </w:pPr>
    </w:p>
    <w:p w:rsidR="00EB1C60" w:rsidRPr="0055671E" w:rsidRDefault="00EB1C60" w:rsidP="00022D32">
      <w:pPr>
        <w:pStyle w:val="Balk1"/>
        <w:rPr>
          <w:rFonts w:asciiTheme="minorHAnsi" w:hAnsiTheme="minorHAnsi" w:cstheme="minorHAnsi"/>
          <w:sz w:val="20"/>
          <w:szCs w:val="20"/>
        </w:rPr>
      </w:pPr>
      <w:r w:rsidRPr="0055671E">
        <w:rPr>
          <w:rFonts w:asciiTheme="minorHAnsi" w:hAnsiTheme="minorHAnsi" w:cstheme="minorHAnsi"/>
          <w:sz w:val="20"/>
          <w:szCs w:val="20"/>
        </w:rPr>
        <w:t>V. BÖLÜM</w:t>
      </w:r>
      <w:bookmarkEnd w:id="44"/>
      <w:bookmarkEnd w:id="45"/>
      <w:r w:rsidR="008D4E73" w:rsidRPr="0055671E">
        <w:rPr>
          <w:rFonts w:asciiTheme="minorHAnsi" w:hAnsiTheme="minorHAnsi" w:cstheme="minorHAnsi"/>
          <w:sz w:val="20"/>
          <w:szCs w:val="20"/>
        </w:rPr>
        <w:t>:</w:t>
      </w:r>
      <w:bookmarkStart w:id="47" w:name="_Toc416085168"/>
      <w:bookmarkStart w:id="48" w:name="_Toc529519471"/>
      <w:r w:rsidR="008D4E73" w:rsidRPr="0055671E">
        <w:rPr>
          <w:rFonts w:asciiTheme="minorHAnsi" w:hAnsiTheme="minorHAnsi" w:cstheme="minorHAnsi"/>
          <w:sz w:val="20"/>
          <w:szCs w:val="20"/>
        </w:rPr>
        <w:t xml:space="preserve"> </w:t>
      </w:r>
      <w:r w:rsidRPr="0055671E">
        <w:rPr>
          <w:rFonts w:asciiTheme="minorHAnsi" w:hAnsiTheme="minorHAnsi" w:cstheme="minorHAnsi"/>
          <w:sz w:val="20"/>
          <w:szCs w:val="20"/>
        </w:rPr>
        <w:t>MAL</w:t>
      </w:r>
      <w:r w:rsidR="00EA5593" w:rsidRPr="0055671E">
        <w:rPr>
          <w:rFonts w:asciiTheme="minorHAnsi" w:hAnsiTheme="minorHAnsi" w:cstheme="minorHAnsi"/>
          <w:sz w:val="20"/>
          <w:szCs w:val="20"/>
        </w:rPr>
        <w:t>İ</w:t>
      </w:r>
      <w:r w:rsidRPr="0055671E">
        <w:rPr>
          <w:rFonts w:asciiTheme="minorHAnsi" w:hAnsiTheme="minorHAnsi" w:cstheme="minorHAnsi"/>
          <w:sz w:val="20"/>
          <w:szCs w:val="20"/>
        </w:rPr>
        <w:t>YETLEND</w:t>
      </w:r>
      <w:r w:rsidR="006B3051" w:rsidRPr="0055671E">
        <w:rPr>
          <w:rFonts w:asciiTheme="minorHAnsi" w:hAnsiTheme="minorHAnsi" w:cstheme="minorHAnsi"/>
          <w:sz w:val="20"/>
          <w:szCs w:val="20"/>
        </w:rPr>
        <w:t>İ</w:t>
      </w:r>
      <w:r w:rsidRPr="0055671E">
        <w:rPr>
          <w:rFonts w:asciiTheme="minorHAnsi" w:hAnsiTheme="minorHAnsi" w:cstheme="minorHAnsi"/>
          <w:sz w:val="20"/>
          <w:szCs w:val="20"/>
        </w:rPr>
        <w:t>RME</w:t>
      </w:r>
      <w:bookmarkEnd w:id="46"/>
      <w:bookmarkEnd w:id="47"/>
      <w:bookmarkEnd w:id="48"/>
    </w:p>
    <w:p w:rsidR="003A1B86" w:rsidRPr="0055671E" w:rsidRDefault="006059AF" w:rsidP="003A1B86">
      <w:pPr>
        <w:pStyle w:val="ResimYazs"/>
        <w:spacing w:after="0"/>
        <w:rPr>
          <w:rFonts w:asciiTheme="minorHAnsi" w:hAnsiTheme="minorHAnsi" w:cstheme="minorHAnsi"/>
          <w:bCs w:val="0"/>
          <w:color w:val="auto"/>
          <w:sz w:val="20"/>
          <w:szCs w:val="20"/>
        </w:rPr>
      </w:pPr>
      <w:r w:rsidRPr="0055671E">
        <w:rPr>
          <w:rFonts w:asciiTheme="minorHAnsi" w:hAnsiTheme="minorHAnsi" w:cstheme="minorHAnsi"/>
          <w:bCs w:val="0"/>
          <w:color w:val="auto"/>
          <w:sz w:val="20"/>
          <w:szCs w:val="20"/>
        </w:rPr>
        <w:t>2024-2028</w:t>
      </w:r>
      <w:r w:rsidR="003A1B86" w:rsidRPr="0055671E">
        <w:rPr>
          <w:rFonts w:asciiTheme="minorHAnsi" w:hAnsiTheme="minorHAnsi" w:cstheme="minorHAnsi"/>
          <w:bCs w:val="0"/>
          <w:color w:val="auto"/>
          <w:sz w:val="20"/>
          <w:szCs w:val="20"/>
        </w:rPr>
        <w:t xml:space="preserve"> Stratejik Planı Faaliyet/Proje Maliyetlendirme Tablosu</w:t>
      </w:r>
    </w:p>
    <w:p w:rsidR="00D41148" w:rsidRPr="0055671E" w:rsidRDefault="00D41148" w:rsidP="00D41148">
      <w:pPr>
        <w:rPr>
          <w:rFonts w:asciiTheme="minorHAnsi" w:hAnsiTheme="minorHAnsi" w:cstheme="minorHAnsi"/>
          <w:sz w:val="20"/>
          <w:szCs w:val="20"/>
        </w:rPr>
      </w:pP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55671E"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55671E" w:rsidRDefault="00D41148" w:rsidP="00D41148">
            <w:pPr>
              <w:spacing w:after="0" w:line="240" w:lineRule="auto"/>
              <w:rPr>
                <w:rFonts w:asciiTheme="minorHAnsi" w:hAnsiTheme="minorHAnsi" w:cstheme="minorHAnsi"/>
                <w:b/>
                <w:bCs/>
                <w:color w:val="000000"/>
                <w:sz w:val="20"/>
                <w:szCs w:val="20"/>
              </w:rPr>
            </w:pPr>
            <w:r w:rsidRPr="0055671E">
              <w:rPr>
                <w:rFonts w:asciiTheme="minorHAnsi" w:hAnsiTheme="minorHAnsi" w:cstheme="minorHAnsi"/>
                <w:b/>
                <w:bCs/>
                <w:color w:val="000000"/>
                <w:sz w:val="20"/>
                <w:szCs w:val="20"/>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55671E" w:rsidRDefault="006059AF" w:rsidP="00D41148">
            <w:pPr>
              <w:spacing w:after="0" w:line="240" w:lineRule="auto"/>
              <w:jc w:val="center"/>
              <w:rPr>
                <w:rFonts w:asciiTheme="minorHAnsi" w:hAnsiTheme="minorHAnsi" w:cstheme="minorHAnsi"/>
                <w:b/>
                <w:bCs/>
                <w:color w:val="FFFFFF"/>
                <w:sz w:val="20"/>
                <w:szCs w:val="20"/>
              </w:rPr>
            </w:pPr>
            <w:r w:rsidRPr="0055671E">
              <w:rPr>
                <w:rFonts w:asciiTheme="minorHAnsi" w:hAnsiTheme="minorHAnsi" w:cstheme="minorHAnsi"/>
                <w:b/>
                <w:bCs/>
                <w:color w:val="FFFFFF"/>
                <w:sz w:val="20"/>
                <w:szCs w:val="20"/>
              </w:rPr>
              <w:t>2023</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55671E" w:rsidRDefault="006059AF" w:rsidP="00D41148">
            <w:pPr>
              <w:spacing w:after="0" w:line="240" w:lineRule="auto"/>
              <w:jc w:val="center"/>
              <w:rPr>
                <w:rFonts w:asciiTheme="minorHAnsi" w:hAnsiTheme="minorHAnsi" w:cstheme="minorHAnsi"/>
                <w:b/>
                <w:bCs/>
                <w:color w:val="FFFFFF"/>
                <w:sz w:val="20"/>
                <w:szCs w:val="20"/>
              </w:rPr>
            </w:pPr>
            <w:r w:rsidRPr="0055671E">
              <w:rPr>
                <w:rFonts w:asciiTheme="minorHAnsi" w:hAnsiTheme="minorHAnsi" w:cstheme="minorHAnsi"/>
                <w:b/>
                <w:bCs/>
                <w:color w:val="FFFFFF"/>
                <w:sz w:val="20"/>
                <w:szCs w:val="20"/>
              </w:rPr>
              <w:t>2024</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55671E" w:rsidRDefault="006059AF" w:rsidP="00D41148">
            <w:pPr>
              <w:spacing w:after="0" w:line="240" w:lineRule="auto"/>
              <w:jc w:val="center"/>
              <w:rPr>
                <w:rFonts w:asciiTheme="minorHAnsi" w:hAnsiTheme="minorHAnsi" w:cstheme="minorHAnsi"/>
                <w:b/>
                <w:bCs/>
                <w:color w:val="FFFFFF"/>
                <w:sz w:val="20"/>
                <w:szCs w:val="20"/>
              </w:rPr>
            </w:pPr>
            <w:r w:rsidRPr="0055671E">
              <w:rPr>
                <w:rFonts w:asciiTheme="minorHAnsi" w:hAnsiTheme="minorHAnsi" w:cstheme="minorHAnsi"/>
                <w:b/>
                <w:bCs/>
                <w:color w:val="FFFFFF"/>
                <w:sz w:val="20"/>
                <w:szCs w:val="20"/>
              </w:rPr>
              <w:t>2025</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55671E" w:rsidRDefault="006059AF" w:rsidP="00D41148">
            <w:pPr>
              <w:spacing w:after="0" w:line="240" w:lineRule="auto"/>
              <w:jc w:val="center"/>
              <w:rPr>
                <w:rFonts w:asciiTheme="minorHAnsi" w:hAnsiTheme="minorHAnsi" w:cstheme="minorHAnsi"/>
                <w:b/>
                <w:bCs/>
                <w:color w:val="FFFFFF"/>
                <w:sz w:val="20"/>
                <w:szCs w:val="20"/>
              </w:rPr>
            </w:pPr>
            <w:r w:rsidRPr="0055671E">
              <w:rPr>
                <w:rFonts w:asciiTheme="minorHAnsi" w:hAnsiTheme="minorHAnsi" w:cstheme="minorHAnsi"/>
                <w:b/>
                <w:bCs/>
                <w:color w:val="FFFFFF"/>
                <w:sz w:val="20"/>
                <w:szCs w:val="20"/>
              </w:rPr>
              <w:t>2026</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55671E" w:rsidRDefault="006059AF" w:rsidP="00D41148">
            <w:pPr>
              <w:spacing w:after="0" w:line="240" w:lineRule="auto"/>
              <w:jc w:val="center"/>
              <w:rPr>
                <w:rFonts w:asciiTheme="minorHAnsi" w:hAnsiTheme="minorHAnsi" w:cstheme="minorHAnsi"/>
                <w:b/>
                <w:bCs/>
                <w:color w:val="FFFFFF"/>
                <w:sz w:val="20"/>
                <w:szCs w:val="20"/>
              </w:rPr>
            </w:pPr>
            <w:r w:rsidRPr="0055671E">
              <w:rPr>
                <w:rFonts w:asciiTheme="minorHAnsi" w:hAnsiTheme="minorHAnsi" w:cstheme="minorHAnsi"/>
                <w:b/>
                <w:bCs/>
                <w:color w:val="FFFFFF"/>
                <w:sz w:val="20"/>
                <w:szCs w:val="20"/>
              </w:rPr>
              <w:t>2027</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55671E" w:rsidRDefault="00D41148" w:rsidP="00D41148">
            <w:pPr>
              <w:spacing w:after="0" w:line="240" w:lineRule="auto"/>
              <w:rPr>
                <w:rFonts w:asciiTheme="minorHAnsi" w:hAnsiTheme="minorHAnsi" w:cstheme="minorHAnsi"/>
                <w:b/>
                <w:bCs/>
                <w:color w:val="FFFFFF"/>
                <w:sz w:val="20"/>
                <w:szCs w:val="20"/>
              </w:rPr>
            </w:pPr>
            <w:r w:rsidRPr="0055671E">
              <w:rPr>
                <w:rFonts w:asciiTheme="minorHAnsi" w:hAnsiTheme="minorHAnsi" w:cstheme="minorHAnsi"/>
                <w:b/>
                <w:bCs/>
                <w:color w:val="FFFFFF"/>
                <w:sz w:val="20"/>
                <w:szCs w:val="20"/>
              </w:rPr>
              <w:t>Toplam</w:t>
            </w:r>
          </w:p>
        </w:tc>
      </w:tr>
      <w:tr w:rsidR="00D41148" w:rsidRPr="0055671E"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55671E" w:rsidRDefault="00D41148" w:rsidP="00D41148">
            <w:pPr>
              <w:spacing w:after="0" w:line="240" w:lineRule="auto"/>
              <w:rPr>
                <w:rFonts w:asciiTheme="minorHAnsi" w:hAnsiTheme="minorHAnsi" w:cstheme="minorHAnsi"/>
                <w:b/>
                <w:bCs/>
                <w:color w:val="000000"/>
                <w:sz w:val="20"/>
                <w:szCs w:val="20"/>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55671E" w:rsidRDefault="00D41148" w:rsidP="00D41148">
            <w:pPr>
              <w:spacing w:after="0" w:line="240" w:lineRule="auto"/>
              <w:rPr>
                <w:rFonts w:asciiTheme="minorHAnsi" w:hAnsiTheme="minorHAnsi" w:cstheme="minorHAnsi"/>
                <w:b/>
                <w:bCs/>
                <w:color w:val="FFFFFF"/>
                <w:sz w:val="20"/>
                <w:szCs w:val="20"/>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55671E" w:rsidRDefault="00D41148" w:rsidP="00D41148">
            <w:pPr>
              <w:spacing w:after="0" w:line="240" w:lineRule="auto"/>
              <w:rPr>
                <w:rFonts w:asciiTheme="minorHAnsi" w:hAnsiTheme="minorHAnsi" w:cstheme="minorHAnsi"/>
                <w:b/>
                <w:bCs/>
                <w:color w:val="FFFFFF"/>
                <w:sz w:val="20"/>
                <w:szCs w:val="20"/>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55671E" w:rsidRDefault="00D41148" w:rsidP="00D41148">
            <w:pPr>
              <w:spacing w:after="0" w:line="240" w:lineRule="auto"/>
              <w:rPr>
                <w:rFonts w:asciiTheme="minorHAnsi" w:hAnsiTheme="minorHAnsi" w:cstheme="minorHAnsi"/>
                <w:b/>
                <w:bCs/>
                <w:color w:val="FFFFFF"/>
                <w:sz w:val="20"/>
                <w:szCs w:val="20"/>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55671E" w:rsidRDefault="00D41148" w:rsidP="00D41148">
            <w:pPr>
              <w:spacing w:after="0" w:line="240" w:lineRule="auto"/>
              <w:rPr>
                <w:rFonts w:asciiTheme="minorHAnsi" w:hAnsiTheme="minorHAnsi" w:cstheme="minorHAnsi"/>
                <w:b/>
                <w:bCs/>
                <w:color w:val="FFFFFF"/>
                <w:sz w:val="20"/>
                <w:szCs w:val="20"/>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55671E" w:rsidRDefault="00D41148" w:rsidP="00D41148">
            <w:pPr>
              <w:spacing w:after="0" w:line="240" w:lineRule="auto"/>
              <w:rPr>
                <w:rFonts w:asciiTheme="minorHAnsi" w:hAnsiTheme="minorHAnsi" w:cstheme="minorHAnsi"/>
                <w:b/>
                <w:bCs/>
                <w:color w:val="FFFFFF"/>
                <w:sz w:val="20"/>
                <w:szCs w:val="20"/>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55671E" w:rsidRDefault="00D41148" w:rsidP="00D41148">
            <w:pPr>
              <w:spacing w:after="0" w:line="240" w:lineRule="auto"/>
              <w:rPr>
                <w:rFonts w:asciiTheme="minorHAnsi" w:hAnsiTheme="minorHAnsi" w:cstheme="minorHAnsi"/>
                <w:b/>
                <w:bCs/>
                <w:color w:val="FFFFFF"/>
                <w:sz w:val="20"/>
                <w:szCs w:val="20"/>
              </w:rPr>
            </w:pPr>
          </w:p>
        </w:tc>
      </w:tr>
      <w:tr w:rsidR="00D41148" w:rsidRPr="0055671E"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55671E" w:rsidRDefault="00D41148" w:rsidP="00D41148">
            <w:pPr>
              <w:spacing w:after="0" w:line="240" w:lineRule="auto"/>
              <w:rPr>
                <w:rFonts w:asciiTheme="minorHAnsi" w:hAnsiTheme="minorHAnsi" w:cstheme="minorHAnsi"/>
                <w:b/>
                <w:bCs/>
                <w:color w:val="FFFFFF"/>
                <w:sz w:val="20"/>
                <w:szCs w:val="20"/>
              </w:rPr>
            </w:pPr>
            <w:r w:rsidRPr="0055671E">
              <w:rPr>
                <w:rFonts w:asciiTheme="minorHAnsi" w:hAnsiTheme="minorHAnsi" w:cstheme="minorHAnsi"/>
                <w:b/>
                <w:bCs/>
                <w:color w:val="FFFFFF"/>
                <w:sz w:val="20"/>
                <w:szCs w:val="20"/>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662146" w:rsidRDefault="008062F9" w:rsidP="00D41148">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100.000</w:t>
            </w:r>
          </w:p>
        </w:tc>
        <w:tc>
          <w:tcPr>
            <w:tcW w:w="1134" w:type="dxa"/>
            <w:tcBorders>
              <w:top w:val="nil"/>
              <w:left w:val="nil"/>
              <w:bottom w:val="single" w:sz="4" w:space="0" w:color="000000"/>
              <w:right w:val="single" w:sz="4" w:space="0" w:color="000000"/>
            </w:tcBorders>
            <w:shd w:val="clear" w:color="auto" w:fill="auto"/>
            <w:vAlign w:val="center"/>
          </w:tcPr>
          <w:p w:rsidR="00D41148" w:rsidRPr="00662146" w:rsidRDefault="008062F9" w:rsidP="00D41148">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105.000</w:t>
            </w:r>
          </w:p>
        </w:tc>
        <w:tc>
          <w:tcPr>
            <w:tcW w:w="1134" w:type="dxa"/>
            <w:tcBorders>
              <w:top w:val="nil"/>
              <w:left w:val="nil"/>
              <w:bottom w:val="single" w:sz="4" w:space="0" w:color="000000"/>
              <w:right w:val="single" w:sz="4" w:space="0" w:color="000000"/>
            </w:tcBorders>
            <w:shd w:val="clear" w:color="auto" w:fill="auto"/>
            <w:vAlign w:val="center"/>
          </w:tcPr>
          <w:p w:rsidR="00D41148" w:rsidRPr="00662146" w:rsidRDefault="008062F9" w:rsidP="00D41148">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110.000</w:t>
            </w:r>
          </w:p>
        </w:tc>
        <w:tc>
          <w:tcPr>
            <w:tcW w:w="1134" w:type="dxa"/>
            <w:tcBorders>
              <w:top w:val="nil"/>
              <w:left w:val="nil"/>
              <w:bottom w:val="single" w:sz="4" w:space="0" w:color="000000"/>
              <w:right w:val="single" w:sz="4" w:space="0" w:color="000000"/>
            </w:tcBorders>
            <w:shd w:val="clear" w:color="auto" w:fill="auto"/>
            <w:vAlign w:val="center"/>
          </w:tcPr>
          <w:p w:rsidR="00D41148" w:rsidRPr="00662146" w:rsidRDefault="008062F9" w:rsidP="00D41148">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115.000</w:t>
            </w:r>
          </w:p>
        </w:tc>
        <w:tc>
          <w:tcPr>
            <w:tcW w:w="1134" w:type="dxa"/>
            <w:tcBorders>
              <w:top w:val="nil"/>
              <w:left w:val="nil"/>
              <w:bottom w:val="single" w:sz="4" w:space="0" w:color="000000"/>
              <w:right w:val="single" w:sz="4" w:space="0" w:color="000000"/>
            </w:tcBorders>
            <w:shd w:val="clear" w:color="auto" w:fill="auto"/>
            <w:vAlign w:val="center"/>
          </w:tcPr>
          <w:p w:rsidR="00D41148" w:rsidRPr="00662146" w:rsidRDefault="008062F9" w:rsidP="00D41148">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120.000</w:t>
            </w:r>
          </w:p>
        </w:tc>
        <w:tc>
          <w:tcPr>
            <w:tcW w:w="1560" w:type="dxa"/>
            <w:tcBorders>
              <w:top w:val="nil"/>
              <w:left w:val="nil"/>
              <w:bottom w:val="single" w:sz="4" w:space="0" w:color="000000"/>
              <w:right w:val="single" w:sz="12" w:space="0" w:color="000000"/>
            </w:tcBorders>
            <w:shd w:val="clear" w:color="auto" w:fill="auto"/>
            <w:vAlign w:val="center"/>
          </w:tcPr>
          <w:p w:rsidR="00D41148" w:rsidRPr="00662146" w:rsidRDefault="008062F9" w:rsidP="00D41148">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550.000</w:t>
            </w:r>
          </w:p>
        </w:tc>
      </w:tr>
      <w:tr w:rsidR="00D41148" w:rsidRPr="0055671E"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55671E" w:rsidRDefault="00D41148" w:rsidP="00D41148">
            <w:pPr>
              <w:spacing w:after="0" w:line="240" w:lineRule="auto"/>
              <w:rPr>
                <w:rFonts w:asciiTheme="minorHAnsi" w:hAnsiTheme="minorHAnsi" w:cstheme="minorHAnsi"/>
                <w:b/>
                <w:bCs/>
                <w:color w:val="FFFFFF"/>
                <w:sz w:val="20"/>
                <w:szCs w:val="20"/>
              </w:rPr>
            </w:pPr>
            <w:r w:rsidRPr="0055671E">
              <w:rPr>
                <w:rFonts w:asciiTheme="minorHAnsi" w:hAnsiTheme="minorHAnsi" w:cstheme="minorHAnsi"/>
                <w:b/>
                <w:bCs/>
                <w:color w:val="FFFFFF"/>
                <w:sz w:val="20"/>
                <w:szCs w:val="20"/>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662146" w:rsidRDefault="008062F9" w:rsidP="00D41148">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662146" w:rsidRDefault="008062F9" w:rsidP="00D41148">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662146" w:rsidRDefault="008062F9" w:rsidP="00D41148">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662146" w:rsidRDefault="008062F9" w:rsidP="00D41148">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662146" w:rsidRDefault="008062F9" w:rsidP="00D41148">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D41148" w:rsidRPr="00662146" w:rsidRDefault="008062F9" w:rsidP="00D41148">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w:t>
            </w:r>
          </w:p>
        </w:tc>
      </w:tr>
      <w:tr w:rsidR="00D41148" w:rsidRPr="0055671E"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55671E" w:rsidRDefault="00D41148" w:rsidP="00D41148">
            <w:pPr>
              <w:spacing w:after="0" w:line="240" w:lineRule="auto"/>
              <w:rPr>
                <w:rFonts w:asciiTheme="minorHAnsi" w:hAnsiTheme="minorHAnsi" w:cstheme="minorHAnsi"/>
                <w:b/>
                <w:bCs/>
                <w:color w:val="FFFFFF"/>
                <w:sz w:val="20"/>
                <w:szCs w:val="20"/>
              </w:rPr>
            </w:pPr>
            <w:r w:rsidRPr="0055671E">
              <w:rPr>
                <w:rFonts w:asciiTheme="minorHAnsi" w:hAnsiTheme="minorHAnsi" w:cstheme="minorHAnsi"/>
                <w:b/>
                <w:bCs/>
                <w:color w:val="FFFFFF"/>
                <w:sz w:val="20"/>
                <w:szCs w:val="20"/>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662146" w:rsidRDefault="008062F9" w:rsidP="00D41148">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14.000</w:t>
            </w:r>
          </w:p>
        </w:tc>
        <w:tc>
          <w:tcPr>
            <w:tcW w:w="1134" w:type="dxa"/>
            <w:tcBorders>
              <w:top w:val="nil"/>
              <w:left w:val="nil"/>
              <w:bottom w:val="single" w:sz="4" w:space="0" w:color="000000"/>
              <w:right w:val="single" w:sz="4" w:space="0" w:color="000000"/>
            </w:tcBorders>
            <w:shd w:val="clear" w:color="auto" w:fill="auto"/>
            <w:vAlign w:val="center"/>
          </w:tcPr>
          <w:p w:rsidR="00D41148" w:rsidRPr="00662146" w:rsidRDefault="008062F9" w:rsidP="00D41148">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15.000</w:t>
            </w:r>
          </w:p>
        </w:tc>
        <w:tc>
          <w:tcPr>
            <w:tcW w:w="1134" w:type="dxa"/>
            <w:tcBorders>
              <w:top w:val="nil"/>
              <w:left w:val="nil"/>
              <w:bottom w:val="single" w:sz="4" w:space="0" w:color="000000"/>
              <w:right w:val="single" w:sz="4" w:space="0" w:color="000000"/>
            </w:tcBorders>
            <w:shd w:val="clear" w:color="auto" w:fill="auto"/>
            <w:vAlign w:val="center"/>
          </w:tcPr>
          <w:p w:rsidR="00D41148" w:rsidRPr="00662146" w:rsidRDefault="008062F9" w:rsidP="00D41148">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16.000</w:t>
            </w:r>
          </w:p>
        </w:tc>
        <w:tc>
          <w:tcPr>
            <w:tcW w:w="1134" w:type="dxa"/>
            <w:tcBorders>
              <w:top w:val="nil"/>
              <w:left w:val="nil"/>
              <w:bottom w:val="single" w:sz="4" w:space="0" w:color="000000"/>
              <w:right w:val="single" w:sz="4" w:space="0" w:color="000000"/>
            </w:tcBorders>
            <w:shd w:val="clear" w:color="auto" w:fill="auto"/>
            <w:vAlign w:val="center"/>
          </w:tcPr>
          <w:p w:rsidR="00D41148" w:rsidRPr="00662146" w:rsidRDefault="008062F9" w:rsidP="00D41148">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17.000</w:t>
            </w:r>
          </w:p>
        </w:tc>
        <w:tc>
          <w:tcPr>
            <w:tcW w:w="1134" w:type="dxa"/>
            <w:tcBorders>
              <w:top w:val="nil"/>
              <w:left w:val="nil"/>
              <w:bottom w:val="single" w:sz="4" w:space="0" w:color="000000"/>
              <w:right w:val="single" w:sz="4" w:space="0" w:color="000000"/>
            </w:tcBorders>
            <w:shd w:val="clear" w:color="auto" w:fill="auto"/>
            <w:vAlign w:val="center"/>
          </w:tcPr>
          <w:p w:rsidR="00D41148" w:rsidRPr="00662146" w:rsidRDefault="008062F9" w:rsidP="00D41148">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18.000</w:t>
            </w:r>
          </w:p>
        </w:tc>
        <w:tc>
          <w:tcPr>
            <w:tcW w:w="1560" w:type="dxa"/>
            <w:tcBorders>
              <w:top w:val="nil"/>
              <w:left w:val="nil"/>
              <w:bottom w:val="single" w:sz="4" w:space="0" w:color="000000"/>
              <w:right w:val="single" w:sz="12" w:space="0" w:color="000000"/>
            </w:tcBorders>
            <w:shd w:val="clear" w:color="auto" w:fill="auto"/>
            <w:vAlign w:val="center"/>
          </w:tcPr>
          <w:p w:rsidR="00D41148" w:rsidRPr="00662146" w:rsidRDefault="00AD2EDB" w:rsidP="00D41148">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80.000</w:t>
            </w:r>
          </w:p>
        </w:tc>
      </w:tr>
      <w:tr w:rsidR="00D41148" w:rsidRPr="0055671E"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55671E" w:rsidRDefault="00D41148" w:rsidP="00D41148">
            <w:pPr>
              <w:spacing w:after="0" w:line="240" w:lineRule="auto"/>
              <w:jc w:val="right"/>
              <w:rPr>
                <w:rFonts w:asciiTheme="minorHAnsi" w:hAnsiTheme="minorHAnsi" w:cstheme="minorHAnsi"/>
                <w:b/>
                <w:bCs/>
                <w:color w:val="FFFFFF"/>
                <w:sz w:val="20"/>
                <w:szCs w:val="20"/>
              </w:rPr>
            </w:pPr>
            <w:r w:rsidRPr="0055671E">
              <w:rPr>
                <w:rFonts w:asciiTheme="minorHAnsi" w:hAnsiTheme="minorHAnsi" w:cstheme="minorHAnsi"/>
                <w:b/>
                <w:bCs/>
                <w:color w:val="FFFFFF"/>
                <w:sz w:val="20"/>
                <w:szCs w:val="20"/>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662146" w:rsidRDefault="00AD2EDB" w:rsidP="00D41148">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114.000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662146" w:rsidRDefault="00AD2EDB" w:rsidP="00D41148">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120.000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662146" w:rsidRDefault="00AD2EDB" w:rsidP="00D41148">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126.000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662146" w:rsidRDefault="00AD2EDB" w:rsidP="00D41148">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132.000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662146" w:rsidRDefault="00AD2EDB" w:rsidP="00D41148">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138.000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662146" w:rsidRDefault="00AD2EDB" w:rsidP="00D41148">
            <w:pPr>
              <w:spacing w:after="0" w:line="240" w:lineRule="auto"/>
              <w:rPr>
                <w:rFonts w:asciiTheme="minorHAnsi" w:hAnsiTheme="minorHAnsi" w:cstheme="minorHAnsi"/>
                <w:color w:val="FF0000"/>
                <w:sz w:val="20"/>
                <w:szCs w:val="20"/>
              </w:rPr>
            </w:pPr>
            <w:r w:rsidRPr="00662146">
              <w:rPr>
                <w:rFonts w:asciiTheme="minorHAnsi" w:hAnsiTheme="minorHAnsi" w:cstheme="minorHAnsi"/>
                <w:color w:val="FF0000"/>
                <w:sz w:val="20"/>
                <w:szCs w:val="20"/>
              </w:rPr>
              <w:t>630.000</w:t>
            </w:r>
          </w:p>
        </w:tc>
      </w:tr>
    </w:tbl>
    <w:p w:rsidR="00D41148" w:rsidRPr="0055671E" w:rsidRDefault="00D41148" w:rsidP="00D41148">
      <w:pPr>
        <w:rPr>
          <w:rFonts w:asciiTheme="minorHAnsi" w:hAnsiTheme="minorHAnsi" w:cstheme="minorHAnsi"/>
          <w:sz w:val="20"/>
          <w:szCs w:val="20"/>
        </w:rPr>
      </w:pPr>
    </w:p>
    <w:p w:rsidR="00823C52" w:rsidRPr="0055671E" w:rsidRDefault="00823C52" w:rsidP="00D41148">
      <w:pPr>
        <w:rPr>
          <w:rFonts w:asciiTheme="minorHAnsi" w:hAnsiTheme="minorHAnsi" w:cstheme="minorHAnsi"/>
          <w:sz w:val="20"/>
          <w:szCs w:val="20"/>
        </w:rPr>
      </w:pPr>
    </w:p>
    <w:p w:rsidR="00823C52" w:rsidRPr="0055671E" w:rsidRDefault="00823C52" w:rsidP="00D41148">
      <w:pPr>
        <w:rPr>
          <w:rFonts w:asciiTheme="minorHAnsi" w:hAnsiTheme="minorHAnsi" w:cstheme="minorHAnsi"/>
          <w:sz w:val="20"/>
          <w:szCs w:val="20"/>
        </w:rPr>
      </w:pPr>
    </w:p>
    <w:p w:rsidR="00337637" w:rsidRPr="0055671E" w:rsidRDefault="00337637" w:rsidP="003152E4">
      <w:pPr>
        <w:pStyle w:val="Balk1"/>
        <w:rPr>
          <w:rFonts w:asciiTheme="minorHAnsi" w:hAnsiTheme="minorHAnsi" w:cstheme="minorHAnsi"/>
          <w:sz w:val="20"/>
          <w:szCs w:val="20"/>
        </w:rPr>
      </w:pPr>
      <w:bookmarkStart w:id="49" w:name="_Toc416085171"/>
      <w:bookmarkStart w:id="50" w:name="_Toc529519472"/>
      <w:r w:rsidRPr="0055671E">
        <w:rPr>
          <w:rFonts w:asciiTheme="minorHAnsi" w:hAnsiTheme="minorHAnsi" w:cstheme="minorHAnsi"/>
          <w:sz w:val="20"/>
          <w:szCs w:val="20"/>
        </w:rPr>
        <w:t>V</w:t>
      </w:r>
      <w:r w:rsidR="008D4E73" w:rsidRPr="0055671E">
        <w:rPr>
          <w:rFonts w:asciiTheme="minorHAnsi" w:hAnsiTheme="minorHAnsi" w:cstheme="minorHAnsi"/>
          <w:sz w:val="20"/>
          <w:szCs w:val="20"/>
        </w:rPr>
        <w:t>I</w:t>
      </w:r>
      <w:r w:rsidRPr="0055671E">
        <w:rPr>
          <w:rFonts w:asciiTheme="minorHAnsi" w:hAnsiTheme="minorHAnsi" w:cstheme="minorHAnsi"/>
          <w:sz w:val="20"/>
          <w:szCs w:val="20"/>
        </w:rPr>
        <w:t>. BÖLÜM</w:t>
      </w:r>
      <w:bookmarkEnd w:id="49"/>
      <w:bookmarkEnd w:id="50"/>
      <w:r w:rsidR="008D4E73" w:rsidRPr="0055671E">
        <w:rPr>
          <w:rFonts w:asciiTheme="minorHAnsi" w:hAnsiTheme="minorHAnsi" w:cstheme="minorHAnsi"/>
          <w:sz w:val="20"/>
          <w:szCs w:val="20"/>
        </w:rPr>
        <w:t>:</w:t>
      </w:r>
      <w:bookmarkStart w:id="51" w:name="_Toc416085172"/>
      <w:bookmarkStart w:id="52" w:name="_Toc529519473"/>
      <w:r w:rsidR="008D4E73" w:rsidRPr="0055671E">
        <w:rPr>
          <w:rFonts w:asciiTheme="minorHAnsi" w:hAnsiTheme="minorHAnsi" w:cstheme="minorHAnsi"/>
          <w:sz w:val="20"/>
          <w:szCs w:val="20"/>
        </w:rPr>
        <w:t xml:space="preserve"> </w:t>
      </w:r>
      <w:r w:rsidRPr="0055671E">
        <w:rPr>
          <w:rFonts w:asciiTheme="minorHAnsi" w:hAnsiTheme="minorHAnsi" w:cstheme="minorHAnsi"/>
          <w:sz w:val="20"/>
          <w:szCs w:val="20"/>
        </w:rPr>
        <w:t>İZLEME VE DEĞERLENDİRME</w:t>
      </w:r>
      <w:bookmarkEnd w:id="51"/>
      <w:bookmarkEnd w:id="52"/>
    </w:p>
    <w:p w:rsidR="003152E4" w:rsidRPr="0055671E" w:rsidRDefault="003152E4" w:rsidP="008D4E73">
      <w:pPr>
        <w:rPr>
          <w:rFonts w:asciiTheme="minorHAnsi" w:hAnsiTheme="minorHAnsi" w:cstheme="minorHAnsi"/>
          <w:sz w:val="20"/>
          <w:szCs w:val="20"/>
        </w:rPr>
      </w:pPr>
      <w:r w:rsidRPr="0055671E">
        <w:rPr>
          <w:rFonts w:asciiTheme="minorHAnsi" w:hAnsiTheme="minorHAnsi" w:cstheme="minorHAnsi"/>
          <w:sz w:val="20"/>
          <w:szCs w:val="20"/>
        </w:rPr>
        <w:t xml:space="preserve">Okulumuz Stratejik Planı izleme ve değerlendirme çalışmalarında 5 yıllık Stratejik Planın izlenmesi ve 1 yıllık gelişim planın izlenmesi olarak ikili bir ayrıma gidilecektir. </w:t>
      </w:r>
    </w:p>
    <w:p w:rsidR="003152E4" w:rsidRPr="0055671E" w:rsidRDefault="003152E4" w:rsidP="008D4E73">
      <w:pPr>
        <w:rPr>
          <w:rFonts w:asciiTheme="minorHAnsi" w:hAnsiTheme="minorHAnsi" w:cstheme="minorHAnsi"/>
          <w:sz w:val="20"/>
          <w:szCs w:val="20"/>
        </w:rPr>
      </w:pPr>
      <w:r w:rsidRPr="0055671E">
        <w:rPr>
          <w:rFonts w:asciiTheme="minorHAnsi" w:hAnsiTheme="minorHAnsi" w:cstheme="minorHAnsi"/>
          <w:sz w:val="20"/>
          <w:szCs w:val="20"/>
        </w:rPr>
        <w:t>Stratejik planın izlenmesinde 6 aylık dönemlerde izleme yapılacak denetim birimleri, il ve ilçe millî eğitim müdürlüğü ve Bakanlık denetim ve kontrollerine hazır halde tutulacaktır.</w:t>
      </w:r>
    </w:p>
    <w:p w:rsidR="003152E4" w:rsidRPr="0055671E" w:rsidRDefault="003152E4" w:rsidP="008D4E73">
      <w:pPr>
        <w:rPr>
          <w:rFonts w:asciiTheme="minorHAnsi" w:hAnsiTheme="minorHAnsi" w:cstheme="minorHAnsi"/>
          <w:sz w:val="20"/>
          <w:szCs w:val="20"/>
        </w:rPr>
      </w:pPr>
      <w:r w:rsidRPr="0055671E">
        <w:rPr>
          <w:rFonts w:asciiTheme="minorHAnsi" w:hAnsiTheme="minorHAnsi" w:cstheme="minorHAnsi"/>
          <w:sz w:val="20"/>
          <w:szCs w:val="20"/>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D12112" w:rsidRPr="0055671E" w:rsidRDefault="00D12112" w:rsidP="008D4E73">
      <w:pPr>
        <w:rPr>
          <w:rFonts w:asciiTheme="minorHAnsi" w:hAnsiTheme="minorHAnsi" w:cstheme="minorHAnsi"/>
          <w:sz w:val="20"/>
          <w:szCs w:val="20"/>
        </w:rPr>
      </w:pPr>
    </w:p>
    <w:p w:rsidR="00D12112" w:rsidRPr="0055671E" w:rsidRDefault="00D12112" w:rsidP="00D12112">
      <w:pPr>
        <w:rPr>
          <w:rFonts w:asciiTheme="minorHAnsi" w:hAnsiTheme="minorHAnsi" w:cstheme="minorHAnsi"/>
          <w:color w:val="00B0F0"/>
          <w:sz w:val="20"/>
          <w:szCs w:val="20"/>
        </w:rPr>
      </w:pPr>
      <w:r w:rsidRPr="0055671E">
        <w:rPr>
          <w:rFonts w:asciiTheme="minorHAnsi" w:hAnsiTheme="minorHAnsi" w:cstheme="minorHAnsi"/>
          <w:color w:val="00B0F0"/>
          <w:sz w:val="20"/>
          <w:szCs w:val="20"/>
        </w:rPr>
        <w:t>İzleme Ve Değerlendirme Tablosu</w:t>
      </w:r>
    </w:p>
    <w:p w:rsidR="00D12112" w:rsidRPr="0055671E" w:rsidRDefault="00D12112" w:rsidP="00D12112">
      <w:pPr>
        <w:rPr>
          <w:rFonts w:asciiTheme="minorHAnsi" w:hAnsiTheme="minorHAnsi" w:cstheme="minorHAnsi"/>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520"/>
        <w:gridCol w:w="2520"/>
        <w:gridCol w:w="4707"/>
        <w:gridCol w:w="3119"/>
      </w:tblGrid>
      <w:tr w:rsidR="00D12112" w:rsidRPr="0055671E" w:rsidTr="0080111F">
        <w:trPr>
          <w:trHeight w:val="206"/>
        </w:trPr>
        <w:tc>
          <w:tcPr>
            <w:tcW w:w="2520" w:type="dxa"/>
            <w:tcBorders>
              <w:top w:val="single" w:sz="4" w:space="0" w:color="auto"/>
              <w:left w:val="single" w:sz="4" w:space="0" w:color="auto"/>
              <w:bottom w:val="single" w:sz="4" w:space="0" w:color="auto"/>
              <w:right w:val="single" w:sz="4" w:space="0" w:color="auto"/>
            </w:tcBorders>
            <w:shd w:val="clear" w:color="auto" w:fill="F79646"/>
          </w:tcPr>
          <w:p w:rsidR="00D12112" w:rsidRPr="0055671E" w:rsidRDefault="00D12112" w:rsidP="0080111F">
            <w:pPr>
              <w:autoSpaceDE w:val="0"/>
              <w:autoSpaceDN w:val="0"/>
              <w:adjustRightInd w:val="0"/>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b/>
                <w:bCs/>
                <w:color w:val="000000"/>
                <w:sz w:val="20"/>
                <w:szCs w:val="20"/>
              </w:rPr>
              <w:t>İZLEME DEĞERLENDİRME</w:t>
            </w:r>
          </w:p>
          <w:p w:rsidR="00D12112" w:rsidRPr="0055671E" w:rsidRDefault="00D12112" w:rsidP="0080111F">
            <w:pPr>
              <w:autoSpaceDE w:val="0"/>
              <w:autoSpaceDN w:val="0"/>
              <w:adjustRightInd w:val="0"/>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b/>
                <w:bCs/>
                <w:color w:val="000000"/>
                <w:sz w:val="20"/>
                <w:szCs w:val="20"/>
              </w:rPr>
              <w:t>DÖNEMİ</w:t>
            </w:r>
          </w:p>
        </w:tc>
        <w:tc>
          <w:tcPr>
            <w:tcW w:w="2520" w:type="dxa"/>
            <w:tcBorders>
              <w:top w:val="single" w:sz="4" w:space="0" w:color="auto"/>
              <w:left w:val="single" w:sz="4" w:space="0" w:color="auto"/>
              <w:bottom w:val="single" w:sz="4" w:space="0" w:color="auto"/>
              <w:right w:val="single" w:sz="4" w:space="0" w:color="auto"/>
            </w:tcBorders>
            <w:shd w:val="clear" w:color="auto" w:fill="F79646"/>
          </w:tcPr>
          <w:p w:rsidR="00D12112" w:rsidRPr="0055671E" w:rsidRDefault="00D12112" w:rsidP="0080111F">
            <w:pPr>
              <w:autoSpaceDE w:val="0"/>
              <w:autoSpaceDN w:val="0"/>
              <w:adjustRightInd w:val="0"/>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b/>
                <w:bCs/>
                <w:color w:val="000000"/>
                <w:sz w:val="20"/>
                <w:szCs w:val="20"/>
              </w:rPr>
              <w:t>GERÇEKLEŞTİRİLME ZAMANI</w:t>
            </w:r>
          </w:p>
        </w:tc>
        <w:tc>
          <w:tcPr>
            <w:tcW w:w="4707" w:type="dxa"/>
            <w:tcBorders>
              <w:top w:val="single" w:sz="4" w:space="0" w:color="auto"/>
              <w:left w:val="single" w:sz="4" w:space="0" w:color="auto"/>
              <w:bottom w:val="single" w:sz="4" w:space="0" w:color="auto"/>
              <w:right w:val="single" w:sz="4" w:space="0" w:color="auto"/>
            </w:tcBorders>
            <w:shd w:val="clear" w:color="auto" w:fill="F79646"/>
          </w:tcPr>
          <w:p w:rsidR="00D12112" w:rsidRPr="0055671E" w:rsidRDefault="00D12112" w:rsidP="0080111F">
            <w:pPr>
              <w:autoSpaceDE w:val="0"/>
              <w:autoSpaceDN w:val="0"/>
              <w:adjustRightInd w:val="0"/>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b/>
                <w:bCs/>
                <w:color w:val="000000"/>
                <w:sz w:val="20"/>
                <w:szCs w:val="20"/>
              </w:rPr>
              <w:t>İZLEME DEĞERLENDİRME DÖNEMİ</w:t>
            </w:r>
          </w:p>
          <w:p w:rsidR="00D12112" w:rsidRPr="0055671E" w:rsidRDefault="00D12112" w:rsidP="0080111F">
            <w:pPr>
              <w:autoSpaceDE w:val="0"/>
              <w:autoSpaceDN w:val="0"/>
              <w:adjustRightInd w:val="0"/>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b/>
                <w:bCs/>
                <w:color w:val="000000"/>
                <w:sz w:val="20"/>
                <w:szCs w:val="20"/>
              </w:rPr>
              <w:t>SÜREÇ AÇIKLAMASI</w:t>
            </w:r>
          </w:p>
        </w:tc>
        <w:tc>
          <w:tcPr>
            <w:tcW w:w="3119" w:type="dxa"/>
            <w:tcBorders>
              <w:top w:val="single" w:sz="4" w:space="0" w:color="auto"/>
              <w:left w:val="single" w:sz="4" w:space="0" w:color="auto"/>
              <w:bottom w:val="single" w:sz="4" w:space="0" w:color="auto"/>
              <w:right w:val="single" w:sz="4" w:space="0" w:color="auto"/>
            </w:tcBorders>
            <w:shd w:val="clear" w:color="auto" w:fill="F79646"/>
          </w:tcPr>
          <w:p w:rsidR="00D12112" w:rsidRPr="0055671E" w:rsidRDefault="00D12112" w:rsidP="0080111F">
            <w:pPr>
              <w:autoSpaceDE w:val="0"/>
              <w:autoSpaceDN w:val="0"/>
              <w:adjustRightInd w:val="0"/>
              <w:spacing w:after="0" w:line="240" w:lineRule="auto"/>
              <w:jc w:val="center"/>
              <w:rPr>
                <w:rFonts w:asciiTheme="minorHAnsi" w:hAnsiTheme="minorHAnsi" w:cstheme="minorHAnsi"/>
                <w:color w:val="000000"/>
                <w:sz w:val="20"/>
                <w:szCs w:val="20"/>
              </w:rPr>
            </w:pPr>
            <w:r w:rsidRPr="0055671E">
              <w:rPr>
                <w:rFonts w:asciiTheme="minorHAnsi" w:hAnsiTheme="minorHAnsi" w:cstheme="minorHAnsi"/>
                <w:b/>
                <w:bCs/>
                <w:color w:val="000000"/>
                <w:sz w:val="20"/>
                <w:szCs w:val="20"/>
              </w:rPr>
              <w:t>ZAMAN KAPSAMI</w:t>
            </w:r>
          </w:p>
        </w:tc>
      </w:tr>
      <w:tr w:rsidR="00D12112" w:rsidRPr="0055671E" w:rsidTr="0080111F">
        <w:trPr>
          <w:trHeight w:val="525"/>
        </w:trPr>
        <w:tc>
          <w:tcPr>
            <w:tcW w:w="2520" w:type="dxa"/>
            <w:tcBorders>
              <w:top w:val="single" w:sz="4" w:space="0" w:color="auto"/>
              <w:left w:val="single" w:sz="4" w:space="0" w:color="auto"/>
              <w:bottom w:val="single" w:sz="4" w:space="0" w:color="auto"/>
              <w:right w:val="single" w:sz="4" w:space="0" w:color="auto"/>
            </w:tcBorders>
            <w:shd w:val="clear" w:color="auto" w:fill="F79646"/>
          </w:tcPr>
          <w:p w:rsidR="00D12112" w:rsidRPr="0055671E" w:rsidRDefault="00D12112" w:rsidP="0080111F">
            <w:pPr>
              <w:autoSpaceDE w:val="0"/>
              <w:autoSpaceDN w:val="0"/>
              <w:adjustRightInd w:val="0"/>
              <w:spacing w:after="0" w:line="240" w:lineRule="auto"/>
              <w:rPr>
                <w:rFonts w:asciiTheme="minorHAnsi" w:hAnsiTheme="minorHAnsi" w:cstheme="minorHAnsi"/>
                <w:color w:val="000000"/>
                <w:sz w:val="20"/>
                <w:szCs w:val="20"/>
              </w:rPr>
            </w:pPr>
            <w:r w:rsidRPr="0055671E">
              <w:rPr>
                <w:rFonts w:asciiTheme="minorHAnsi" w:hAnsiTheme="minorHAnsi" w:cstheme="minorHAnsi"/>
                <w:b/>
                <w:bCs/>
                <w:color w:val="000000"/>
                <w:sz w:val="20"/>
                <w:szCs w:val="20"/>
              </w:rPr>
              <w:t xml:space="preserve">Birinci </w:t>
            </w:r>
          </w:p>
          <w:p w:rsidR="00D12112" w:rsidRPr="0055671E" w:rsidRDefault="00D12112" w:rsidP="0080111F">
            <w:pPr>
              <w:autoSpaceDE w:val="0"/>
              <w:autoSpaceDN w:val="0"/>
              <w:adjustRightInd w:val="0"/>
              <w:spacing w:after="0" w:line="240" w:lineRule="auto"/>
              <w:rPr>
                <w:rFonts w:asciiTheme="minorHAnsi" w:hAnsiTheme="minorHAnsi" w:cstheme="minorHAnsi"/>
                <w:color w:val="000000"/>
                <w:sz w:val="20"/>
                <w:szCs w:val="20"/>
              </w:rPr>
            </w:pPr>
            <w:r w:rsidRPr="0055671E">
              <w:rPr>
                <w:rFonts w:asciiTheme="minorHAnsi" w:hAnsiTheme="minorHAnsi" w:cstheme="minorHAnsi"/>
                <w:b/>
                <w:bCs/>
                <w:color w:val="000000"/>
                <w:sz w:val="20"/>
                <w:szCs w:val="20"/>
              </w:rPr>
              <w:t xml:space="preserve">İzleme-Değerlendirme Dönemi </w:t>
            </w:r>
          </w:p>
        </w:tc>
        <w:tc>
          <w:tcPr>
            <w:tcW w:w="2520" w:type="dxa"/>
            <w:tcBorders>
              <w:top w:val="single" w:sz="4" w:space="0" w:color="auto"/>
              <w:left w:val="single" w:sz="4" w:space="0" w:color="auto"/>
              <w:bottom w:val="single" w:sz="4" w:space="0" w:color="auto"/>
              <w:right w:val="single" w:sz="4" w:space="0" w:color="auto"/>
            </w:tcBorders>
          </w:tcPr>
          <w:p w:rsidR="00D12112" w:rsidRPr="0055671E" w:rsidRDefault="00D12112" w:rsidP="0080111F">
            <w:pPr>
              <w:autoSpaceDE w:val="0"/>
              <w:autoSpaceDN w:val="0"/>
              <w:adjustRightInd w:val="0"/>
              <w:spacing w:after="0" w:line="240" w:lineRule="auto"/>
              <w:rPr>
                <w:rFonts w:asciiTheme="minorHAnsi" w:hAnsiTheme="minorHAnsi" w:cstheme="minorHAnsi"/>
                <w:color w:val="000000"/>
                <w:sz w:val="20"/>
                <w:szCs w:val="20"/>
              </w:rPr>
            </w:pPr>
            <w:r w:rsidRPr="0055671E">
              <w:rPr>
                <w:rFonts w:asciiTheme="minorHAnsi" w:hAnsiTheme="minorHAnsi" w:cstheme="minorHAnsi"/>
                <w:color w:val="000000"/>
                <w:sz w:val="20"/>
                <w:szCs w:val="20"/>
              </w:rPr>
              <w:t xml:space="preserve">Her yılın Temmuz ayı içerisinde </w:t>
            </w:r>
          </w:p>
        </w:tc>
        <w:tc>
          <w:tcPr>
            <w:tcW w:w="4707" w:type="dxa"/>
            <w:tcBorders>
              <w:top w:val="single" w:sz="4" w:space="0" w:color="auto"/>
              <w:left w:val="single" w:sz="4" w:space="0" w:color="auto"/>
              <w:bottom w:val="single" w:sz="4" w:space="0" w:color="auto"/>
              <w:right w:val="single" w:sz="4" w:space="0" w:color="auto"/>
            </w:tcBorders>
          </w:tcPr>
          <w:p w:rsidR="00D12112" w:rsidRPr="0055671E" w:rsidRDefault="00D12112" w:rsidP="0080111F">
            <w:pPr>
              <w:autoSpaceDE w:val="0"/>
              <w:autoSpaceDN w:val="0"/>
              <w:adjustRightInd w:val="0"/>
              <w:spacing w:after="0" w:line="240" w:lineRule="auto"/>
              <w:rPr>
                <w:rFonts w:asciiTheme="minorHAnsi" w:hAnsiTheme="minorHAnsi" w:cstheme="minorHAnsi"/>
                <w:color w:val="000000"/>
                <w:sz w:val="20"/>
                <w:szCs w:val="20"/>
              </w:rPr>
            </w:pPr>
            <w:r w:rsidRPr="0055671E">
              <w:rPr>
                <w:rFonts w:asciiTheme="minorHAnsi" w:hAnsiTheme="minorHAnsi" w:cstheme="minorHAnsi"/>
                <w:color w:val="000000"/>
                <w:sz w:val="20"/>
                <w:szCs w:val="20"/>
              </w:rPr>
              <w:t xml:space="preserve">Göstergelerin gerçekleşme durumları hakkında hazırlanan raporun kurum müdürüne sunulması </w:t>
            </w:r>
          </w:p>
        </w:tc>
        <w:tc>
          <w:tcPr>
            <w:tcW w:w="3119" w:type="dxa"/>
            <w:tcBorders>
              <w:top w:val="single" w:sz="4" w:space="0" w:color="auto"/>
              <w:left w:val="single" w:sz="4" w:space="0" w:color="auto"/>
              <w:bottom w:val="single" w:sz="4" w:space="0" w:color="auto"/>
              <w:right w:val="single" w:sz="4" w:space="0" w:color="auto"/>
            </w:tcBorders>
          </w:tcPr>
          <w:p w:rsidR="00D12112" w:rsidRPr="0055671E" w:rsidRDefault="00D12112" w:rsidP="0080111F">
            <w:pPr>
              <w:autoSpaceDE w:val="0"/>
              <w:autoSpaceDN w:val="0"/>
              <w:adjustRightInd w:val="0"/>
              <w:spacing w:after="0" w:line="240" w:lineRule="auto"/>
              <w:rPr>
                <w:rFonts w:asciiTheme="minorHAnsi" w:hAnsiTheme="minorHAnsi" w:cstheme="minorHAnsi"/>
                <w:color w:val="000000"/>
                <w:sz w:val="20"/>
                <w:szCs w:val="20"/>
              </w:rPr>
            </w:pPr>
            <w:r w:rsidRPr="0055671E">
              <w:rPr>
                <w:rFonts w:asciiTheme="minorHAnsi" w:hAnsiTheme="minorHAnsi" w:cstheme="minorHAnsi"/>
                <w:b/>
                <w:bCs/>
                <w:color w:val="000000"/>
                <w:sz w:val="20"/>
                <w:szCs w:val="20"/>
              </w:rPr>
              <w:t xml:space="preserve">Ocak-Temmuz dönemi </w:t>
            </w:r>
          </w:p>
        </w:tc>
      </w:tr>
      <w:tr w:rsidR="00D12112" w:rsidRPr="0055671E" w:rsidTr="0080111F">
        <w:trPr>
          <w:trHeight w:val="525"/>
        </w:trPr>
        <w:tc>
          <w:tcPr>
            <w:tcW w:w="2520" w:type="dxa"/>
            <w:tcBorders>
              <w:top w:val="single" w:sz="4" w:space="0" w:color="auto"/>
              <w:left w:val="single" w:sz="4" w:space="0" w:color="auto"/>
              <w:bottom w:val="single" w:sz="4" w:space="0" w:color="auto"/>
              <w:right w:val="single" w:sz="4" w:space="0" w:color="auto"/>
            </w:tcBorders>
            <w:shd w:val="clear" w:color="auto" w:fill="F79646"/>
          </w:tcPr>
          <w:p w:rsidR="00D12112" w:rsidRPr="0055671E" w:rsidRDefault="00D12112" w:rsidP="0080111F">
            <w:pPr>
              <w:autoSpaceDE w:val="0"/>
              <w:autoSpaceDN w:val="0"/>
              <w:adjustRightInd w:val="0"/>
              <w:spacing w:after="0" w:line="240" w:lineRule="auto"/>
              <w:rPr>
                <w:rFonts w:asciiTheme="minorHAnsi" w:hAnsiTheme="minorHAnsi" w:cstheme="minorHAnsi"/>
                <w:color w:val="000000"/>
                <w:sz w:val="20"/>
                <w:szCs w:val="20"/>
              </w:rPr>
            </w:pPr>
            <w:r w:rsidRPr="0055671E">
              <w:rPr>
                <w:rFonts w:asciiTheme="minorHAnsi" w:hAnsiTheme="minorHAnsi" w:cstheme="minorHAnsi"/>
                <w:b/>
                <w:bCs/>
                <w:color w:val="000000"/>
                <w:sz w:val="20"/>
                <w:szCs w:val="20"/>
              </w:rPr>
              <w:t xml:space="preserve">İkinci </w:t>
            </w:r>
          </w:p>
          <w:p w:rsidR="00D12112" w:rsidRPr="0055671E" w:rsidRDefault="00D12112" w:rsidP="0080111F">
            <w:pPr>
              <w:autoSpaceDE w:val="0"/>
              <w:autoSpaceDN w:val="0"/>
              <w:adjustRightInd w:val="0"/>
              <w:spacing w:after="0" w:line="240" w:lineRule="auto"/>
              <w:rPr>
                <w:rFonts w:asciiTheme="minorHAnsi" w:hAnsiTheme="minorHAnsi" w:cstheme="minorHAnsi"/>
                <w:color w:val="000000"/>
                <w:sz w:val="20"/>
                <w:szCs w:val="20"/>
              </w:rPr>
            </w:pPr>
            <w:r w:rsidRPr="0055671E">
              <w:rPr>
                <w:rFonts w:asciiTheme="minorHAnsi" w:hAnsiTheme="minorHAnsi" w:cstheme="minorHAnsi"/>
                <w:b/>
                <w:bCs/>
                <w:color w:val="000000"/>
                <w:sz w:val="20"/>
                <w:szCs w:val="20"/>
              </w:rPr>
              <w:t xml:space="preserve">İzleme-Değerlendirme Dönemi </w:t>
            </w:r>
          </w:p>
        </w:tc>
        <w:tc>
          <w:tcPr>
            <w:tcW w:w="2520" w:type="dxa"/>
            <w:tcBorders>
              <w:top w:val="single" w:sz="4" w:space="0" w:color="auto"/>
              <w:left w:val="single" w:sz="4" w:space="0" w:color="auto"/>
              <w:bottom w:val="single" w:sz="4" w:space="0" w:color="auto"/>
              <w:right w:val="single" w:sz="4" w:space="0" w:color="auto"/>
            </w:tcBorders>
          </w:tcPr>
          <w:p w:rsidR="00D12112" w:rsidRPr="0055671E" w:rsidRDefault="00D12112" w:rsidP="0080111F">
            <w:pPr>
              <w:autoSpaceDE w:val="0"/>
              <w:autoSpaceDN w:val="0"/>
              <w:adjustRightInd w:val="0"/>
              <w:spacing w:after="0" w:line="240" w:lineRule="auto"/>
              <w:rPr>
                <w:rFonts w:asciiTheme="minorHAnsi" w:hAnsiTheme="minorHAnsi" w:cstheme="minorHAnsi"/>
                <w:color w:val="000000"/>
                <w:sz w:val="20"/>
                <w:szCs w:val="20"/>
              </w:rPr>
            </w:pPr>
            <w:r w:rsidRPr="0055671E">
              <w:rPr>
                <w:rFonts w:asciiTheme="minorHAnsi" w:hAnsiTheme="minorHAnsi" w:cstheme="minorHAnsi"/>
                <w:color w:val="000000"/>
                <w:sz w:val="20"/>
                <w:szCs w:val="20"/>
              </w:rPr>
              <w:t xml:space="preserve">İzleyen yılın Şubat ayı sonuna kadar </w:t>
            </w:r>
          </w:p>
        </w:tc>
        <w:tc>
          <w:tcPr>
            <w:tcW w:w="4707" w:type="dxa"/>
            <w:tcBorders>
              <w:top w:val="single" w:sz="4" w:space="0" w:color="auto"/>
              <w:left w:val="single" w:sz="4" w:space="0" w:color="auto"/>
              <w:bottom w:val="single" w:sz="4" w:space="0" w:color="auto"/>
              <w:right w:val="single" w:sz="4" w:space="0" w:color="auto"/>
            </w:tcBorders>
          </w:tcPr>
          <w:p w:rsidR="00D12112" w:rsidRPr="0055671E" w:rsidRDefault="00D12112" w:rsidP="0080111F">
            <w:pPr>
              <w:autoSpaceDE w:val="0"/>
              <w:autoSpaceDN w:val="0"/>
              <w:adjustRightInd w:val="0"/>
              <w:spacing w:after="0" w:line="240" w:lineRule="auto"/>
              <w:rPr>
                <w:rFonts w:asciiTheme="minorHAnsi" w:hAnsiTheme="minorHAnsi" w:cstheme="minorHAnsi"/>
                <w:color w:val="000000"/>
                <w:sz w:val="20"/>
                <w:szCs w:val="20"/>
              </w:rPr>
            </w:pPr>
            <w:r w:rsidRPr="0055671E">
              <w:rPr>
                <w:rFonts w:asciiTheme="minorHAnsi" w:hAnsiTheme="minorHAnsi" w:cstheme="minorHAnsi"/>
                <w:color w:val="000000"/>
                <w:sz w:val="20"/>
                <w:szCs w:val="20"/>
              </w:rPr>
              <w:t xml:space="preserve">Gösterge hedeflerinden sapmaların ve sapma nedenlerin değerlendirilerek gerekli Stratejilerin alınması </w:t>
            </w:r>
          </w:p>
        </w:tc>
        <w:tc>
          <w:tcPr>
            <w:tcW w:w="3119" w:type="dxa"/>
            <w:tcBorders>
              <w:top w:val="single" w:sz="4" w:space="0" w:color="auto"/>
              <w:left w:val="single" w:sz="4" w:space="0" w:color="auto"/>
              <w:bottom w:val="single" w:sz="4" w:space="0" w:color="auto"/>
              <w:right w:val="single" w:sz="4" w:space="0" w:color="auto"/>
            </w:tcBorders>
          </w:tcPr>
          <w:p w:rsidR="00D12112" w:rsidRPr="0055671E" w:rsidRDefault="00D12112" w:rsidP="0080111F">
            <w:pPr>
              <w:autoSpaceDE w:val="0"/>
              <w:autoSpaceDN w:val="0"/>
              <w:adjustRightInd w:val="0"/>
              <w:spacing w:after="0" w:line="240" w:lineRule="auto"/>
              <w:rPr>
                <w:rFonts w:asciiTheme="minorHAnsi" w:hAnsiTheme="minorHAnsi" w:cstheme="minorHAnsi"/>
                <w:color w:val="000000"/>
                <w:sz w:val="20"/>
                <w:szCs w:val="20"/>
              </w:rPr>
            </w:pPr>
            <w:r w:rsidRPr="0055671E">
              <w:rPr>
                <w:rFonts w:asciiTheme="minorHAnsi" w:hAnsiTheme="minorHAnsi" w:cstheme="minorHAnsi"/>
                <w:b/>
                <w:bCs/>
                <w:color w:val="000000"/>
                <w:sz w:val="20"/>
                <w:szCs w:val="20"/>
              </w:rPr>
              <w:t xml:space="preserve">Bir yıllık dönem </w:t>
            </w:r>
          </w:p>
        </w:tc>
      </w:tr>
    </w:tbl>
    <w:p w:rsidR="00D12112" w:rsidRPr="0055671E" w:rsidRDefault="00D12112" w:rsidP="00D12112">
      <w:pPr>
        <w:rPr>
          <w:rFonts w:asciiTheme="minorHAnsi" w:hAnsiTheme="minorHAnsi" w:cstheme="minorHAnsi"/>
          <w:sz w:val="20"/>
          <w:szCs w:val="20"/>
        </w:rPr>
      </w:pPr>
    </w:p>
    <w:p w:rsidR="00D12112" w:rsidRPr="0055671E" w:rsidRDefault="00D12112" w:rsidP="00D12112">
      <w:pPr>
        <w:pStyle w:val="Balk1"/>
        <w:rPr>
          <w:rFonts w:asciiTheme="minorHAnsi" w:hAnsiTheme="minorHAnsi" w:cstheme="minorHAnsi"/>
          <w:b w:val="0"/>
          <w:sz w:val="20"/>
          <w:szCs w:val="20"/>
        </w:rPr>
      </w:pPr>
      <w:r w:rsidRPr="0055671E">
        <w:rPr>
          <w:rFonts w:asciiTheme="minorHAnsi" w:hAnsiTheme="minorHAnsi" w:cstheme="minorHAnsi"/>
          <w:sz w:val="20"/>
          <w:szCs w:val="20"/>
        </w:rPr>
        <w:t xml:space="preserve">EKLER: </w:t>
      </w:r>
    </w:p>
    <w:p w:rsidR="00D12112" w:rsidRPr="0055671E" w:rsidRDefault="00D12112" w:rsidP="00D12112">
      <w:pPr>
        <w:spacing w:line="360" w:lineRule="auto"/>
        <w:rPr>
          <w:rFonts w:asciiTheme="minorHAnsi" w:hAnsiTheme="minorHAnsi" w:cstheme="minorHAnsi"/>
          <w:sz w:val="20"/>
          <w:szCs w:val="20"/>
        </w:rPr>
      </w:pPr>
      <w:r w:rsidRPr="0055671E">
        <w:rPr>
          <w:rFonts w:asciiTheme="minorHAnsi" w:hAnsiTheme="minorHAnsi" w:cstheme="minorHAnsi"/>
          <w:sz w:val="20"/>
          <w:szCs w:val="20"/>
        </w:rPr>
        <w:t xml:space="preserve">Öğretmen, öğrenci ve veli anket örnekleri klasör ekinde olup okullarınızda uygulanarak sonuçlarından paydaş analizi bölümü ve sorun alanlarının belirlenmesinde yararlanabilirsiniz. </w:t>
      </w:r>
    </w:p>
    <w:p w:rsidR="00D12112" w:rsidRPr="0055671E" w:rsidRDefault="00D12112" w:rsidP="008D4E73">
      <w:pPr>
        <w:rPr>
          <w:rFonts w:asciiTheme="minorHAnsi" w:hAnsiTheme="minorHAnsi" w:cstheme="minorHAnsi"/>
          <w:sz w:val="20"/>
          <w:szCs w:val="20"/>
        </w:rPr>
      </w:pPr>
    </w:p>
    <w:p w:rsidR="00481D63" w:rsidRPr="0055671E" w:rsidRDefault="00481D63" w:rsidP="008D4E73">
      <w:pPr>
        <w:rPr>
          <w:rFonts w:asciiTheme="minorHAnsi" w:hAnsiTheme="minorHAnsi" w:cstheme="minorHAnsi"/>
          <w:sz w:val="20"/>
          <w:szCs w:val="20"/>
        </w:rPr>
      </w:pPr>
    </w:p>
    <w:sectPr w:rsidR="00481D63" w:rsidRPr="0055671E" w:rsidSect="0055671E">
      <w:footerReference w:type="first" r:id="rId14"/>
      <w:pgSz w:w="16838" w:h="11906" w:orient="landscape"/>
      <w:pgMar w:top="1417" w:right="1417" w:bottom="1276"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084" w:rsidRDefault="008F7084" w:rsidP="00DC3C73">
      <w:pPr>
        <w:spacing w:after="0" w:line="240" w:lineRule="auto"/>
      </w:pPr>
      <w:r>
        <w:separator/>
      </w:r>
    </w:p>
  </w:endnote>
  <w:endnote w:type="continuationSeparator" w:id="0">
    <w:p w:rsidR="008F7084" w:rsidRDefault="008F7084"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BEA" w:rsidRDefault="00E57BEA">
    <w:pPr>
      <w:pStyle w:val="AltBilgi"/>
      <w:jc w:val="right"/>
    </w:pPr>
    <w:r>
      <w:fldChar w:fldCharType="begin"/>
    </w:r>
    <w:r>
      <w:instrText>PAGE   \* MERGEFORMAT</w:instrText>
    </w:r>
    <w:r>
      <w:fldChar w:fldCharType="separate"/>
    </w:r>
    <w:r w:rsidR="00D30B4F">
      <w:rPr>
        <w:noProof/>
      </w:rPr>
      <w:t>31</w:t>
    </w:r>
    <w:r>
      <w:rPr>
        <w:noProof/>
      </w:rPr>
      <w:fldChar w:fldCharType="end"/>
    </w:r>
  </w:p>
  <w:p w:rsidR="00E57BEA" w:rsidRDefault="00E57BE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BEA" w:rsidRDefault="00E57BEA">
    <w:pPr>
      <w:pStyle w:val="AltBilgi"/>
      <w:jc w:val="right"/>
    </w:pPr>
    <w:r>
      <w:fldChar w:fldCharType="begin"/>
    </w:r>
    <w:r>
      <w:instrText>PAGE   \* MERGEFORMAT</w:instrText>
    </w:r>
    <w:r>
      <w:fldChar w:fldCharType="separate"/>
    </w:r>
    <w:r>
      <w:rPr>
        <w:noProof/>
      </w:rPr>
      <w:t>i</w:t>
    </w:r>
    <w:r>
      <w:rPr>
        <w:noProof/>
      </w:rPr>
      <w:fldChar w:fldCharType="end"/>
    </w:r>
  </w:p>
  <w:p w:rsidR="00E57BEA" w:rsidRDefault="00E57BE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BEA" w:rsidRDefault="00E57BEA">
    <w:pPr>
      <w:pStyle w:val="AltBilgi"/>
      <w:jc w:val="right"/>
    </w:pPr>
    <w:r>
      <w:fldChar w:fldCharType="begin"/>
    </w:r>
    <w:r>
      <w:instrText>PAGE   \* MERGEFORMAT</w:instrText>
    </w:r>
    <w:r>
      <w:fldChar w:fldCharType="separate"/>
    </w:r>
    <w:r>
      <w:rPr>
        <w:noProof/>
      </w:rPr>
      <w:t>1</w:t>
    </w:r>
    <w:r>
      <w:rPr>
        <w:noProof/>
      </w:rPr>
      <w:fldChar w:fldCharType="end"/>
    </w:r>
  </w:p>
  <w:p w:rsidR="00E57BEA" w:rsidRDefault="00E57BE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084" w:rsidRDefault="008F7084" w:rsidP="00DC3C73">
      <w:pPr>
        <w:spacing w:after="0" w:line="240" w:lineRule="auto"/>
      </w:pPr>
      <w:r>
        <w:separator/>
      </w:r>
    </w:p>
  </w:footnote>
  <w:footnote w:type="continuationSeparator" w:id="0">
    <w:p w:rsidR="008F7084" w:rsidRDefault="008F7084" w:rsidP="00DC3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2472"/>
    <w:multiLevelType w:val="hybridMultilevel"/>
    <w:tmpl w:val="A0E4D5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8639C7"/>
    <w:multiLevelType w:val="hybridMultilevel"/>
    <w:tmpl w:val="F6B4E6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AB61167"/>
    <w:multiLevelType w:val="hybridMultilevel"/>
    <w:tmpl w:val="9150168E"/>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72C42959"/>
    <w:multiLevelType w:val="hybridMultilevel"/>
    <w:tmpl w:val="BAF024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1EC6"/>
    <w:rsid w:val="00022D32"/>
    <w:rsid w:val="00023762"/>
    <w:rsid w:val="00024548"/>
    <w:rsid w:val="00024652"/>
    <w:rsid w:val="00024F34"/>
    <w:rsid w:val="000263BD"/>
    <w:rsid w:val="00027612"/>
    <w:rsid w:val="000277D7"/>
    <w:rsid w:val="000318BB"/>
    <w:rsid w:val="00031958"/>
    <w:rsid w:val="000328E3"/>
    <w:rsid w:val="00033252"/>
    <w:rsid w:val="00033A71"/>
    <w:rsid w:val="00034CB4"/>
    <w:rsid w:val="0003561F"/>
    <w:rsid w:val="00035BAC"/>
    <w:rsid w:val="000367D9"/>
    <w:rsid w:val="0003688C"/>
    <w:rsid w:val="00036FC8"/>
    <w:rsid w:val="000371E5"/>
    <w:rsid w:val="000401E6"/>
    <w:rsid w:val="000413B1"/>
    <w:rsid w:val="00041973"/>
    <w:rsid w:val="00042151"/>
    <w:rsid w:val="00042FA8"/>
    <w:rsid w:val="0004366A"/>
    <w:rsid w:val="000452B1"/>
    <w:rsid w:val="00045B97"/>
    <w:rsid w:val="00045BF4"/>
    <w:rsid w:val="00046BAF"/>
    <w:rsid w:val="0004701B"/>
    <w:rsid w:val="0005007E"/>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56D6"/>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6C4E"/>
    <w:rsid w:val="000871DC"/>
    <w:rsid w:val="000877DF"/>
    <w:rsid w:val="000878E3"/>
    <w:rsid w:val="00092332"/>
    <w:rsid w:val="00093C1A"/>
    <w:rsid w:val="00094C1C"/>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B63A3"/>
    <w:rsid w:val="000C2E8C"/>
    <w:rsid w:val="000C4217"/>
    <w:rsid w:val="000C4926"/>
    <w:rsid w:val="000C5F8D"/>
    <w:rsid w:val="000C72AE"/>
    <w:rsid w:val="000D0D4B"/>
    <w:rsid w:val="000D113D"/>
    <w:rsid w:val="000D1BEA"/>
    <w:rsid w:val="000D1E45"/>
    <w:rsid w:val="000D3A4A"/>
    <w:rsid w:val="000D3B6C"/>
    <w:rsid w:val="000D48AF"/>
    <w:rsid w:val="000D4D8A"/>
    <w:rsid w:val="000D62B8"/>
    <w:rsid w:val="000D7B1F"/>
    <w:rsid w:val="000E1209"/>
    <w:rsid w:val="000E289E"/>
    <w:rsid w:val="000E2E55"/>
    <w:rsid w:val="000E2F5B"/>
    <w:rsid w:val="000E34DB"/>
    <w:rsid w:val="000E35A8"/>
    <w:rsid w:val="000E3AEB"/>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45A5"/>
    <w:rsid w:val="001057A4"/>
    <w:rsid w:val="00105B8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001"/>
    <w:rsid w:val="001556A6"/>
    <w:rsid w:val="00157ECB"/>
    <w:rsid w:val="001618A1"/>
    <w:rsid w:val="00162159"/>
    <w:rsid w:val="00162672"/>
    <w:rsid w:val="00162C95"/>
    <w:rsid w:val="001635C3"/>
    <w:rsid w:val="0016360C"/>
    <w:rsid w:val="001639B6"/>
    <w:rsid w:val="00164E2B"/>
    <w:rsid w:val="0016514C"/>
    <w:rsid w:val="00167D58"/>
    <w:rsid w:val="001714A1"/>
    <w:rsid w:val="00171C8B"/>
    <w:rsid w:val="00171CDD"/>
    <w:rsid w:val="00172CE1"/>
    <w:rsid w:val="0017311E"/>
    <w:rsid w:val="001731CF"/>
    <w:rsid w:val="00174E3D"/>
    <w:rsid w:val="0017693F"/>
    <w:rsid w:val="00176DCF"/>
    <w:rsid w:val="001811BA"/>
    <w:rsid w:val="00181481"/>
    <w:rsid w:val="00182608"/>
    <w:rsid w:val="00182F8B"/>
    <w:rsid w:val="00183133"/>
    <w:rsid w:val="001834B8"/>
    <w:rsid w:val="00183A4C"/>
    <w:rsid w:val="00183EC0"/>
    <w:rsid w:val="0018596E"/>
    <w:rsid w:val="00186217"/>
    <w:rsid w:val="00186A70"/>
    <w:rsid w:val="00187A39"/>
    <w:rsid w:val="00187AD8"/>
    <w:rsid w:val="00190C7C"/>
    <w:rsid w:val="00190E58"/>
    <w:rsid w:val="0019101B"/>
    <w:rsid w:val="0019229F"/>
    <w:rsid w:val="00192DBF"/>
    <w:rsid w:val="00193BCA"/>
    <w:rsid w:val="001946F1"/>
    <w:rsid w:val="00195B03"/>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572C"/>
    <w:rsid w:val="001C5A5D"/>
    <w:rsid w:val="001C6110"/>
    <w:rsid w:val="001C64A1"/>
    <w:rsid w:val="001D0FE4"/>
    <w:rsid w:val="001D194B"/>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2FA"/>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4992"/>
    <w:rsid w:val="0021543E"/>
    <w:rsid w:val="002159E5"/>
    <w:rsid w:val="00215ADB"/>
    <w:rsid w:val="00215CA2"/>
    <w:rsid w:val="002166FB"/>
    <w:rsid w:val="002204A1"/>
    <w:rsid w:val="00220CEC"/>
    <w:rsid w:val="00221657"/>
    <w:rsid w:val="00221E8A"/>
    <w:rsid w:val="00222A10"/>
    <w:rsid w:val="00225974"/>
    <w:rsid w:val="0022608F"/>
    <w:rsid w:val="00226F06"/>
    <w:rsid w:val="00230AD5"/>
    <w:rsid w:val="00230AE2"/>
    <w:rsid w:val="00232776"/>
    <w:rsid w:val="00233EA4"/>
    <w:rsid w:val="0023407E"/>
    <w:rsid w:val="0023488F"/>
    <w:rsid w:val="0023532E"/>
    <w:rsid w:val="0023559E"/>
    <w:rsid w:val="002355A8"/>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147F"/>
    <w:rsid w:val="0025237A"/>
    <w:rsid w:val="002523F8"/>
    <w:rsid w:val="00252EF2"/>
    <w:rsid w:val="00253DF6"/>
    <w:rsid w:val="00253F86"/>
    <w:rsid w:val="002554B3"/>
    <w:rsid w:val="0025579C"/>
    <w:rsid w:val="0025595D"/>
    <w:rsid w:val="002560B8"/>
    <w:rsid w:val="002562AC"/>
    <w:rsid w:val="00256952"/>
    <w:rsid w:val="002570D5"/>
    <w:rsid w:val="00260A4D"/>
    <w:rsid w:val="002618F6"/>
    <w:rsid w:val="00261FB1"/>
    <w:rsid w:val="00262AE2"/>
    <w:rsid w:val="00263085"/>
    <w:rsid w:val="002633AE"/>
    <w:rsid w:val="00263D05"/>
    <w:rsid w:val="00265516"/>
    <w:rsid w:val="00265E09"/>
    <w:rsid w:val="002667BE"/>
    <w:rsid w:val="0026752C"/>
    <w:rsid w:val="00267F57"/>
    <w:rsid w:val="0027014E"/>
    <w:rsid w:val="00270DED"/>
    <w:rsid w:val="00271019"/>
    <w:rsid w:val="0027215C"/>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4DE"/>
    <w:rsid w:val="0029391F"/>
    <w:rsid w:val="00293FA9"/>
    <w:rsid w:val="002942B3"/>
    <w:rsid w:val="00295B1A"/>
    <w:rsid w:val="002A008E"/>
    <w:rsid w:val="002A165F"/>
    <w:rsid w:val="002A52F7"/>
    <w:rsid w:val="002A66D6"/>
    <w:rsid w:val="002B1660"/>
    <w:rsid w:val="002B2080"/>
    <w:rsid w:val="002B2714"/>
    <w:rsid w:val="002B2C7F"/>
    <w:rsid w:val="002B35D7"/>
    <w:rsid w:val="002B5201"/>
    <w:rsid w:val="002B5E8E"/>
    <w:rsid w:val="002B6FDB"/>
    <w:rsid w:val="002C038D"/>
    <w:rsid w:val="002C0D5A"/>
    <w:rsid w:val="002C1B74"/>
    <w:rsid w:val="002C2E08"/>
    <w:rsid w:val="002C37E0"/>
    <w:rsid w:val="002C38AB"/>
    <w:rsid w:val="002C3CB3"/>
    <w:rsid w:val="002C45F1"/>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3CD"/>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8DB"/>
    <w:rsid w:val="00325C5C"/>
    <w:rsid w:val="003267A1"/>
    <w:rsid w:val="003269BD"/>
    <w:rsid w:val="00326D2A"/>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04E"/>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432"/>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4F83"/>
    <w:rsid w:val="00395970"/>
    <w:rsid w:val="00396D49"/>
    <w:rsid w:val="00397A73"/>
    <w:rsid w:val="00397B1A"/>
    <w:rsid w:val="003A1B86"/>
    <w:rsid w:val="003A1EFA"/>
    <w:rsid w:val="003A2507"/>
    <w:rsid w:val="003A255C"/>
    <w:rsid w:val="003A25CB"/>
    <w:rsid w:val="003A28CC"/>
    <w:rsid w:val="003A2E7B"/>
    <w:rsid w:val="003A40D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5C2"/>
    <w:rsid w:val="003D3C7C"/>
    <w:rsid w:val="003D4556"/>
    <w:rsid w:val="003D4819"/>
    <w:rsid w:val="003D60C8"/>
    <w:rsid w:val="003D61CA"/>
    <w:rsid w:val="003D7713"/>
    <w:rsid w:val="003E0463"/>
    <w:rsid w:val="003E23F1"/>
    <w:rsid w:val="003E29D1"/>
    <w:rsid w:val="003E438C"/>
    <w:rsid w:val="003E4433"/>
    <w:rsid w:val="003E454B"/>
    <w:rsid w:val="003E5DE3"/>
    <w:rsid w:val="003E60A5"/>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129"/>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409A"/>
    <w:rsid w:val="004277BA"/>
    <w:rsid w:val="00427D4B"/>
    <w:rsid w:val="00427EA4"/>
    <w:rsid w:val="00430650"/>
    <w:rsid w:val="00430D80"/>
    <w:rsid w:val="0043189A"/>
    <w:rsid w:val="004352CA"/>
    <w:rsid w:val="004401A5"/>
    <w:rsid w:val="00440CC2"/>
    <w:rsid w:val="004414DA"/>
    <w:rsid w:val="00441ABC"/>
    <w:rsid w:val="00441C8D"/>
    <w:rsid w:val="00442063"/>
    <w:rsid w:val="00443A11"/>
    <w:rsid w:val="00444ACF"/>
    <w:rsid w:val="00445011"/>
    <w:rsid w:val="0044547F"/>
    <w:rsid w:val="00445664"/>
    <w:rsid w:val="004456FF"/>
    <w:rsid w:val="00446C09"/>
    <w:rsid w:val="00447DD3"/>
    <w:rsid w:val="00447E05"/>
    <w:rsid w:val="0045147E"/>
    <w:rsid w:val="00452DD6"/>
    <w:rsid w:val="00452FA8"/>
    <w:rsid w:val="00453E03"/>
    <w:rsid w:val="00453FB4"/>
    <w:rsid w:val="00457036"/>
    <w:rsid w:val="00457D5F"/>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0C0E"/>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18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450"/>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88D"/>
    <w:rsid w:val="00513A07"/>
    <w:rsid w:val="00514DAF"/>
    <w:rsid w:val="00515098"/>
    <w:rsid w:val="00516BF2"/>
    <w:rsid w:val="00520099"/>
    <w:rsid w:val="00520266"/>
    <w:rsid w:val="00520A58"/>
    <w:rsid w:val="005215AD"/>
    <w:rsid w:val="00522365"/>
    <w:rsid w:val="00524793"/>
    <w:rsid w:val="0052652E"/>
    <w:rsid w:val="00526B79"/>
    <w:rsid w:val="005270D1"/>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4B03"/>
    <w:rsid w:val="0055578F"/>
    <w:rsid w:val="00555C5E"/>
    <w:rsid w:val="005561B2"/>
    <w:rsid w:val="0055623F"/>
    <w:rsid w:val="00556264"/>
    <w:rsid w:val="0055671E"/>
    <w:rsid w:val="00557F81"/>
    <w:rsid w:val="0056048A"/>
    <w:rsid w:val="00560B6B"/>
    <w:rsid w:val="00561394"/>
    <w:rsid w:val="00563707"/>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8EE"/>
    <w:rsid w:val="00591A51"/>
    <w:rsid w:val="00592079"/>
    <w:rsid w:val="005926DF"/>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535"/>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4ECD"/>
    <w:rsid w:val="005E531F"/>
    <w:rsid w:val="005E5FFC"/>
    <w:rsid w:val="005E6E81"/>
    <w:rsid w:val="005E70C7"/>
    <w:rsid w:val="005E7717"/>
    <w:rsid w:val="005E77C7"/>
    <w:rsid w:val="005E7AB1"/>
    <w:rsid w:val="005E7C3C"/>
    <w:rsid w:val="005F19FE"/>
    <w:rsid w:val="005F21AD"/>
    <w:rsid w:val="005F24ED"/>
    <w:rsid w:val="005F3277"/>
    <w:rsid w:val="005F58D9"/>
    <w:rsid w:val="005F5FB7"/>
    <w:rsid w:val="00601944"/>
    <w:rsid w:val="0060246B"/>
    <w:rsid w:val="00602964"/>
    <w:rsid w:val="00603DB9"/>
    <w:rsid w:val="00605505"/>
    <w:rsid w:val="006059AF"/>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6DA5"/>
    <w:rsid w:val="006271AB"/>
    <w:rsid w:val="006271DA"/>
    <w:rsid w:val="006277B5"/>
    <w:rsid w:val="00627B53"/>
    <w:rsid w:val="0063018E"/>
    <w:rsid w:val="00631EBE"/>
    <w:rsid w:val="00632430"/>
    <w:rsid w:val="006326E6"/>
    <w:rsid w:val="00633A3D"/>
    <w:rsid w:val="0063420F"/>
    <w:rsid w:val="0063422A"/>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6FF6"/>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159"/>
    <w:rsid w:val="006567B1"/>
    <w:rsid w:val="006568A4"/>
    <w:rsid w:val="00656D08"/>
    <w:rsid w:val="00657E8C"/>
    <w:rsid w:val="00661291"/>
    <w:rsid w:val="006619AB"/>
    <w:rsid w:val="00662146"/>
    <w:rsid w:val="00662263"/>
    <w:rsid w:val="006628A2"/>
    <w:rsid w:val="00663915"/>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0F29"/>
    <w:rsid w:val="00680F2B"/>
    <w:rsid w:val="006813EF"/>
    <w:rsid w:val="00681D15"/>
    <w:rsid w:val="00682882"/>
    <w:rsid w:val="006829BD"/>
    <w:rsid w:val="00690682"/>
    <w:rsid w:val="00690C8A"/>
    <w:rsid w:val="00692B03"/>
    <w:rsid w:val="00692FF2"/>
    <w:rsid w:val="006941D7"/>
    <w:rsid w:val="00694310"/>
    <w:rsid w:val="0069457A"/>
    <w:rsid w:val="00695505"/>
    <w:rsid w:val="00696713"/>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5B85"/>
    <w:rsid w:val="006B6665"/>
    <w:rsid w:val="006B6C25"/>
    <w:rsid w:val="006B70DD"/>
    <w:rsid w:val="006B7510"/>
    <w:rsid w:val="006B7A5E"/>
    <w:rsid w:val="006B7C8F"/>
    <w:rsid w:val="006C0A37"/>
    <w:rsid w:val="006C0ADF"/>
    <w:rsid w:val="006C1254"/>
    <w:rsid w:val="006C15B8"/>
    <w:rsid w:val="006C1E71"/>
    <w:rsid w:val="006C3B75"/>
    <w:rsid w:val="006C4D0D"/>
    <w:rsid w:val="006C4DA1"/>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372C"/>
    <w:rsid w:val="006F46E7"/>
    <w:rsid w:val="006F4814"/>
    <w:rsid w:val="006F555A"/>
    <w:rsid w:val="006F5A7A"/>
    <w:rsid w:val="006F5EE9"/>
    <w:rsid w:val="006F624F"/>
    <w:rsid w:val="006F6EE1"/>
    <w:rsid w:val="006F7211"/>
    <w:rsid w:val="006F7EE1"/>
    <w:rsid w:val="00700B54"/>
    <w:rsid w:val="00701404"/>
    <w:rsid w:val="007021EF"/>
    <w:rsid w:val="007023D2"/>
    <w:rsid w:val="00703032"/>
    <w:rsid w:val="00703161"/>
    <w:rsid w:val="00703B21"/>
    <w:rsid w:val="007043A7"/>
    <w:rsid w:val="0070449B"/>
    <w:rsid w:val="00704739"/>
    <w:rsid w:val="007047A8"/>
    <w:rsid w:val="00704FB5"/>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03B"/>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04A4"/>
    <w:rsid w:val="00770953"/>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32F6"/>
    <w:rsid w:val="007940A0"/>
    <w:rsid w:val="007944B2"/>
    <w:rsid w:val="0079504C"/>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3FC1"/>
    <w:rsid w:val="007B49D8"/>
    <w:rsid w:val="007B4C06"/>
    <w:rsid w:val="007B4EF5"/>
    <w:rsid w:val="007B5EC6"/>
    <w:rsid w:val="007B6081"/>
    <w:rsid w:val="007B6112"/>
    <w:rsid w:val="007C1443"/>
    <w:rsid w:val="007C1A09"/>
    <w:rsid w:val="007C253A"/>
    <w:rsid w:val="007C4ED2"/>
    <w:rsid w:val="007C5131"/>
    <w:rsid w:val="007C7775"/>
    <w:rsid w:val="007D215D"/>
    <w:rsid w:val="007D2738"/>
    <w:rsid w:val="007D30F8"/>
    <w:rsid w:val="007D4D87"/>
    <w:rsid w:val="007D5A92"/>
    <w:rsid w:val="007E0091"/>
    <w:rsid w:val="007E0399"/>
    <w:rsid w:val="007E05C6"/>
    <w:rsid w:val="007E0C72"/>
    <w:rsid w:val="007E1B87"/>
    <w:rsid w:val="007E1E7E"/>
    <w:rsid w:val="007E342C"/>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2F9"/>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C52"/>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AD3"/>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3BFE"/>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44B"/>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6CC"/>
    <w:rsid w:val="00894DA3"/>
    <w:rsid w:val="00895460"/>
    <w:rsid w:val="00896702"/>
    <w:rsid w:val="008971D0"/>
    <w:rsid w:val="0089725B"/>
    <w:rsid w:val="00897CE1"/>
    <w:rsid w:val="008A0664"/>
    <w:rsid w:val="008A10C4"/>
    <w:rsid w:val="008A1D86"/>
    <w:rsid w:val="008A3769"/>
    <w:rsid w:val="008A40C7"/>
    <w:rsid w:val="008A4473"/>
    <w:rsid w:val="008A4B19"/>
    <w:rsid w:val="008A4D7F"/>
    <w:rsid w:val="008A7A8D"/>
    <w:rsid w:val="008B045D"/>
    <w:rsid w:val="008B1A4B"/>
    <w:rsid w:val="008B1CA0"/>
    <w:rsid w:val="008B2537"/>
    <w:rsid w:val="008B2DB4"/>
    <w:rsid w:val="008B307A"/>
    <w:rsid w:val="008B31DB"/>
    <w:rsid w:val="008B3515"/>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9A6"/>
    <w:rsid w:val="008D6FE6"/>
    <w:rsid w:val="008D758E"/>
    <w:rsid w:val="008D7A37"/>
    <w:rsid w:val="008D7C52"/>
    <w:rsid w:val="008D7D97"/>
    <w:rsid w:val="008E01DD"/>
    <w:rsid w:val="008E0365"/>
    <w:rsid w:val="008E0A47"/>
    <w:rsid w:val="008E0FC3"/>
    <w:rsid w:val="008E1276"/>
    <w:rsid w:val="008E1598"/>
    <w:rsid w:val="008E2A46"/>
    <w:rsid w:val="008E2BD7"/>
    <w:rsid w:val="008E325C"/>
    <w:rsid w:val="008E438D"/>
    <w:rsid w:val="008E47DD"/>
    <w:rsid w:val="008E7AED"/>
    <w:rsid w:val="008F02C1"/>
    <w:rsid w:val="008F09E1"/>
    <w:rsid w:val="008F22CE"/>
    <w:rsid w:val="008F3426"/>
    <w:rsid w:val="008F38EE"/>
    <w:rsid w:val="008F3D60"/>
    <w:rsid w:val="008F486A"/>
    <w:rsid w:val="008F53D2"/>
    <w:rsid w:val="008F60F4"/>
    <w:rsid w:val="008F61B0"/>
    <w:rsid w:val="008F6433"/>
    <w:rsid w:val="008F65C4"/>
    <w:rsid w:val="008F6E2A"/>
    <w:rsid w:val="008F7084"/>
    <w:rsid w:val="008F7BED"/>
    <w:rsid w:val="009000BE"/>
    <w:rsid w:val="009007FC"/>
    <w:rsid w:val="00900A78"/>
    <w:rsid w:val="00900AA3"/>
    <w:rsid w:val="00901218"/>
    <w:rsid w:val="00902565"/>
    <w:rsid w:val="0090268A"/>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173C7"/>
    <w:rsid w:val="00922477"/>
    <w:rsid w:val="00922AB3"/>
    <w:rsid w:val="0092330E"/>
    <w:rsid w:val="00923E3B"/>
    <w:rsid w:val="00923F6E"/>
    <w:rsid w:val="009251C1"/>
    <w:rsid w:val="00925565"/>
    <w:rsid w:val="00926B54"/>
    <w:rsid w:val="0092702C"/>
    <w:rsid w:val="009272EF"/>
    <w:rsid w:val="00927999"/>
    <w:rsid w:val="009279B7"/>
    <w:rsid w:val="00927EF2"/>
    <w:rsid w:val="00930C0E"/>
    <w:rsid w:val="00931C6C"/>
    <w:rsid w:val="00932746"/>
    <w:rsid w:val="00932A28"/>
    <w:rsid w:val="0093312F"/>
    <w:rsid w:val="009352DC"/>
    <w:rsid w:val="009360B9"/>
    <w:rsid w:val="009360C4"/>
    <w:rsid w:val="009367D7"/>
    <w:rsid w:val="00936BFF"/>
    <w:rsid w:val="009402F1"/>
    <w:rsid w:val="00940FBA"/>
    <w:rsid w:val="00941CEC"/>
    <w:rsid w:val="009420DC"/>
    <w:rsid w:val="00942C22"/>
    <w:rsid w:val="009433CA"/>
    <w:rsid w:val="009436C8"/>
    <w:rsid w:val="00943B9E"/>
    <w:rsid w:val="00944C4A"/>
    <w:rsid w:val="00945296"/>
    <w:rsid w:val="0094561C"/>
    <w:rsid w:val="00945AB6"/>
    <w:rsid w:val="00946721"/>
    <w:rsid w:val="00946C04"/>
    <w:rsid w:val="00946FFF"/>
    <w:rsid w:val="0094755D"/>
    <w:rsid w:val="00947E18"/>
    <w:rsid w:val="00951B07"/>
    <w:rsid w:val="00951FC3"/>
    <w:rsid w:val="009520CC"/>
    <w:rsid w:val="009522C0"/>
    <w:rsid w:val="00952A08"/>
    <w:rsid w:val="009532FB"/>
    <w:rsid w:val="009558F2"/>
    <w:rsid w:val="00955F9D"/>
    <w:rsid w:val="00955FB0"/>
    <w:rsid w:val="00956614"/>
    <w:rsid w:val="00956BA2"/>
    <w:rsid w:val="009570B7"/>
    <w:rsid w:val="00957160"/>
    <w:rsid w:val="009575DE"/>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A5438"/>
    <w:rsid w:val="009B355A"/>
    <w:rsid w:val="009B3843"/>
    <w:rsid w:val="009B404A"/>
    <w:rsid w:val="009B4300"/>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0F7F"/>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1B3"/>
    <w:rsid w:val="009E3A56"/>
    <w:rsid w:val="009E4F34"/>
    <w:rsid w:val="009E5025"/>
    <w:rsid w:val="009E5100"/>
    <w:rsid w:val="009E5457"/>
    <w:rsid w:val="009E60CF"/>
    <w:rsid w:val="009E6CAE"/>
    <w:rsid w:val="009F1D44"/>
    <w:rsid w:val="009F24D5"/>
    <w:rsid w:val="009F2ED8"/>
    <w:rsid w:val="009F4178"/>
    <w:rsid w:val="009F4287"/>
    <w:rsid w:val="009F4A5D"/>
    <w:rsid w:val="009F677B"/>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1FFD"/>
    <w:rsid w:val="00A22568"/>
    <w:rsid w:val="00A23C85"/>
    <w:rsid w:val="00A23D84"/>
    <w:rsid w:val="00A23E8C"/>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B9D"/>
    <w:rsid w:val="00A57E5D"/>
    <w:rsid w:val="00A60E22"/>
    <w:rsid w:val="00A612F0"/>
    <w:rsid w:val="00A62BAB"/>
    <w:rsid w:val="00A650D6"/>
    <w:rsid w:val="00A662F3"/>
    <w:rsid w:val="00A66F0C"/>
    <w:rsid w:val="00A67375"/>
    <w:rsid w:val="00A70059"/>
    <w:rsid w:val="00A700C9"/>
    <w:rsid w:val="00A70AC9"/>
    <w:rsid w:val="00A71C41"/>
    <w:rsid w:val="00A7286C"/>
    <w:rsid w:val="00A74296"/>
    <w:rsid w:val="00A74E03"/>
    <w:rsid w:val="00A75727"/>
    <w:rsid w:val="00A75D6E"/>
    <w:rsid w:val="00A76445"/>
    <w:rsid w:val="00A769A7"/>
    <w:rsid w:val="00A76D43"/>
    <w:rsid w:val="00A76E82"/>
    <w:rsid w:val="00A7717C"/>
    <w:rsid w:val="00A77195"/>
    <w:rsid w:val="00A773D5"/>
    <w:rsid w:val="00A8099F"/>
    <w:rsid w:val="00A80EBA"/>
    <w:rsid w:val="00A82A6D"/>
    <w:rsid w:val="00A83635"/>
    <w:rsid w:val="00A83F51"/>
    <w:rsid w:val="00A83FA7"/>
    <w:rsid w:val="00A84C61"/>
    <w:rsid w:val="00A8768F"/>
    <w:rsid w:val="00A87B94"/>
    <w:rsid w:val="00A9015C"/>
    <w:rsid w:val="00A90BAD"/>
    <w:rsid w:val="00A90D0B"/>
    <w:rsid w:val="00A929F9"/>
    <w:rsid w:val="00A93720"/>
    <w:rsid w:val="00A94923"/>
    <w:rsid w:val="00A962CE"/>
    <w:rsid w:val="00A97F6C"/>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0F93"/>
    <w:rsid w:val="00AB1919"/>
    <w:rsid w:val="00AB26B0"/>
    <w:rsid w:val="00AB305F"/>
    <w:rsid w:val="00AB3646"/>
    <w:rsid w:val="00AB3D2D"/>
    <w:rsid w:val="00AB4DCB"/>
    <w:rsid w:val="00AB5285"/>
    <w:rsid w:val="00AB6E20"/>
    <w:rsid w:val="00AB7D97"/>
    <w:rsid w:val="00AC2179"/>
    <w:rsid w:val="00AC29BC"/>
    <w:rsid w:val="00AC30D4"/>
    <w:rsid w:val="00AC4795"/>
    <w:rsid w:val="00AC4A87"/>
    <w:rsid w:val="00AC6952"/>
    <w:rsid w:val="00AC6988"/>
    <w:rsid w:val="00AC75FE"/>
    <w:rsid w:val="00AD27C8"/>
    <w:rsid w:val="00AD2EDB"/>
    <w:rsid w:val="00AD4E78"/>
    <w:rsid w:val="00AD54C2"/>
    <w:rsid w:val="00AD647F"/>
    <w:rsid w:val="00AE08DC"/>
    <w:rsid w:val="00AE0BCC"/>
    <w:rsid w:val="00AE1140"/>
    <w:rsid w:val="00AE11A7"/>
    <w:rsid w:val="00AE1554"/>
    <w:rsid w:val="00AE1830"/>
    <w:rsid w:val="00AE1AD5"/>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B7C"/>
    <w:rsid w:val="00AF6E72"/>
    <w:rsid w:val="00B00865"/>
    <w:rsid w:val="00B01BAE"/>
    <w:rsid w:val="00B02492"/>
    <w:rsid w:val="00B030ED"/>
    <w:rsid w:val="00B03E5D"/>
    <w:rsid w:val="00B0513A"/>
    <w:rsid w:val="00B05776"/>
    <w:rsid w:val="00B058CF"/>
    <w:rsid w:val="00B0592D"/>
    <w:rsid w:val="00B06511"/>
    <w:rsid w:val="00B0656A"/>
    <w:rsid w:val="00B06F26"/>
    <w:rsid w:val="00B07A1D"/>
    <w:rsid w:val="00B109B7"/>
    <w:rsid w:val="00B11140"/>
    <w:rsid w:val="00B1161D"/>
    <w:rsid w:val="00B11B13"/>
    <w:rsid w:val="00B121CC"/>
    <w:rsid w:val="00B12995"/>
    <w:rsid w:val="00B12A8C"/>
    <w:rsid w:val="00B14EF8"/>
    <w:rsid w:val="00B16218"/>
    <w:rsid w:val="00B17718"/>
    <w:rsid w:val="00B2095F"/>
    <w:rsid w:val="00B2131D"/>
    <w:rsid w:val="00B215CF"/>
    <w:rsid w:val="00B21A33"/>
    <w:rsid w:val="00B22760"/>
    <w:rsid w:val="00B228D6"/>
    <w:rsid w:val="00B22AA4"/>
    <w:rsid w:val="00B23C89"/>
    <w:rsid w:val="00B24A93"/>
    <w:rsid w:val="00B24FAB"/>
    <w:rsid w:val="00B25022"/>
    <w:rsid w:val="00B25C2B"/>
    <w:rsid w:val="00B265FF"/>
    <w:rsid w:val="00B26D8A"/>
    <w:rsid w:val="00B31D39"/>
    <w:rsid w:val="00B345B6"/>
    <w:rsid w:val="00B34AD9"/>
    <w:rsid w:val="00B35293"/>
    <w:rsid w:val="00B35B7D"/>
    <w:rsid w:val="00B36C84"/>
    <w:rsid w:val="00B37297"/>
    <w:rsid w:val="00B37712"/>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2B93"/>
    <w:rsid w:val="00B53306"/>
    <w:rsid w:val="00B53431"/>
    <w:rsid w:val="00B53AA5"/>
    <w:rsid w:val="00B55783"/>
    <w:rsid w:val="00B56587"/>
    <w:rsid w:val="00B5661F"/>
    <w:rsid w:val="00B60991"/>
    <w:rsid w:val="00B617BD"/>
    <w:rsid w:val="00B61D78"/>
    <w:rsid w:val="00B62514"/>
    <w:rsid w:val="00B627D9"/>
    <w:rsid w:val="00B652DD"/>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8AF"/>
    <w:rsid w:val="00B86E9A"/>
    <w:rsid w:val="00B90D3C"/>
    <w:rsid w:val="00B90E4D"/>
    <w:rsid w:val="00B91BB1"/>
    <w:rsid w:val="00B930DB"/>
    <w:rsid w:val="00B968BD"/>
    <w:rsid w:val="00B97460"/>
    <w:rsid w:val="00B97F82"/>
    <w:rsid w:val="00BA03F2"/>
    <w:rsid w:val="00BA0C52"/>
    <w:rsid w:val="00BA1660"/>
    <w:rsid w:val="00BA3A54"/>
    <w:rsid w:val="00BA4F89"/>
    <w:rsid w:val="00BA51BD"/>
    <w:rsid w:val="00BA5C3D"/>
    <w:rsid w:val="00BA64A9"/>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4D8C"/>
    <w:rsid w:val="00BD5E56"/>
    <w:rsid w:val="00BD634E"/>
    <w:rsid w:val="00BD6353"/>
    <w:rsid w:val="00BD64A6"/>
    <w:rsid w:val="00BD7591"/>
    <w:rsid w:val="00BD7983"/>
    <w:rsid w:val="00BD7EA6"/>
    <w:rsid w:val="00BE0B01"/>
    <w:rsid w:val="00BE0F52"/>
    <w:rsid w:val="00BE135E"/>
    <w:rsid w:val="00BE1A12"/>
    <w:rsid w:val="00BE2CE2"/>
    <w:rsid w:val="00BE3084"/>
    <w:rsid w:val="00BE3316"/>
    <w:rsid w:val="00BE3F03"/>
    <w:rsid w:val="00BE432B"/>
    <w:rsid w:val="00BE43E5"/>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6FD2"/>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2EAC"/>
    <w:rsid w:val="00C33FCC"/>
    <w:rsid w:val="00C35ABB"/>
    <w:rsid w:val="00C36235"/>
    <w:rsid w:val="00C362D5"/>
    <w:rsid w:val="00C36AE3"/>
    <w:rsid w:val="00C36EF5"/>
    <w:rsid w:val="00C405FF"/>
    <w:rsid w:val="00C41798"/>
    <w:rsid w:val="00C4344E"/>
    <w:rsid w:val="00C4351E"/>
    <w:rsid w:val="00C446EE"/>
    <w:rsid w:val="00C44B29"/>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AB"/>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605"/>
    <w:rsid w:val="00C94901"/>
    <w:rsid w:val="00C94D0A"/>
    <w:rsid w:val="00C953DC"/>
    <w:rsid w:val="00C95AF1"/>
    <w:rsid w:val="00C96056"/>
    <w:rsid w:val="00C9620D"/>
    <w:rsid w:val="00C9645A"/>
    <w:rsid w:val="00C96775"/>
    <w:rsid w:val="00C96A4E"/>
    <w:rsid w:val="00C96FD6"/>
    <w:rsid w:val="00C9731D"/>
    <w:rsid w:val="00CA05B9"/>
    <w:rsid w:val="00CA0B2D"/>
    <w:rsid w:val="00CA0E8C"/>
    <w:rsid w:val="00CA1879"/>
    <w:rsid w:val="00CA1F78"/>
    <w:rsid w:val="00CA2842"/>
    <w:rsid w:val="00CA29DA"/>
    <w:rsid w:val="00CA2C76"/>
    <w:rsid w:val="00CA30B7"/>
    <w:rsid w:val="00CA3638"/>
    <w:rsid w:val="00CA3C2F"/>
    <w:rsid w:val="00CA4C19"/>
    <w:rsid w:val="00CA527E"/>
    <w:rsid w:val="00CA55D6"/>
    <w:rsid w:val="00CB11AD"/>
    <w:rsid w:val="00CB1475"/>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31F"/>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CF7DC8"/>
    <w:rsid w:val="00D00067"/>
    <w:rsid w:val="00D00663"/>
    <w:rsid w:val="00D0069A"/>
    <w:rsid w:val="00D00C61"/>
    <w:rsid w:val="00D00D77"/>
    <w:rsid w:val="00D00DBB"/>
    <w:rsid w:val="00D03859"/>
    <w:rsid w:val="00D03DBD"/>
    <w:rsid w:val="00D0555B"/>
    <w:rsid w:val="00D06DF7"/>
    <w:rsid w:val="00D06DF8"/>
    <w:rsid w:val="00D0706E"/>
    <w:rsid w:val="00D07591"/>
    <w:rsid w:val="00D12112"/>
    <w:rsid w:val="00D123B8"/>
    <w:rsid w:val="00D12D9E"/>
    <w:rsid w:val="00D14064"/>
    <w:rsid w:val="00D14D8D"/>
    <w:rsid w:val="00D159CC"/>
    <w:rsid w:val="00D162E8"/>
    <w:rsid w:val="00D1656B"/>
    <w:rsid w:val="00D16B8D"/>
    <w:rsid w:val="00D17290"/>
    <w:rsid w:val="00D178CC"/>
    <w:rsid w:val="00D203D5"/>
    <w:rsid w:val="00D20CFE"/>
    <w:rsid w:val="00D21EE0"/>
    <w:rsid w:val="00D2274F"/>
    <w:rsid w:val="00D22CDB"/>
    <w:rsid w:val="00D23BE3"/>
    <w:rsid w:val="00D23CB9"/>
    <w:rsid w:val="00D242D7"/>
    <w:rsid w:val="00D255AC"/>
    <w:rsid w:val="00D25AA5"/>
    <w:rsid w:val="00D25F9B"/>
    <w:rsid w:val="00D26388"/>
    <w:rsid w:val="00D266E0"/>
    <w:rsid w:val="00D27A60"/>
    <w:rsid w:val="00D30B4F"/>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2FF6"/>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824"/>
    <w:rsid w:val="00D64E47"/>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10E"/>
    <w:rsid w:val="00D8327F"/>
    <w:rsid w:val="00D84686"/>
    <w:rsid w:val="00D84C60"/>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445"/>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4DC7"/>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692B"/>
    <w:rsid w:val="00DF71CC"/>
    <w:rsid w:val="00E006FA"/>
    <w:rsid w:val="00E00DA1"/>
    <w:rsid w:val="00E00E77"/>
    <w:rsid w:val="00E01322"/>
    <w:rsid w:val="00E0199E"/>
    <w:rsid w:val="00E039B3"/>
    <w:rsid w:val="00E039D4"/>
    <w:rsid w:val="00E043F0"/>
    <w:rsid w:val="00E04A25"/>
    <w:rsid w:val="00E04ABD"/>
    <w:rsid w:val="00E05884"/>
    <w:rsid w:val="00E067AC"/>
    <w:rsid w:val="00E0755A"/>
    <w:rsid w:val="00E114A6"/>
    <w:rsid w:val="00E12864"/>
    <w:rsid w:val="00E148DC"/>
    <w:rsid w:val="00E170ED"/>
    <w:rsid w:val="00E17592"/>
    <w:rsid w:val="00E17FE7"/>
    <w:rsid w:val="00E203F5"/>
    <w:rsid w:val="00E209E7"/>
    <w:rsid w:val="00E20B98"/>
    <w:rsid w:val="00E22B8A"/>
    <w:rsid w:val="00E22D10"/>
    <w:rsid w:val="00E23846"/>
    <w:rsid w:val="00E23E86"/>
    <w:rsid w:val="00E2717F"/>
    <w:rsid w:val="00E30F42"/>
    <w:rsid w:val="00E31089"/>
    <w:rsid w:val="00E310AD"/>
    <w:rsid w:val="00E31485"/>
    <w:rsid w:val="00E31E26"/>
    <w:rsid w:val="00E32357"/>
    <w:rsid w:val="00E323B8"/>
    <w:rsid w:val="00E325DD"/>
    <w:rsid w:val="00E32D8C"/>
    <w:rsid w:val="00E34CA4"/>
    <w:rsid w:val="00E34F1F"/>
    <w:rsid w:val="00E35264"/>
    <w:rsid w:val="00E37715"/>
    <w:rsid w:val="00E37741"/>
    <w:rsid w:val="00E37B38"/>
    <w:rsid w:val="00E400F0"/>
    <w:rsid w:val="00E405C2"/>
    <w:rsid w:val="00E41BAF"/>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BEA"/>
    <w:rsid w:val="00E57DAA"/>
    <w:rsid w:val="00E57EA6"/>
    <w:rsid w:val="00E60CCA"/>
    <w:rsid w:val="00E60E25"/>
    <w:rsid w:val="00E61B16"/>
    <w:rsid w:val="00E61EE8"/>
    <w:rsid w:val="00E63125"/>
    <w:rsid w:val="00E633DB"/>
    <w:rsid w:val="00E63A57"/>
    <w:rsid w:val="00E648E1"/>
    <w:rsid w:val="00E65831"/>
    <w:rsid w:val="00E67C51"/>
    <w:rsid w:val="00E67E47"/>
    <w:rsid w:val="00E67FCA"/>
    <w:rsid w:val="00E700CE"/>
    <w:rsid w:val="00E703F0"/>
    <w:rsid w:val="00E719F7"/>
    <w:rsid w:val="00E71B06"/>
    <w:rsid w:val="00E73140"/>
    <w:rsid w:val="00E7397E"/>
    <w:rsid w:val="00E745DB"/>
    <w:rsid w:val="00E74C1B"/>
    <w:rsid w:val="00E7576D"/>
    <w:rsid w:val="00E77828"/>
    <w:rsid w:val="00E778FF"/>
    <w:rsid w:val="00E80838"/>
    <w:rsid w:val="00E8238B"/>
    <w:rsid w:val="00E8329E"/>
    <w:rsid w:val="00E83460"/>
    <w:rsid w:val="00E8346D"/>
    <w:rsid w:val="00E8362E"/>
    <w:rsid w:val="00E8366B"/>
    <w:rsid w:val="00E86023"/>
    <w:rsid w:val="00E8618E"/>
    <w:rsid w:val="00E86EEA"/>
    <w:rsid w:val="00E8767E"/>
    <w:rsid w:val="00E87F20"/>
    <w:rsid w:val="00E90EE8"/>
    <w:rsid w:val="00E9132C"/>
    <w:rsid w:val="00E91D0C"/>
    <w:rsid w:val="00E92FC4"/>
    <w:rsid w:val="00E93097"/>
    <w:rsid w:val="00E93D5F"/>
    <w:rsid w:val="00E944D6"/>
    <w:rsid w:val="00E954A6"/>
    <w:rsid w:val="00EA0468"/>
    <w:rsid w:val="00EA1551"/>
    <w:rsid w:val="00EA2590"/>
    <w:rsid w:val="00EA2AF7"/>
    <w:rsid w:val="00EA32DB"/>
    <w:rsid w:val="00EA35B4"/>
    <w:rsid w:val="00EA3661"/>
    <w:rsid w:val="00EA4691"/>
    <w:rsid w:val="00EA5218"/>
    <w:rsid w:val="00EA5593"/>
    <w:rsid w:val="00EA6988"/>
    <w:rsid w:val="00EA7D85"/>
    <w:rsid w:val="00EB051D"/>
    <w:rsid w:val="00EB11AB"/>
    <w:rsid w:val="00EB140E"/>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2570"/>
    <w:rsid w:val="00ED396E"/>
    <w:rsid w:val="00ED407F"/>
    <w:rsid w:val="00ED5462"/>
    <w:rsid w:val="00ED6D23"/>
    <w:rsid w:val="00ED71C9"/>
    <w:rsid w:val="00ED748C"/>
    <w:rsid w:val="00EE0854"/>
    <w:rsid w:val="00EE1A7E"/>
    <w:rsid w:val="00EE22C1"/>
    <w:rsid w:val="00EE2D71"/>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31"/>
    <w:rsid w:val="00F024B5"/>
    <w:rsid w:val="00F02607"/>
    <w:rsid w:val="00F02DC0"/>
    <w:rsid w:val="00F030BA"/>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5DC4"/>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15C"/>
    <w:rsid w:val="00F50D5A"/>
    <w:rsid w:val="00F51F40"/>
    <w:rsid w:val="00F52184"/>
    <w:rsid w:val="00F549F9"/>
    <w:rsid w:val="00F55464"/>
    <w:rsid w:val="00F554E7"/>
    <w:rsid w:val="00F558DA"/>
    <w:rsid w:val="00F55DD1"/>
    <w:rsid w:val="00F571FC"/>
    <w:rsid w:val="00F5780A"/>
    <w:rsid w:val="00F5783F"/>
    <w:rsid w:val="00F60397"/>
    <w:rsid w:val="00F610EF"/>
    <w:rsid w:val="00F611C3"/>
    <w:rsid w:val="00F612AB"/>
    <w:rsid w:val="00F614EF"/>
    <w:rsid w:val="00F622C0"/>
    <w:rsid w:val="00F6297B"/>
    <w:rsid w:val="00F629EB"/>
    <w:rsid w:val="00F62E6D"/>
    <w:rsid w:val="00F62E74"/>
    <w:rsid w:val="00F63779"/>
    <w:rsid w:val="00F6418D"/>
    <w:rsid w:val="00F642DA"/>
    <w:rsid w:val="00F64367"/>
    <w:rsid w:val="00F652CB"/>
    <w:rsid w:val="00F675E8"/>
    <w:rsid w:val="00F70198"/>
    <w:rsid w:val="00F727FC"/>
    <w:rsid w:val="00F74906"/>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2A9"/>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59E"/>
    <w:rsid w:val="00FE36B1"/>
    <w:rsid w:val="00FE3704"/>
    <w:rsid w:val="00FE4061"/>
    <w:rsid w:val="00FE4A0C"/>
    <w:rsid w:val="00FE5113"/>
    <w:rsid w:val="00FE5649"/>
    <w:rsid w:val="00FE609A"/>
    <w:rsid w:val="00FE7F5B"/>
    <w:rsid w:val="00FF0D0D"/>
    <w:rsid w:val="00FF0DBB"/>
    <w:rsid w:val="00FF10C2"/>
    <w:rsid w:val="00FF1EF0"/>
    <w:rsid w:val="00FF28D9"/>
    <w:rsid w:val="00FF33B0"/>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F10FD"/>
  <w15:docId w15:val="{07CE8184-4691-4E22-BBF4-88D0F193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470F"/>
  </w:style>
  <w:style w:type="table" w:styleId="TabloKlavuzu">
    <w:name w:val="Table Grid"/>
    <w:basedOn w:val="NormalTablo"/>
    <w:uiPriority w:val="5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 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7C7775"/>
    <w:rPr>
      <w:rFonts w:ascii="Book Antiqua" w:hAnsi="Book Antiqua"/>
      <w:sz w:val="24"/>
      <w:szCs w:val="21"/>
    </w:rPr>
  </w:style>
  <w:style w:type="paragraph" w:customStyle="1" w:styleId="Default">
    <w:name w:val="Default"/>
    <w:rsid w:val="005E4ECD"/>
    <w:pPr>
      <w:autoSpaceDE w:val="0"/>
      <w:autoSpaceDN w:val="0"/>
      <w:adjustRightInd w:val="0"/>
    </w:pPr>
    <w:rPr>
      <w:rFonts w:ascii="Arial" w:hAnsi="Arial" w:cs="Arial"/>
      <w:color w:val="000000"/>
      <w:sz w:val="24"/>
      <w:szCs w:val="24"/>
    </w:rPr>
  </w:style>
  <w:style w:type="paragraph" w:styleId="GvdeMetni2">
    <w:name w:val="Body Text 2"/>
    <w:basedOn w:val="Normal"/>
    <w:link w:val="GvdeMetni2Char"/>
    <w:uiPriority w:val="99"/>
    <w:unhideWhenUsed/>
    <w:rsid w:val="00F727FC"/>
    <w:pPr>
      <w:spacing w:after="120" w:line="480" w:lineRule="auto"/>
    </w:pPr>
  </w:style>
  <w:style w:type="character" w:customStyle="1" w:styleId="GvdeMetni2Char">
    <w:name w:val="Gövde Metni 2 Char"/>
    <w:basedOn w:val="VarsaylanParagrafYazTipi"/>
    <w:link w:val="GvdeMetni2"/>
    <w:uiPriority w:val="99"/>
    <w:rsid w:val="00F727FC"/>
    <w:rPr>
      <w:rFonts w:ascii="Book Antiqua" w:hAnsi="Book Antiqua"/>
      <w:sz w:val="24"/>
      <w:szCs w:val="21"/>
    </w:rPr>
  </w:style>
  <w:style w:type="paragraph" w:customStyle="1" w:styleId="TabloGvde">
    <w:name w:val="Tablo Gövde"/>
    <w:basedOn w:val="Normal"/>
    <w:link w:val="TabloGvdeChar"/>
    <w:qFormat/>
    <w:rsid w:val="00BD634E"/>
    <w:pPr>
      <w:widowControl w:val="0"/>
      <w:autoSpaceDE w:val="0"/>
      <w:autoSpaceDN w:val="0"/>
      <w:spacing w:after="0" w:line="240" w:lineRule="auto"/>
      <w:ind w:right="3486"/>
    </w:pPr>
    <w:rPr>
      <w:rFonts w:ascii="Calibri" w:hAnsi="Calibri"/>
      <w:sz w:val="20"/>
      <w:lang w:eastAsia="en-US"/>
    </w:rPr>
  </w:style>
  <w:style w:type="character" w:customStyle="1" w:styleId="TabloGvdeChar">
    <w:name w:val="Tablo Gövde Char"/>
    <w:basedOn w:val="VarsaylanParagrafYazTipi"/>
    <w:link w:val="TabloGvde"/>
    <w:rsid w:val="00BD634E"/>
    <w:rPr>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43066662">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75537321">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378825847">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691808051">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53122573">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182648@meb.k12.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089D7-A35A-4BCE-BDE2-19A841CD0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41</Pages>
  <Words>7051</Words>
  <Characters>40195</Characters>
  <Application>Microsoft Office Word</Application>
  <DocSecurity>0</DocSecurity>
  <Lines>334</Lines>
  <Paragraphs>94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47152</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Ceyda ELİTEMİZLER</cp:lastModifiedBy>
  <cp:revision>127</cp:revision>
  <cp:lastPrinted>2019-05-03T10:31:00Z</cp:lastPrinted>
  <dcterms:created xsi:type="dcterms:W3CDTF">2019-01-22T09:47:00Z</dcterms:created>
  <dcterms:modified xsi:type="dcterms:W3CDTF">2024-04-02T07:14:00Z</dcterms:modified>
</cp:coreProperties>
</file>